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f1ea006584da1" w:history="1">
              <w:r>
                <w:rPr>
                  <w:rStyle w:val="Hyperlink"/>
                </w:rPr>
                <w:t>中国服装CAD行业市场研究及投资前景分析报告（2024-2030年）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f1ea006584da1" w:history="1">
              <w:r>
                <w:rPr>
                  <w:rStyle w:val="Hyperlink"/>
                </w:rPr>
                <w:t>中国服装CAD行业市场研究及投资前景分析报告（2024-2030年）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f1ea006584da1" w:history="1">
                <w:r>
                  <w:rPr>
                    <w:rStyle w:val="Hyperlink"/>
                  </w:rPr>
                  <w:t>https://www.20087.com/2011-07/R_2011_2016fuzhuangxingyeshichangshend.html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CAD是一种用于服装设计和生产的关键软件，近年来随着服装行业的发展和技术进步，市场需求持续增长。目前，服装CAD不仅在设计效率和准确性方面实现了优化，还在设计上更加注重智能化和操作简便性。此外，随着新技术的应用，服装CAD的性能得到了进一步提升，如提高了数据处理能力和远程协作功能。</w:t>
      </w:r>
      <w:r>
        <w:rPr>
          <w:rFonts w:hint="eastAsia"/>
        </w:rPr>
        <w:br/>
      </w:r>
      <w:r>
        <w:rPr>
          <w:rFonts w:hint="eastAsia"/>
        </w:rPr>
        <w:t>　　未来，服装CAD市场将朝着更加高效和智能化的方向发展。一方面，随着服装行业的要求提高，服装CAD将更加注重提高设计效率和准确性，以适应不同应用场景的需求。另一方面，为了提高智能化程度和操作简便性，服装CAD的设计将更加注重集成更多智能化功能，如自动调节、远程监控等。此外，随着新技术的进步，服装CAD将探索更多新型应用领域，如智能设计系统集成、特殊用途设计软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1ea006584da1" w:history="1">
        <w:r>
          <w:rPr>
            <w:rStyle w:val="Hyperlink"/>
          </w:rPr>
          <w:t>中国服装CAD行业市场研究及投资前景分析报告（2024-2030年）</w:t>
        </w:r>
      </w:hyperlink>
      <w:r>
        <w:rPr>
          <w:rFonts w:hint="eastAsia"/>
        </w:rPr>
        <w:t>》主要研究分析了服装CAD行业市场运行态势并对服装CAD行业发展趋势作出预测。报告首先介绍了服装CAD行业的相关知识及国内外发展环境，并对服装CAD行业运行数据进行了剖析，同时对服装CAD产业链进行了梳理，进而详细分析了服装CAD市场竞争格局及服装CAD行业标杆企业，最后对服装CAD行业发展前景作出预测，给出针对服装CAD行业发展的独家建议和策略。《</w:t>
      </w:r>
      <w:hyperlink r:id="R7b8f1ea006584da1" w:history="1">
        <w:r>
          <w:rPr>
            <w:rStyle w:val="Hyperlink"/>
          </w:rPr>
          <w:t>中国服装CAD行业市场研究及投资前景分析报告（2024-2030年）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1ea006584da1" w:history="1">
        <w:r>
          <w:rPr>
            <w:rStyle w:val="Hyperlink"/>
          </w:rPr>
          <w:t>中国服装CAD行业市场研究及投资前景分析报告（2024-2030年）</w:t>
        </w:r>
      </w:hyperlink>
      <w:r>
        <w:rPr>
          <w:rFonts w:hint="eastAsia"/>
        </w:rPr>
        <w:t>》的整个研究工作是在系统总结前人研究成果的基础上，密切联系国内外服装CAD市场运行状况和技术发展动态，围绕服装CAD产业的发展态势及前景、技术现状及趋势等几个方面进行分析得出研究结果。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1ea006584da1" w:history="1">
        <w:r>
          <w:rPr>
            <w:rStyle w:val="Hyperlink"/>
          </w:rPr>
          <w:t>中国服装CAD行业市场研究及投资前景分析报告（2024-2030年）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服装CAD相关相关行业协会的数据资料进行定量分析，并进行市场调查，主要以服装CAD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2023-2024年中国服装CAD行业发展状况综述</w:t>
      </w:r>
      <w:r>
        <w:rPr>
          <w:rFonts w:hint="eastAsia"/>
        </w:rPr>
        <w:br/>
      </w:r>
      <w:r>
        <w:rPr>
          <w:rFonts w:hint="eastAsia"/>
        </w:rPr>
        <w:t>　　第一节 服装CAD行业定义</w:t>
      </w:r>
      <w:r>
        <w:rPr>
          <w:rFonts w:hint="eastAsia"/>
        </w:rPr>
        <w:br/>
      </w:r>
      <w:r>
        <w:rPr>
          <w:rFonts w:hint="eastAsia"/>
        </w:rPr>
        <w:t>　　　　一、服装CAD定义及分类</w:t>
      </w:r>
      <w:r>
        <w:rPr>
          <w:rFonts w:hint="eastAsia"/>
        </w:rPr>
        <w:br/>
      </w:r>
      <w:r>
        <w:rPr>
          <w:rFonts w:hint="eastAsia"/>
        </w:rPr>
        <w:t>　　　　二、服装CAD行业的特征</w:t>
      </w:r>
      <w:r>
        <w:rPr>
          <w:rFonts w:hint="eastAsia"/>
        </w:rPr>
        <w:br/>
      </w:r>
      <w:r>
        <w:rPr>
          <w:rFonts w:hint="eastAsia"/>
        </w:rPr>
        <w:t>　　　　三、服装CAD主要用途</w:t>
      </w:r>
      <w:r>
        <w:rPr>
          <w:rFonts w:hint="eastAsia"/>
        </w:rPr>
        <w:br/>
      </w:r>
      <w:r>
        <w:rPr>
          <w:rFonts w:hint="eastAsia"/>
        </w:rPr>
        <w:t>　　第二节 2023-2024年服装CAD行业相关政策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二、服装CAD其他相关政策</w:t>
      </w:r>
      <w:r>
        <w:rPr>
          <w:rFonts w:hint="eastAsia"/>
        </w:rPr>
        <w:br/>
      </w:r>
      <w:r>
        <w:rPr>
          <w:rFonts w:hint="eastAsia"/>
        </w:rPr>
        <w:t>　　　　三、服装CAD行业出口关税政策</w:t>
      </w:r>
      <w:r>
        <w:rPr>
          <w:rFonts w:hint="eastAsia"/>
        </w:rPr>
        <w:br/>
      </w:r>
      <w:r>
        <w:rPr>
          <w:rFonts w:hint="eastAsia"/>
        </w:rPr>
        <w:t>　　第三节 中国服装CAD产业“波特五力模型”分析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二、服装CAD产业“波特五力模型”分析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（一）服装CAD行业内竞争</w:t>
      </w:r>
      <w:r>
        <w:rPr>
          <w:rFonts w:hint="eastAsia"/>
        </w:rPr>
        <w:br/>
      </w:r>
      <w:r>
        <w:rPr>
          <w:rFonts w:hint="eastAsia"/>
        </w:rPr>
        <w:t>　　　　　　（二）服装CAD行业买方侃价能力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（三）服装CAD行业卖方侃价能力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（四）服装CAD行业进入威胁</w:t>
      </w:r>
      <w:r>
        <w:rPr>
          <w:rFonts w:hint="eastAsia"/>
        </w:rPr>
        <w:br/>
      </w:r>
      <w:r>
        <w:rPr>
          <w:rFonts w:hint="eastAsia"/>
        </w:rPr>
        <w:t>　　　　　　（五）服装CAD行业替代威胁</w:t>
      </w:r>
      <w:r>
        <w:rPr>
          <w:rFonts w:hint="eastAsia"/>
        </w:rPr>
        <w:br/>
      </w:r>
      <w:r>
        <w:rPr>
          <w:rFonts w:hint="eastAsia"/>
        </w:rPr>
        <w:t>　　第四节 中国服装CAD行业发展状况</w:t>
      </w:r>
      <w:r>
        <w:rPr>
          <w:rFonts w:hint="eastAsia"/>
        </w:rPr>
        <w:br/>
      </w:r>
      <w:r>
        <w:rPr>
          <w:rFonts w:hint="eastAsia"/>
        </w:rPr>
        <w:t>　　　　一、中国服装CAD行业发展历程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二、2023-2024年中国服装CAD行业发展面临的问题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2023-2024年中国服装CAD行业发展环境分析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2023-2024年服装CAD行业经济环境分析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2023-2024年服装CAD行业政策环境分析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一、服装CAD行业相关政策</w:t>
      </w:r>
      <w:r>
        <w:rPr>
          <w:rFonts w:hint="eastAsia"/>
        </w:rPr>
        <w:br/>
      </w:r>
      <w:r>
        <w:rPr>
          <w:rFonts w:hint="eastAsia"/>
        </w:rPr>
        <w:t>　　　　二、服装CAD行业相关标准</w:t>
      </w:r>
      <w:r>
        <w:rPr>
          <w:rFonts w:hint="eastAsia"/>
        </w:rPr>
        <w:br/>
      </w:r>
      <w:r>
        <w:rPr>
          <w:rFonts w:hint="eastAsia"/>
        </w:rPr>
        <w:t>　　第三节 2023-2024年服装CAD行业技术环境分析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中国服装CAD行业市场供需状况分析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中国服装CAD市场规模情况</w:t>
      </w:r>
      <w:r>
        <w:rPr>
          <w:rFonts w:hint="eastAsia"/>
        </w:rPr>
        <w:br/>
      </w:r>
      <w:r>
        <w:rPr>
          <w:rFonts w:hint="eastAsia"/>
        </w:rPr>
        <w:t>　　第二节 中国服装CAD行业盈利情况分析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中国服装CAD市场需求状况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一、2019-2024年服装CAD市场需求情况</w:t>
      </w:r>
      <w:r>
        <w:rPr>
          <w:rFonts w:hint="eastAsia"/>
        </w:rPr>
        <w:br/>
      </w:r>
      <w:r>
        <w:rPr>
          <w:rFonts w:hint="eastAsia"/>
        </w:rPr>
        <w:t>　　　　二、2024年服装CAD行业市场需求特点分析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三、2024-2030年服装CAD市场需求预测</w:t>
      </w:r>
      <w:r>
        <w:rPr>
          <w:rFonts w:hint="eastAsia"/>
        </w:rPr>
        <w:br/>
      </w:r>
      <w:r>
        <w:rPr>
          <w:rFonts w:hint="eastAsia"/>
        </w:rPr>
        <w:t>　　第四节 中国服装CAD行业市场供给状况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一、2019-2024年服装CAD市场供给情况</w:t>
      </w:r>
      <w:r>
        <w:rPr>
          <w:rFonts w:hint="eastAsia"/>
        </w:rPr>
        <w:br/>
      </w:r>
      <w:r>
        <w:rPr>
          <w:rFonts w:hint="eastAsia"/>
        </w:rPr>
        <w:t>　　　　二、2024年服装CAD行业市场供给特点分析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三、2024-2030年服装CAD市场供给预测</w:t>
      </w:r>
      <w:r>
        <w:rPr>
          <w:rFonts w:hint="eastAsia"/>
        </w:rPr>
        <w:br/>
      </w:r>
      <w:r>
        <w:rPr>
          <w:rFonts w:hint="eastAsia"/>
        </w:rPr>
        <w:t>　　第五节 服装CAD行业市场供需平衡状况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中国服装CAD行业规模与效益分析预测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服装CAD行业规模分析及预测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一、2019-2024年服装CAD行业资产规模变化分析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二、2024-2030年服装CAD行业资产规模预测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三、2019-2024年服装CAD行业收入和利润变化分析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四、2024-2030年服装CAD行业收入和利润预测</w:t>
      </w:r>
      <w:r>
        <w:rPr>
          <w:rFonts w:hint="eastAsia"/>
        </w:rPr>
        <w:br/>
      </w:r>
      <w:r>
        <w:rPr>
          <w:rFonts w:hint="eastAsia"/>
        </w:rPr>
        <w:t>　　第二节 服装CAD行业效益分析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一、2019-2024年服装CAD行业三费变化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二、2019-2024年服装CAD行业效益分析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2019-2024年中国服装CAD行业重点地区调研分析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一、中国服装CAD行业重点区域市场结构调研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二、**地区服装CAD行业调研分析</w:t>
      </w:r>
      <w:r>
        <w:rPr>
          <w:rFonts w:hint="eastAsia"/>
        </w:rPr>
        <w:br/>
      </w:r>
      <w:r>
        <w:rPr>
          <w:rFonts w:hint="eastAsia"/>
        </w:rPr>
        <w:t>　　　　三、**地区服装CAD行业调研分析</w:t>
      </w:r>
      <w:r>
        <w:rPr>
          <w:rFonts w:hint="eastAsia"/>
        </w:rPr>
        <w:br/>
      </w:r>
      <w:r>
        <w:rPr>
          <w:rFonts w:hint="eastAsia"/>
        </w:rPr>
        <w:t>　　　　四、**地区服装CAD行业调研分析</w:t>
      </w:r>
      <w:r>
        <w:rPr>
          <w:rFonts w:hint="eastAsia"/>
        </w:rPr>
        <w:br/>
      </w:r>
      <w:r>
        <w:rPr>
          <w:rFonts w:hint="eastAsia"/>
        </w:rPr>
        <w:t>　　　　五、**地区服装CAD行业调研分析</w:t>
      </w:r>
      <w:r>
        <w:rPr>
          <w:rFonts w:hint="eastAsia"/>
        </w:rPr>
        <w:br/>
      </w:r>
      <w:r>
        <w:rPr>
          <w:rFonts w:hint="eastAsia"/>
        </w:rPr>
        <w:t>　　　　六、**地区服装CAD行业调研分析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2019-2024年中国服装CAD行业市场进出口分析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中国服装CAD进出口整体情况</w:t>
      </w:r>
      <w:r>
        <w:rPr>
          <w:rFonts w:hint="eastAsia"/>
        </w:rPr>
        <w:br/>
      </w:r>
      <w:r>
        <w:rPr>
          <w:rFonts w:hint="eastAsia"/>
        </w:rPr>
        <w:t>　　第二节 中国服装CAD行业进口分析</w:t>
      </w:r>
      <w:r>
        <w:rPr>
          <w:rFonts w:hint="eastAsia"/>
        </w:rPr>
        <w:br/>
      </w:r>
      <w:r>
        <w:rPr>
          <w:rFonts w:hint="eastAsia"/>
        </w:rPr>
        <w:t>　　第三节 服装CAD行业进口国别及贸易方式特征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中国服装CAD行业市场出口分析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2023-2024年服装CAD行业产品营销分析及预测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中国服装CAD行业营销模式分析</w:t>
      </w:r>
      <w:r>
        <w:rPr>
          <w:rFonts w:hint="eastAsia"/>
        </w:rPr>
        <w:br/>
      </w:r>
      <w:r>
        <w:rPr>
          <w:rFonts w:hint="eastAsia"/>
        </w:rPr>
        <w:t>　　第二节 服装CAD行业主要销售渠道分析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服装CAD行业价格竞争方式分析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服装CAD行业营销策略分析</w:t>
      </w:r>
      <w:r>
        <w:rPr>
          <w:rFonts w:hint="eastAsia"/>
        </w:rPr>
        <w:br/>
      </w:r>
      <w:r>
        <w:rPr>
          <w:rFonts w:hint="eastAsia"/>
        </w:rPr>
        <w:t>　　第五节 服装CAD行业国际化营销模式分析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服装CAD行业市场营销发展趋势预测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2023-2024年服装CAD行业竞争格局分析</w:t>
      </w:r>
      <w:r>
        <w:rPr>
          <w:rFonts w:hint="eastAsia"/>
        </w:rPr>
        <w:br/>
      </w:r>
      <w:r>
        <w:rPr>
          <w:rFonts w:hint="eastAsia"/>
        </w:rPr>
        <w:t>　　第一节 服装CAD行业集中度分析</w:t>
      </w:r>
      <w:r>
        <w:rPr>
          <w:rFonts w:hint="eastAsia"/>
        </w:rPr>
        <w:br/>
      </w:r>
      <w:r>
        <w:rPr>
          <w:rFonts w:hint="eastAsia"/>
        </w:rPr>
        <w:t>　　　　一、服装CAD市场集中度分析</w:t>
      </w:r>
      <w:r>
        <w:rPr>
          <w:rFonts w:hint="eastAsia"/>
        </w:rPr>
        <w:br/>
      </w:r>
      <w:r>
        <w:rPr>
          <w:rFonts w:hint="eastAsia"/>
        </w:rPr>
        <w:t>　　　　二、服装CAD企业集中度分析</w:t>
      </w:r>
      <w:r>
        <w:rPr>
          <w:rFonts w:hint="eastAsia"/>
        </w:rPr>
        <w:br/>
      </w:r>
      <w:r>
        <w:rPr>
          <w:rFonts w:hint="eastAsia"/>
        </w:rPr>
        <w:t>　　　　三、服装CAD区域集中度分析</w:t>
      </w:r>
      <w:r>
        <w:rPr>
          <w:rFonts w:hint="eastAsia"/>
        </w:rPr>
        <w:br/>
      </w:r>
      <w:r>
        <w:rPr>
          <w:rFonts w:hint="eastAsia"/>
        </w:rPr>
        <w:t>　　第二节 服装CAD行业竞争格局分析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一、2023-2024年服装CAD行业竞争分析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二、2023-2024年中外服装CAD产品竞争分析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三、2023-2024年中国服装CAD市场竞争分析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四、2023-2024年国内主要服装CAD企业动向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服装CAD行业重点企业发展调研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服装CAD重点企业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二、服装CAD企业经营情况分析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三、服装CAD企业发展规划及前景展望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服装CAD重点企业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二、服装CAD企业经营情况分析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三、服装CAD企业发展规划及前景展望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服装CAD重点企业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二、服装CAD企业经营情况分析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三、服装CAD企业发展规划及前景展望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服装CAD重点企业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二、服装CAD企业经营情况分析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三、服装CAD企业发展规划及前景展望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服装CAD重点企业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二、服装CAD企业经营情况分析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三、服装CAD企业发展规划及前景展望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2023-2024年服装CAD市场发展趋势与及策略建议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服装CAD市场发展趋势分析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二、服装CAD市场竞争格局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2024-2030年服装CAD行业运行能力预测</w:t>
      </w:r>
      <w:r>
        <w:rPr>
          <w:rFonts w:hint="eastAsia"/>
        </w:rPr>
        <w:br/>
      </w:r>
      <w:r>
        <w:rPr>
          <w:rFonts w:hint="eastAsia"/>
        </w:rPr>
        <w:t>　　　　一、服装CAD行业总资产预测</w:t>
      </w:r>
      <w:r>
        <w:rPr>
          <w:rFonts w:hint="eastAsia"/>
        </w:rPr>
        <w:br/>
      </w:r>
      <w:r>
        <w:rPr>
          <w:rFonts w:hint="eastAsia"/>
        </w:rPr>
        <w:t>　　　　二、服装CAD行业工业总产值预测</w:t>
      </w:r>
      <w:r>
        <w:rPr>
          <w:rFonts w:hint="eastAsia"/>
        </w:rPr>
        <w:br/>
      </w:r>
      <w:r>
        <w:rPr>
          <w:rFonts w:hint="eastAsia"/>
        </w:rPr>
        <w:t>　　　　三、服装CAD行业产品销售收入预测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四、服装CAD行业利润总额预测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2024-2030年服装CAD行业投资机会与风险分析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2024-2030年中国服装CAD行业投资机会分析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2024-2030年服装CAD行业环境风险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2024-2030年服装CAD行业产业链上下游风险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一、服装CAD上游行业风险</w:t>
      </w:r>
      <w:r>
        <w:rPr>
          <w:rFonts w:hint="eastAsia"/>
        </w:rPr>
        <w:br/>
      </w:r>
      <w:r>
        <w:rPr>
          <w:rFonts w:hint="eastAsia"/>
        </w:rPr>
        <w:t>　　　　二、服装CAD下游行业风险</w:t>
      </w:r>
      <w:r>
        <w:rPr>
          <w:rFonts w:hint="eastAsia"/>
        </w:rPr>
        <w:br/>
      </w:r>
      <w:r>
        <w:rPr>
          <w:rFonts w:hint="eastAsia"/>
        </w:rPr>
        <w:t>　　第四节 2024-2030年服装CAD行业市场风险</w:t>
      </w:r>
      <w:r>
        <w:rPr>
          <w:rFonts w:hint="eastAsia"/>
        </w:rPr>
        <w:br/>
      </w:r>
      <w:r>
        <w:rPr>
          <w:rFonts w:hint="eastAsia"/>
        </w:rPr>
        <w:t>　　　　一、服装CAD市场供需风险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服装CAD市场预测及项目投资建议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中国服装CAD行业生产、营销企业投资运作模式分析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服装CAD行业外销与内销优势分析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2024-2030年中国服装CAD行业市场规模及增长趋势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2024-2030年中国服装CAD行业投资规模预测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2024-2030年服装CAD行业市场盈利预测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服装CAD行业项目投资建议</w:t>
      </w:r>
      <w:r>
        <w:rPr>
          <w:rFonts w:hint="eastAsia"/>
        </w:rPr>
        <w:br/>
      </w:r>
      <w:r>
        <w:rPr>
          <w:rFonts w:hint="eastAsia"/>
        </w:rPr>
        <w:t>　　　　一、服装CAD技术应用注意事项</w:t>
      </w:r>
      <w:r>
        <w:rPr>
          <w:rFonts w:hint="eastAsia"/>
        </w:rPr>
        <w:br/>
      </w:r>
      <w:r>
        <w:rPr>
          <w:rFonts w:hint="eastAsia"/>
        </w:rPr>
        <w:t>　　　　二、服装CAD项目投资注意事项</w:t>
      </w:r>
      <w:r>
        <w:rPr>
          <w:rFonts w:hint="eastAsia"/>
        </w:rPr>
        <w:br/>
      </w:r>
      <w:r>
        <w:rPr>
          <w:rFonts w:hint="eastAsia"/>
        </w:rPr>
        <w:t>　　　　三、服装CAD生产开发注意事项</w:t>
      </w:r>
      <w:r>
        <w:rPr>
          <w:rFonts w:hint="eastAsia"/>
        </w:rPr>
        <w:br/>
      </w:r>
      <w:r>
        <w:rPr>
          <w:rFonts w:hint="eastAsia"/>
        </w:rPr>
        <w:t>　　　　四、服装CAD销售注意事项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服装CAD行业类别</w:t>
      </w:r>
      <w:r>
        <w:rPr>
          <w:rFonts w:hint="eastAsia"/>
        </w:rPr>
        <w:br/>
      </w:r>
      <w:r>
        <w:rPr>
          <w:rFonts w:hint="eastAsia"/>
        </w:rPr>
        <w:t>　　图表 服装CAD行业产业链调研</w:t>
      </w:r>
      <w:r>
        <w:rPr>
          <w:rFonts w:hint="eastAsia"/>
        </w:rPr>
        <w:br/>
      </w:r>
      <w:r>
        <w:rPr>
          <w:rFonts w:hint="eastAsia"/>
        </w:rPr>
        <w:t>　　图表 服装CAD行业现状</w:t>
      </w:r>
      <w:r>
        <w:rPr>
          <w:rFonts w:hint="eastAsia"/>
        </w:rPr>
        <w:br/>
      </w:r>
      <w:r>
        <w:rPr>
          <w:rFonts w:hint="eastAsia"/>
        </w:rPr>
        <w:t>　　图表 服装CAD行业标准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2019-2024年中国服装CAD行业市场规模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2024年中国服装CAD行业产能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2019-2024年中国服装CAD行业产量统计</w:t>
      </w:r>
      <w:r>
        <w:rPr>
          <w:rFonts w:hint="eastAsia"/>
        </w:rPr>
        <w:br/>
      </w:r>
      <w:r>
        <w:rPr>
          <w:rFonts w:hint="eastAsia"/>
        </w:rPr>
        <w:t>　　图表 服装CAD行业动态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2019-2024年中国服装CAD市场需求量</w:t>
      </w:r>
      <w:r>
        <w:rPr>
          <w:rFonts w:hint="eastAsia"/>
        </w:rPr>
        <w:br/>
      </w:r>
      <w:r>
        <w:rPr>
          <w:rFonts w:hint="eastAsia"/>
        </w:rPr>
        <w:t>　　图表 2024年中国服装CAD行业需求区域调研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2019-2024年中国服装CAD行情</w:t>
      </w:r>
      <w:r>
        <w:rPr>
          <w:rFonts w:hint="eastAsia"/>
        </w:rPr>
        <w:br/>
      </w:r>
      <w:r>
        <w:rPr>
          <w:rFonts w:hint="eastAsia"/>
        </w:rPr>
        <w:t>　　图表 2019-2024年中国服装CAD价格走势图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2019-2024年中国服装CAD行业销售收入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2019-2024年中国服装CAD行业盈利情况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2019-2024年中国服装CAD行业利润总额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2019-2024年中国服装CAD进口统计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2019-2024年中国服装CAD出口统计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2019-2024年中国服装CAD行业企业数量统计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**地区服装CAD市场规模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</w:t>
      </w:r>
      <w:r>
        <w:rPr>
          <w:rFonts w:hint="eastAsia"/>
        </w:rPr>
        <w:br/>
      </w:r>
      <w:r>
        <w:rPr>
          <w:rFonts w:hint="eastAsia"/>
        </w:rPr>
        <w:t>　　图表 **地区服装CAD市场调研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**地区服装CAD市场规模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</w:t>
      </w:r>
      <w:r>
        <w:rPr>
          <w:rFonts w:hint="eastAsia"/>
        </w:rPr>
        <w:br/>
      </w:r>
      <w:r>
        <w:rPr>
          <w:rFonts w:hint="eastAsia"/>
        </w:rPr>
        <w:t>　　图表 **地区服装CAD市场调研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服装CAD行业竞争对手分析</w:t>
      </w:r>
      <w:r>
        <w:rPr>
          <w:rFonts w:hint="eastAsia"/>
        </w:rPr>
        <w:br/>
      </w:r>
      <w:r>
        <w:rPr>
          <w:rFonts w:hint="eastAsia"/>
        </w:rPr>
        <w:t>　　图表 服装CAD重点企业（一）基本信息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服装CAD重点企业（一）经营情况分析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服装CAD重点企业（一）主要经济指标情况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服装CAD重点企业（一）盈利能力情况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服装CAD重点企业（二）经营情况分析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服装CAD重点企业（二）主要经济指标情况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服装CAD重点企业（二）盈利能力情况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服装CAD重点企业（三）经营情况分析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服装CAD重点企业（三）主要经济指标情况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服装CAD重点企业（三）盈利能力情况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服装CAD重点企业（三）成长能力情况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2024-2030年中国服装CAD行业产能预测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2024-2030年中国服装CAD行业产量预测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2024-2030年中国服装CAD市场需求预测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2024-2030年中国服装CAD行业市场规模预测</w:t>
      </w:r>
      <w:r>
        <w:rPr>
          <w:rFonts w:hint="eastAsia"/>
        </w:rPr>
        <w:br/>
      </w:r>
      <w:r>
        <w:rPr>
          <w:rFonts w:hint="eastAsia"/>
        </w:rPr>
        <w:t>　　图表 服装CAD行业准入条件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2024-2030年中国服装CAD行业信息化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2024-2030年中国服装CAD行业风险分析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2024-2030年中国服装CAD行业发展趋势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2024-2030年中国服装CAD市场前景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f1ea006584da1" w:history="1">
        <w:r>
          <w:rPr>
            <w:rStyle w:val="Hyperlink"/>
          </w:rPr>
          <w:t>中国服装CAD行业市场研究及投资前景分析报告（2024-2030年）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f1ea006584da1" w:history="1">
        <w:r>
          <w:rPr>
            <w:rStyle w:val="Hyperlink"/>
          </w:rPr>
          <w:t>https://www.20087.com/2011-07/R_2011_2016fuzhuangxingyeshichangshend.html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70a2b6d445a2" w:history="1">
      <w:r>
        <w:rPr>
          <w:rStyle w:val="Hyperlink"/>
        </w:rPr>
        <w:t>中国服装CAD行业市场研究及投资前景分析报告（2024-2030年）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zhuangxingyeshichangshend.html" TargetMode="External" Id="R7b8f1ea00658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zhuangxingyeshichangshend.html" TargetMode="External" Id="R7aa870a2b6d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2023-11-22T08:17:00Z</dcterms:created>
  <dcterms:modified xsi:type="dcterms:W3CDTF">2023-11-22T09:17:00Z</dcterms:modified>
  <dc:subject>中国服装CAD行业市场研究及投资前景分析报告（2024-2030年）</dc:subject>
  <dc:title>中国服装CAD行业市场研究及投资前景分析报告（2024-2030年）</dc:title>
  <cp:keywords>中国服装CAD行业市场研究及投资前景分析报告（2024-2030年）</cp:keywords>
  <dc:description>中国服装CAD行业市场研究及投资前景分析报告（2024-2030年）</dc:description>
</cp:coreProperties>
</file>