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52497428f45ae" w:history="1">
              <w:r>
                <w:rPr>
                  <w:rStyle w:val="Hyperlink"/>
                </w:rPr>
                <w:t>2026-2032年中国木工机床市场分析及发展趋势研究报告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52497428f45ae" w:history="1">
              <w:r>
                <w:rPr>
                  <w:rStyle w:val="Hyperlink"/>
                </w:rPr>
                <w:t>2026-2032年中国木工机床市场分析及发展趋势研究报告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52497428f45ae" w:history="1">
                <w:r>
                  <w:rPr>
                    <w:rStyle w:val="Hyperlink"/>
                  </w:rPr>
                  <w:t>https://www.20087.com/2011-07/R_2011_2016mugongjichuangxingyeshichan.html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木材加工行业中不可或缺的机械设备，用于木材的切割、雕刻、磨削等加工操作。随着全球家具制造业的发展和木材资源的合理利用，木工机床的市场需求保持稳定增长。目前，木工机床在精度、效率、自动化等方面取得了长足进展，为木材加工行业提供了有力支持。</w:t>
      </w:r>
      <w:r>
        <w:rPr>
          <w:rFonts w:hint="eastAsia"/>
        </w:rPr>
        <w:br/>
      </w:r>
      <w:r>
        <w:rPr>
          <w:rFonts w:hint="eastAsia"/>
        </w:rPr>
        <w:t>　　未来，木工机床将朝着更高精度、更智能化、更环保化的方向发展。通过采用先进的制造工艺和材料，提高木工机床的性能和耐久性；通过引入智能传感器和控制技术，实现木工机床的自动监测和调节；通过优化机床设计和加工流程，降低能耗和废弃物排放。此外，随着全球木材资源的紧张和环保意识的提高，木工机床行业将面临更多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52497428f45ae" w:history="1">
        <w:r>
          <w:rPr>
            <w:rStyle w:val="Hyperlink"/>
          </w:rPr>
          <w:t>2026-2032年中国木工机床市场分析及发展趋势研究报告</w:t>
        </w:r>
      </w:hyperlink>
      <w:r>
        <w:rPr>
          <w:rFonts w:hint="eastAsia"/>
        </w:rPr>
        <w:t>》基于对木工机床行业长期跟踪研究，采用定量与定性相结合的分析方法，系统梳理木工机床行业市场现状。报告从木工机床供需关系角度分析市场规模、产品动态及品牌竞争格局，考察木工机床重点企业经营状况，并评估木工机床行业技术发展现状与创新方向。通过对木工机床市场环境的分析，报告对木工机床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2025-2026年中国木工机床行业发展状况综述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　　一、木工机床定义及分类</w:t>
      </w:r>
      <w:r>
        <w:rPr>
          <w:rFonts w:hint="eastAsia"/>
        </w:rPr>
        <w:br/>
      </w:r>
      <w:r>
        <w:rPr>
          <w:rFonts w:hint="eastAsia"/>
        </w:rPr>
        <w:t>　　　　二、木工机床行业的特征</w:t>
      </w:r>
      <w:r>
        <w:rPr>
          <w:rFonts w:hint="eastAsia"/>
        </w:rPr>
        <w:br/>
      </w:r>
      <w:r>
        <w:rPr>
          <w:rFonts w:hint="eastAsia"/>
        </w:rPr>
        <w:t>　　　　三、木工机床主要用途</w:t>
      </w:r>
      <w:r>
        <w:rPr>
          <w:rFonts w:hint="eastAsia"/>
        </w:rPr>
        <w:br/>
      </w:r>
      <w:r>
        <w:rPr>
          <w:rFonts w:hint="eastAsia"/>
        </w:rPr>
        <w:t>　　第二节 中国木工机床产业“波特五力模型”分析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（一）木工机床行业内竞争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（二）木工机床行业买方侃价能力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（三）木工机床行业卖方侃价能力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（四）木工机床行业进入威胁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（五）木工机床行业替代威胁</w:t>
      </w:r>
      <w:r>
        <w:rPr>
          <w:rFonts w:hint="eastAsia"/>
        </w:rPr>
        <w:br/>
      </w:r>
      <w:r>
        <w:rPr>
          <w:rFonts w:hint="eastAsia"/>
        </w:rPr>
        <w:t>　　第三节 中国木工机床行业发展状况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一、中国木工机床行业发展历程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二、2025-2026年中国木工机床行业发展面临的问题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二、相关木工机床行业标准分析</w:t>
      </w:r>
      <w:r>
        <w:rPr>
          <w:rFonts w:hint="eastAsia"/>
        </w:rPr>
        <w:br/>
      </w:r>
      <w:r>
        <w:rPr>
          <w:rFonts w:hint="eastAsia"/>
        </w:rPr>
        <w:t>　　第三节 木工机床行业社会环境分析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中国木工机床市场规模情况</w:t>
      </w:r>
      <w:r>
        <w:rPr>
          <w:rFonts w:hint="eastAsia"/>
        </w:rPr>
        <w:br/>
      </w:r>
      <w:r>
        <w:rPr>
          <w:rFonts w:hint="eastAsia"/>
        </w:rPr>
        <w:t>　　第二节 中国木工机床行业盈利情况分析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中国木工机床市场需求状况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一、2020-2025年木工机床市场需求情况</w:t>
      </w:r>
      <w:r>
        <w:rPr>
          <w:rFonts w:hint="eastAsia"/>
        </w:rPr>
        <w:br/>
      </w:r>
      <w:r>
        <w:rPr>
          <w:rFonts w:hint="eastAsia"/>
        </w:rPr>
        <w:t>　　　　二、2026年木工机床行业市场需求特点分析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三、2026-2032年木工机床市场需求预测</w:t>
      </w:r>
      <w:r>
        <w:rPr>
          <w:rFonts w:hint="eastAsia"/>
        </w:rPr>
        <w:br/>
      </w:r>
      <w:r>
        <w:rPr>
          <w:rFonts w:hint="eastAsia"/>
        </w:rPr>
        <w:t>　　第四节 中国木工机床行业产量情况分析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一、2020-2025年木工机床行业产量统计分析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三、2026-2032年木工机床行业产量预测分析</w:t>
      </w:r>
      <w:r>
        <w:rPr>
          <w:rFonts w:hint="eastAsia"/>
        </w:rPr>
        <w:br/>
      </w:r>
      <w:r>
        <w:rPr>
          <w:rFonts w:hint="eastAsia"/>
        </w:rPr>
        <w:t>　　第五节 木工机床行业市场供需平衡状况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木工机床细分市场（一）发展研究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木工机床行业规模分析及预测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一、2020-2025年木工机床行业资产规模变化分析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二、2026-2032年木工机床行业资产规模预测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三、2020-2025年木工机床行业收入和利润变化分析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四、2026-2032年木工机床行业收入和利润预测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木工机床行业效益分析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一、2020-2025年木工机床行业三费变化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二、2020-2025年木工机床行业效益分析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中国木工机床进出口整体情况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中国木工机床行业进口分析</w:t>
      </w:r>
      <w:r>
        <w:rPr>
          <w:rFonts w:hint="eastAsia"/>
        </w:rPr>
        <w:br/>
      </w:r>
      <w:r>
        <w:rPr>
          <w:rFonts w:hint="eastAsia"/>
        </w:rPr>
        <w:t>　　第三节 木工机床行业进口国别及贸易方式特征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中国木工机床行业市场出口分析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2025-2026年木工机床行业产品营销分析及预测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中国木工机床行业营销模式分析</w:t>
      </w:r>
      <w:r>
        <w:rPr>
          <w:rFonts w:hint="eastAsia"/>
        </w:rPr>
        <w:br/>
      </w:r>
      <w:r>
        <w:rPr>
          <w:rFonts w:hint="eastAsia"/>
        </w:rPr>
        <w:t>　　第二节 木工机床行业主要销售渠道分析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木工机床行业营销策略分析</w:t>
      </w:r>
      <w:r>
        <w:rPr>
          <w:rFonts w:hint="eastAsia"/>
        </w:rPr>
        <w:br/>
      </w:r>
      <w:r>
        <w:rPr>
          <w:rFonts w:hint="eastAsia"/>
        </w:rPr>
        <w:t>　　第五节 木工机床行业国际化营销模式分析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2025-2026年木工机床行业竞争格局分析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木工机床行业集中度分析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一、木工机床市场集中度分析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二、木工机床企业集中度分析</w:t>
      </w:r>
      <w:r>
        <w:rPr>
          <w:rFonts w:hint="eastAsia"/>
        </w:rPr>
        <w:br/>
      </w:r>
      <w:r>
        <w:rPr>
          <w:rFonts w:hint="eastAsia"/>
        </w:rPr>
        <w:t>　　　　三、木工机床区域集中度分析</w:t>
      </w:r>
      <w:r>
        <w:rPr>
          <w:rFonts w:hint="eastAsia"/>
        </w:rPr>
        <w:br/>
      </w:r>
      <w:r>
        <w:rPr>
          <w:rFonts w:hint="eastAsia"/>
        </w:rPr>
        <w:t>　　第二节 木工机床行业竞争格局分析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一、2025-2026年木工机床行业竞争分析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二、2025-2026年中外木工机床产品竞争分析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三、2025-2026年中国木工机床市场竞争分析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四、2025-2026年国内主要木工机床企业动向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2025-2026年木工机床市场发展趋势与及策略建议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木工机床市场发展趋势分析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二、木工机床市场竞争格局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2026-2032年木工机床行业运行能力预测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一、木工机床行业总资产预测</w:t>
      </w:r>
      <w:r>
        <w:rPr>
          <w:rFonts w:hint="eastAsia"/>
        </w:rPr>
        <w:br/>
      </w:r>
      <w:r>
        <w:rPr>
          <w:rFonts w:hint="eastAsia"/>
        </w:rPr>
        <w:t>　　　　二、木工机床行业工业总产值预测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三、木工机床行业产品销售收入预测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四、木工机床行业利润总额预测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2026-2032年木工机床行业投资机会与风险分析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2026-2032年中国木工机床行业投资机会分析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2026-2032年木工机床行业环境风险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2026-2032年木工机床行业产业链上下游风险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一、木工机床上游行业风险</w:t>
      </w:r>
      <w:r>
        <w:rPr>
          <w:rFonts w:hint="eastAsia"/>
        </w:rPr>
        <w:br/>
      </w:r>
      <w:r>
        <w:rPr>
          <w:rFonts w:hint="eastAsia"/>
        </w:rPr>
        <w:t>　　　　二、木工机床下游行业风险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2026-2032年木工机床行业市场风险</w:t>
      </w:r>
      <w:r>
        <w:rPr>
          <w:rFonts w:hint="eastAsia"/>
        </w:rPr>
        <w:br/>
      </w:r>
      <w:r>
        <w:rPr>
          <w:rFonts w:hint="eastAsia"/>
        </w:rPr>
        <w:t>　　　　一、木工机床市场供需风险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木工机床行业市场前景分析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一、2026-2032年木工机床市场规模预测</w:t>
      </w:r>
      <w:r>
        <w:rPr>
          <w:rFonts w:hint="eastAsia"/>
        </w:rPr>
        <w:br/>
      </w:r>
      <w:r>
        <w:rPr>
          <w:rFonts w:hint="eastAsia"/>
        </w:rPr>
        <w:t>　　　　二、木工机床行业增长驱动因素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三、木工机床市场供需趋势展望</w:t>
      </w:r>
      <w:r>
        <w:rPr>
          <w:rFonts w:hint="eastAsia"/>
        </w:rPr>
        <w:br/>
      </w:r>
      <w:r>
        <w:rPr>
          <w:rFonts w:hint="eastAsia"/>
        </w:rPr>
        <w:t>　　第二节 木工机床行业投资价值分析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一、2026-2032年木工机床投资规模预测</w:t>
      </w:r>
      <w:r>
        <w:rPr>
          <w:rFonts w:hint="eastAsia"/>
        </w:rPr>
        <w:br/>
      </w:r>
      <w:r>
        <w:rPr>
          <w:rFonts w:hint="eastAsia"/>
        </w:rPr>
        <w:t>　　　　二、木工机床行业盈利能力评估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三、木工机床行业投资回报分析</w:t>
      </w:r>
      <w:r>
        <w:rPr>
          <w:rFonts w:hint="eastAsia"/>
        </w:rPr>
        <w:br/>
      </w:r>
      <w:r>
        <w:rPr>
          <w:rFonts w:hint="eastAsia"/>
        </w:rPr>
        <w:t>　　第三节 木工机床行业经营模式分析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一、木工机床生产与营销模式</w:t>
      </w:r>
      <w:r>
        <w:rPr>
          <w:rFonts w:hint="eastAsia"/>
        </w:rPr>
        <w:br/>
      </w:r>
      <w:r>
        <w:rPr>
          <w:rFonts w:hint="eastAsia"/>
        </w:rPr>
        <w:t>　　　　二、木工机床行业内外销优势对比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三、木工机床企业运营策略建议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中智.林.－木工机床项目投资建议</w:t>
      </w:r>
      <w:r>
        <w:rPr>
          <w:rFonts w:hint="eastAsia"/>
        </w:rPr>
        <w:br/>
      </w:r>
      <w:r>
        <w:rPr>
          <w:rFonts w:hint="eastAsia"/>
        </w:rPr>
        <w:t>　　　　一、木工机床技术应用要点</w:t>
      </w:r>
      <w:r>
        <w:rPr>
          <w:rFonts w:hint="eastAsia"/>
        </w:rPr>
        <w:br/>
      </w:r>
      <w:r>
        <w:rPr>
          <w:rFonts w:hint="eastAsia"/>
        </w:rPr>
        <w:t>　　　　二、木工机床项目投资风险控制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三、木工机床生产开发关键点</w:t>
      </w:r>
      <w:r>
        <w:rPr>
          <w:rFonts w:hint="eastAsia"/>
        </w:rPr>
        <w:br/>
      </w:r>
      <w:r>
        <w:rPr>
          <w:rFonts w:hint="eastAsia"/>
        </w:rPr>
        <w:t>　　　　四、木工机床市场拓展策略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木工机床行业历程</w:t>
      </w:r>
      <w:r>
        <w:rPr>
          <w:rFonts w:hint="eastAsia"/>
        </w:rPr>
        <w:br/>
      </w:r>
      <w:r>
        <w:rPr>
          <w:rFonts w:hint="eastAsia"/>
        </w:rPr>
        <w:t>　　图表 木工机床行业生命周期</w:t>
      </w:r>
      <w:r>
        <w:rPr>
          <w:rFonts w:hint="eastAsia"/>
        </w:rPr>
        <w:br/>
      </w:r>
      <w:r>
        <w:rPr>
          <w:rFonts w:hint="eastAsia"/>
        </w:rPr>
        <w:t>　　图表 木工机床行业产业链分析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2026年中国木工机床市场前景分析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52497428f45ae" w:history="1">
        <w:r>
          <w:rPr>
            <w:rStyle w:val="Hyperlink"/>
          </w:rPr>
          <w:t>2026-2032年中国木工机床市场分析及发展趋势研究报告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52497428f45ae" w:history="1">
        <w:r>
          <w:rPr>
            <w:rStyle w:val="Hyperlink"/>
          </w:rPr>
          <w:t>https://www.20087.com/2011-07/R_2011_2016mugongjichuangxingyeshichan.html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db37bcfd341da" w:history="1">
      <w:r>
        <w:rPr>
          <w:rStyle w:val="Hyperlink"/>
        </w:rPr>
        <w:t>2026-2032年中国木工机床市场分析及发展趋势研究报告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gongjichuangxingyeshichan.html" TargetMode="External" Id="Rc3752497428f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gongjichuangxingyeshichan.html" TargetMode="External" Id="R30bdb37bcfd3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2025-07-18T06:46:00Z</dcterms:created>
  <dcterms:modified xsi:type="dcterms:W3CDTF">2025-07-18T07:46:00Z</dcterms:modified>
  <dc:subject>2026-2032年中国木工机床市场分析及发展趋势研究报告</dc:subject>
  <dc:title>2026-2032年中国木工机床市场分析及发展趋势研究报告</dc:title>
  <cp:keywords>2026-2032年中国木工机床市场分析及发展趋势研究报告</cp:keywords>
  <dc:description>2026-2032年中国木工机床市场分析及发展趋势研究报告</dc:description>
</cp:coreProperties>
</file>