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3eb3fd32d4c60" w:history="1">
              <w:r>
                <w:rPr>
                  <w:rStyle w:val="Hyperlink"/>
                </w:rPr>
                <w:t>2024年版中国激光反导市场调研及发展趋势分析报告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3eb3fd32d4c60" w:history="1">
              <w:r>
                <w:rPr>
                  <w:rStyle w:val="Hyperlink"/>
                </w:rPr>
                <w:t>2024年版中国激光反导市场调研及发展趋势分析报告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3eb3fd32d4c60" w:history="1">
                <w:r>
                  <w:rPr>
                    <w:rStyle w:val="Hyperlink"/>
                  </w:rPr>
                  <w:t>https://www.20087.com/2011-07/R_2011_2016jiguangfandaoxingyeshichang.html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反导是一种利用高能激光束拦截和摧毁敌方导弹的技术，广泛应用于军事防御系统。近年来，随着国际安全形势的变化和军事技术的进步，激光反导技术的研究和应用不断深入。市场上，激光反导系统的研发和生产主要由少数几家军事科技企业主导，技术门槛高，应用范围有限。</w:t>
      </w:r>
      <w:r>
        <w:rPr>
          <w:rFonts w:hint="eastAsia"/>
        </w:rPr>
        <w:br/>
      </w:r>
      <w:r>
        <w:rPr>
          <w:rFonts w:hint="eastAsia"/>
        </w:rPr>
        <w:t>　　未来，激光反导技术将继续保持发展态势。技术创新和研发投入将提升激光反导系统的拦截精度和反应速度，满足更高标准的军事防御需求。同时，随着智能武器和无人作战系统的发展，激光反导技术在现代战争中的应用也将更加广泛。此外，政府对国防科技和军事现代化的支持政策，也将促进激光反导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3eb3fd32d4c60" w:history="1">
        <w:r>
          <w:rPr>
            <w:rStyle w:val="Hyperlink"/>
          </w:rPr>
          <w:t>2024年版中国激光反导市场调研及发展趋势分析报告</w:t>
        </w:r>
      </w:hyperlink>
      <w:r>
        <w:rPr>
          <w:rFonts w:hint="eastAsia"/>
        </w:rPr>
        <w:t>》基于多年监测调研数据，结合激光反导行业现状与发展前景，全面分析了激光反导市场需求、市场规模、产业链构成、价格机制以及激光反导细分市场特性。激光反导报告客观评估了市场前景，预测了发展趋势，深入分析了品牌竞争、市场集中度及激光反导重点企业运营状况。同时，激光反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2023-2024年中国激光反导行业发展状况综述</w:t>
      </w:r>
      <w:r>
        <w:rPr>
          <w:rFonts w:hint="eastAsia"/>
        </w:rPr>
        <w:br/>
      </w:r>
      <w:r>
        <w:rPr>
          <w:rFonts w:hint="eastAsia"/>
        </w:rPr>
        <w:t>　　第一节 激光反导行业定义</w:t>
      </w:r>
      <w:r>
        <w:rPr>
          <w:rFonts w:hint="eastAsia"/>
        </w:rPr>
        <w:br/>
      </w:r>
      <w:r>
        <w:rPr>
          <w:rFonts w:hint="eastAsia"/>
        </w:rPr>
        <w:t>　　　　一、激光反导定义及分类</w:t>
      </w:r>
      <w:r>
        <w:rPr>
          <w:rFonts w:hint="eastAsia"/>
        </w:rPr>
        <w:br/>
      </w:r>
      <w:r>
        <w:rPr>
          <w:rFonts w:hint="eastAsia"/>
        </w:rPr>
        <w:t>　　　　二、激光反导行业的特征</w:t>
      </w:r>
      <w:r>
        <w:rPr>
          <w:rFonts w:hint="eastAsia"/>
        </w:rPr>
        <w:br/>
      </w:r>
      <w:r>
        <w:rPr>
          <w:rFonts w:hint="eastAsia"/>
        </w:rPr>
        <w:t>　　　　三、激光反导主要用途</w:t>
      </w:r>
      <w:r>
        <w:rPr>
          <w:rFonts w:hint="eastAsia"/>
        </w:rPr>
        <w:br/>
      </w:r>
      <w:r>
        <w:rPr>
          <w:rFonts w:hint="eastAsia"/>
        </w:rPr>
        <w:t>　　第二节 2023-2024年激光反导行业相关政策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二、激光反导其他相关政策</w:t>
      </w:r>
      <w:r>
        <w:rPr>
          <w:rFonts w:hint="eastAsia"/>
        </w:rPr>
        <w:br/>
      </w:r>
      <w:r>
        <w:rPr>
          <w:rFonts w:hint="eastAsia"/>
        </w:rPr>
        <w:t>　　　　三、激光反导行业出口关税政策</w:t>
      </w:r>
      <w:r>
        <w:rPr>
          <w:rFonts w:hint="eastAsia"/>
        </w:rPr>
        <w:br/>
      </w:r>
      <w:r>
        <w:rPr>
          <w:rFonts w:hint="eastAsia"/>
        </w:rPr>
        <w:t>　　第三节 中国激光反导产业“波特五力模型”分析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二、激光反导产业“波特五力模型”分析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（一）激光反导行业内竞争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（二）激光反导行业买方侃价能力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（三）激光反导行业卖方侃价能力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（四）激光反导行业进入威胁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（五）激光反导行业替代威胁</w:t>
      </w:r>
      <w:r>
        <w:rPr>
          <w:rFonts w:hint="eastAsia"/>
        </w:rPr>
        <w:br/>
      </w:r>
      <w:r>
        <w:rPr>
          <w:rFonts w:hint="eastAsia"/>
        </w:rPr>
        <w:t>　　第四节 中国激光反导行业发展状况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一、中国激光反导行业发展历程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二、2023-2024年中国激光反导行业发展面临的问题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2023-2024年中国激光反导行业发展环境分析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2023-2024年激光反导行业经济环境分析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2023-2024年激光反导行业政策环境分析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一、激光反导行业相关政策</w:t>
      </w:r>
      <w:r>
        <w:rPr>
          <w:rFonts w:hint="eastAsia"/>
        </w:rPr>
        <w:br/>
      </w:r>
      <w:r>
        <w:rPr>
          <w:rFonts w:hint="eastAsia"/>
        </w:rPr>
        <w:t>　　　　二、激光反导行业相关标准</w:t>
      </w:r>
      <w:r>
        <w:rPr>
          <w:rFonts w:hint="eastAsia"/>
        </w:rPr>
        <w:br/>
      </w:r>
      <w:r>
        <w:rPr>
          <w:rFonts w:hint="eastAsia"/>
        </w:rPr>
        <w:t>　　第三节 2023-2024年激光反导行业技术环境分析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中国激光反导行业市场供需状况分析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中国激光反导市场规模情况</w:t>
      </w:r>
      <w:r>
        <w:rPr>
          <w:rFonts w:hint="eastAsia"/>
        </w:rPr>
        <w:br/>
      </w:r>
      <w:r>
        <w:rPr>
          <w:rFonts w:hint="eastAsia"/>
        </w:rPr>
        <w:t>　　第二节 中国激光反导行业盈利情况分析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中国激光反导市场需求状况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一、2019-2024年激光反导市场需求情况</w:t>
      </w:r>
      <w:r>
        <w:rPr>
          <w:rFonts w:hint="eastAsia"/>
        </w:rPr>
        <w:br/>
      </w:r>
      <w:r>
        <w:rPr>
          <w:rFonts w:hint="eastAsia"/>
        </w:rPr>
        <w:t>　　　　二、2024年激光反导行业市场需求特点分析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三、2024-2030年激光反导市场需求预测</w:t>
      </w:r>
      <w:r>
        <w:rPr>
          <w:rFonts w:hint="eastAsia"/>
        </w:rPr>
        <w:br/>
      </w:r>
      <w:r>
        <w:rPr>
          <w:rFonts w:hint="eastAsia"/>
        </w:rPr>
        <w:t>　　第四节 中国激光反导行业市场供给状况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一、2019-2024年激光反导市场供给情况</w:t>
      </w:r>
      <w:r>
        <w:rPr>
          <w:rFonts w:hint="eastAsia"/>
        </w:rPr>
        <w:br/>
      </w:r>
      <w:r>
        <w:rPr>
          <w:rFonts w:hint="eastAsia"/>
        </w:rPr>
        <w:t>　　　　二、2024年激光反导行业市场供给特点分析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三、2024-2030年激光反导市场供给预测</w:t>
      </w:r>
      <w:r>
        <w:rPr>
          <w:rFonts w:hint="eastAsia"/>
        </w:rPr>
        <w:br/>
      </w:r>
      <w:r>
        <w:rPr>
          <w:rFonts w:hint="eastAsia"/>
        </w:rPr>
        <w:t>　　第五节 激光反导行业市场供需平衡状况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中国激光反导行业规模与效益分析预测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激光反导行业规模分析及预测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一、2019-2024年激光反导行业资产规模变化分析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二、2024-2030年激光反导行业资产规模预测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三、2019-2024年激光反导行业收入和利润变化分析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四、2024-2030年激光反导行业收入和利润预测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激光反导行业效益分析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一、2019-2024年激光反导行业三费变化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二、2019-2024年激光反导行业效益分析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2019-2024年中国激光反导行业重点地区调研分析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一、中国激光反导行业重点区域市场结构调研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二、**地区激光反导行业调研分析</w:t>
      </w:r>
      <w:r>
        <w:rPr>
          <w:rFonts w:hint="eastAsia"/>
        </w:rPr>
        <w:br/>
      </w:r>
      <w:r>
        <w:rPr>
          <w:rFonts w:hint="eastAsia"/>
        </w:rPr>
        <w:t>　　　　三、**地区激光反导行业调研分析</w:t>
      </w:r>
      <w:r>
        <w:rPr>
          <w:rFonts w:hint="eastAsia"/>
        </w:rPr>
        <w:br/>
      </w:r>
      <w:r>
        <w:rPr>
          <w:rFonts w:hint="eastAsia"/>
        </w:rPr>
        <w:t>　　　　四、**地区激光反导行业调研分析</w:t>
      </w:r>
      <w:r>
        <w:rPr>
          <w:rFonts w:hint="eastAsia"/>
        </w:rPr>
        <w:br/>
      </w:r>
      <w:r>
        <w:rPr>
          <w:rFonts w:hint="eastAsia"/>
        </w:rPr>
        <w:t>　　　　五、**地区激光反导行业调研分析</w:t>
      </w:r>
      <w:r>
        <w:rPr>
          <w:rFonts w:hint="eastAsia"/>
        </w:rPr>
        <w:br/>
      </w:r>
      <w:r>
        <w:rPr>
          <w:rFonts w:hint="eastAsia"/>
        </w:rPr>
        <w:t>　　　　六、**地区激光反导行业调研分析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2019-2024年中国激光反导行业市场进出口分析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中国激光反导进出口整体情况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中国激光反导行业进口分析</w:t>
      </w:r>
      <w:r>
        <w:rPr>
          <w:rFonts w:hint="eastAsia"/>
        </w:rPr>
        <w:br/>
      </w:r>
      <w:r>
        <w:rPr>
          <w:rFonts w:hint="eastAsia"/>
        </w:rPr>
        <w:t>　　第三节 激光反导行业进口国别及贸易方式特征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中国激光反导行业市场出口分析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2023-2024年激光反导行业产品营销分析及预测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中国激光反导行业营销模式分析</w:t>
      </w:r>
      <w:r>
        <w:rPr>
          <w:rFonts w:hint="eastAsia"/>
        </w:rPr>
        <w:br/>
      </w:r>
      <w:r>
        <w:rPr>
          <w:rFonts w:hint="eastAsia"/>
        </w:rPr>
        <w:t>　　第二节 激光反导行业主要销售渠道分析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激光反导行业价格竞争方式分析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激光反导行业营销策略分析</w:t>
      </w:r>
      <w:r>
        <w:rPr>
          <w:rFonts w:hint="eastAsia"/>
        </w:rPr>
        <w:br/>
      </w:r>
      <w:r>
        <w:rPr>
          <w:rFonts w:hint="eastAsia"/>
        </w:rPr>
        <w:t>　　第五节 激光反导行业国际化营销模式分析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激光反导行业市场营销发展趋势预测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2023-2024年激光反导行业竞争格局分析</w:t>
      </w:r>
      <w:r>
        <w:rPr>
          <w:rFonts w:hint="eastAsia"/>
        </w:rPr>
        <w:br/>
      </w:r>
      <w:r>
        <w:rPr>
          <w:rFonts w:hint="eastAsia"/>
        </w:rPr>
        <w:t>　　第一节 激光反导行业集中度分析</w:t>
      </w:r>
      <w:r>
        <w:rPr>
          <w:rFonts w:hint="eastAsia"/>
        </w:rPr>
        <w:br/>
      </w:r>
      <w:r>
        <w:rPr>
          <w:rFonts w:hint="eastAsia"/>
        </w:rPr>
        <w:t>　　　　一、激光反导市场集中度分析</w:t>
      </w:r>
      <w:r>
        <w:rPr>
          <w:rFonts w:hint="eastAsia"/>
        </w:rPr>
        <w:br/>
      </w:r>
      <w:r>
        <w:rPr>
          <w:rFonts w:hint="eastAsia"/>
        </w:rPr>
        <w:t>　　　　二、激光反导企业集中度分析</w:t>
      </w:r>
      <w:r>
        <w:rPr>
          <w:rFonts w:hint="eastAsia"/>
        </w:rPr>
        <w:br/>
      </w:r>
      <w:r>
        <w:rPr>
          <w:rFonts w:hint="eastAsia"/>
        </w:rPr>
        <w:t>　　　　三、激光反导区域集中度分析</w:t>
      </w:r>
      <w:r>
        <w:rPr>
          <w:rFonts w:hint="eastAsia"/>
        </w:rPr>
        <w:br/>
      </w:r>
      <w:r>
        <w:rPr>
          <w:rFonts w:hint="eastAsia"/>
        </w:rPr>
        <w:t>　　第二节 激光反导行业竞争格局分析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一、2023-2024年激光反导行业竞争分析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二、2023-2024年中外激光反导产品竞争分析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三、2023-2024年中国激光反导市场竞争分析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四、2023-2024年国内主要激光反导企业动向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激光反导行业重点企业发展调研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激光反导重点企业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二、激光反导企业经营情况分析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三、激光反导企业发展规划及前景展望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激光反导重点企业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二、激光反导企业经营情况分析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三、激光反导企业发展规划及前景展望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激光反导重点企业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二、激光反导企业经营情况分析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三、激光反导企业发展规划及前景展望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激光反导重点企业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二、激光反导企业经营情况分析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三、激光反导企业发展规划及前景展望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激光反导重点企业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二、激光反导企业经营情况分析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三、激光反导企业发展规划及前景展望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2023-2024年激光反导市场发展趋势与及策略建议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激光反导市场发展趋势分析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二、激光反导市场竞争格局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2024-2030年激光反导行业运行能力预测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一、激光反导行业总资产预测</w:t>
      </w:r>
      <w:r>
        <w:rPr>
          <w:rFonts w:hint="eastAsia"/>
        </w:rPr>
        <w:br/>
      </w:r>
      <w:r>
        <w:rPr>
          <w:rFonts w:hint="eastAsia"/>
        </w:rPr>
        <w:t>　　　　二、激光反导行业工业总产值预测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三、激光反导行业产品销售收入预测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四、激光反导行业利润总额预测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2024-2030年激光反导行业投资机会与风险分析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2024-2030年中国激光反导行业投资机会分析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2024-2030年激光反导行业环境风险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2024-2030年激光反导行业产业链上下游风险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一、激光反导上游行业风险</w:t>
      </w:r>
      <w:r>
        <w:rPr>
          <w:rFonts w:hint="eastAsia"/>
        </w:rPr>
        <w:br/>
      </w:r>
      <w:r>
        <w:rPr>
          <w:rFonts w:hint="eastAsia"/>
        </w:rPr>
        <w:t>　　　　二、激光反导下游行业风险</w:t>
      </w:r>
      <w:r>
        <w:rPr>
          <w:rFonts w:hint="eastAsia"/>
        </w:rPr>
        <w:br/>
      </w:r>
      <w:r>
        <w:rPr>
          <w:rFonts w:hint="eastAsia"/>
        </w:rPr>
        <w:t>　　第四节 2024-2030年激光反导行业市场风险</w:t>
      </w:r>
      <w:r>
        <w:rPr>
          <w:rFonts w:hint="eastAsia"/>
        </w:rPr>
        <w:br/>
      </w:r>
      <w:r>
        <w:rPr>
          <w:rFonts w:hint="eastAsia"/>
        </w:rPr>
        <w:t>　　　　一、激光反导市场供需风险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激光反导市场预测及项目投资建议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中国激光反导行业生产、营销企业投资运作模式分析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激光反导行业外销与内销优势分析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2024-2030年中国激光反导行业市场规模及增长趋势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2024-2030年中国激光反导行业投资规模预测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2024-2030年激光反导行业市场盈利预测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中⋅智林－激光反导行业项目投资建议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一、激光反导技术应用注意事项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二、激光反导项目投资注意事项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三、激光反导生产开发注意事项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四、激光反导销售注意事项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激光反导行业类别</w:t>
      </w:r>
      <w:r>
        <w:rPr>
          <w:rFonts w:hint="eastAsia"/>
        </w:rPr>
        <w:br/>
      </w:r>
      <w:r>
        <w:rPr>
          <w:rFonts w:hint="eastAsia"/>
        </w:rPr>
        <w:t>　　图表 激光反导行业产业链调研</w:t>
      </w:r>
      <w:r>
        <w:rPr>
          <w:rFonts w:hint="eastAsia"/>
        </w:rPr>
        <w:br/>
      </w:r>
      <w:r>
        <w:rPr>
          <w:rFonts w:hint="eastAsia"/>
        </w:rPr>
        <w:t>　　图表 激光反导行业现状</w:t>
      </w:r>
      <w:r>
        <w:rPr>
          <w:rFonts w:hint="eastAsia"/>
        </w:rPr>
        <w:br/>
      </w:r>
      <w:r>
        <w:rPr>
          <w:rFonts w:hint="eastAsia"/>
        </w:rPr>
        <w:t>　　图表 激光反导行业标准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2019-2024年中国激光反导行业市场规模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2024年中国激光反导行业产能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2019-2024年中国激光反导行业产量统计</w:t>
      </w:r>
      <w:r>
        <w:rPr>
          <w:rFonts w:hint="eastAsia"/>
        </w:rPr>
        <w:br/>
      </w:r>
      <w:r>
        <w:rPr>
          <w:rFonts w:hint="eastAsia"/>
        </w:rPr>
        <w:t>　　图表 激光反导行业动态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2019-2024年中国激光反导市场需求量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2024年中国激光反导行业需求区域调研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2019-2024年中国激光反导行情</w:t>
      </w:r>
      <w:r>
        <w:rPr>
          <w:rFonts w:hint="eastAsia"/>
        </w:rPr>
        <w:br/>
      </w:r>
      <w:r>
        <w:rPr>
          <w:rFonts w:hint="eastAsia"/>
        </w:rPr>
        <w:t>　　图表 2019-2024年中国激光反导价格走势图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2019-2024年中国激光反导行业销售收入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2019-2024年中国激光反导行业盈利情况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2019-2024年中国激光反导行业利润总额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2019-2024年中国激光反导进口统计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2019-2024年中国激光反导出口统计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2019-2024年中国激光反导行业企业数量统计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**地区激光反导市场规模</w:t>
      </w:r>
      <w:r>
        <w:rPr>
          <w:rFonts w:hint="eastAsia"/>
        </w:rPr>
        <w:br/>
      </w:r>
      <w:r>
        <w:rPr>
          <w:rFonts w:hint="eastAsia"/>
        </w:rPr>
        <w:t>　　图表 **地区激光反导行业市场需求</w:t>
      </w:r>
      <w:r>
        <w:rPr>
          <w:rFonts w:hint="eastAsia"/>
        </w:rPr>
        <w:br/>
      </w:r>
      <w:r>
        <w:rPr>
          <w:rFonts w:hint="eastAsia"/>
        </w:rPr>
        <w:t>　　图表 **地区激光反导市场调研</w:t>
      </w:r>
      <w:r>
        <w:rPr>
          <w:rFonts w:hint="eastAsia"/>
        </w:rPr>
        <w:br/>
      </w:r>
      <w:r>
        <w:rPr>
          <w:rFonts w:hint="eastAsia"/>
        </w:rPr>
        <w:t>　　图表 **地区激光反导行业市场需求分析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**地区激光反导市场规模</w:t>
      </w:r>
      <w:r>
        <w:rPr>
          <w:rFonts w:hint="eastAsia"/>
        </w:rPr>
        <w:br/>
      </w:r>
      <w:r>
        <w:rPr>
          <w:rFonts w:hint="eastAsia"/>
        </w:rPr>
        <w:t>　　图表 **地区激光反导行业市场需求</w:t>
      </w:r>
      <w:r>
        <w:rPr>
          <w:rFonts w:hint="eastAsia"/>
        </w:rPr>
        <w:br/>
      </w:r>
      <w:r>
        <w:rPr>
          <w:rFonts w:hint="eastAsia"/>
        </w:rPr>
        <w:t>　　图表 **地区激光反导市场调研</w:t>
      </w:r>
      <w:r>
        <w:rPr>
          <w:rFonts w:hint="eastAsia"/>
        </w:rPr>
        <w:br/>
      </w:r>
      <w:r>
        <w:rPr>
          <w:rFonts w:hint="eastAsia"/>
        </w:rPr>
        <w:t>　　图表 **地区激光反导行业市场需求分析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激光反导行业竞争对手分析</w:t>
      </w:r>
      <w:r>
        <w:rPr>
          <w:rFonts w:hint="eastAsia"/>
        </w:rPr>
        <w:br/>
      </w:r>
      <w:r>
        <w:rPr>
          <w:rFonts w:hint="eastAsia"/>
        </w:rPr>
        <w:t>　　图表 激光反导重点企业（一）基本信息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激光反导重点企业（一）经营情况分析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激光反导重点企业（一）主要经济指标情况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激光反导重点企业（二）经营情况分析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激光反导重点企业（二）主要经济指标情况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激光反导重点企业（二）盈利能力情况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激光反导重点企业（三）经营情况分析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激光反导重点企业（三）主要经济指标情况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激光反导重点企业（三）成长能力情况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2024-2030年中国激光反导市场需求预测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2024-2030年中国激光反导行业市场规模预测</w:t>
      </w:r>
      <w:r>
        <w:rPr>
          <w:rFonts w:hint="eastAsia"/>
        </w:rPr>
        <w:br/>
      </w:r>
      <w:r>
        <w:rPr>
          <w:rFonts w:hint="eastAsia"/>
        </w:rPr>
        <w:t>　　图表 激光反导行业准入条件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2024-2030年中国激光反导行业发展趋势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2024-2030年中国激光反导市场前景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3eb3fd32d4c60" w:history="1">
        <w:r>
          <w:rPr>
            <w:rStyle w:val="Hyperlink"/>
          </w:rPr>
          <w:t>2024年版中国激光反导市场调研及发展趋势分析报告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3eb3fd32d4c60" w:history="1">
        <w:r>
          <w:rPr>
            <w:rStyle w:val="Hyperlink"/>
          </w:rPr>
          <w:t>https://www.20087.com/2011-07/R_2011_2016jiguangfandaoxingyeshichang.html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113015c7d45ee" w:history="1">
      <w:r>
        <w:rPr>
          <w:rStyle w:val="Hyperlink"/>
        </w:rPr>
        <w:t>2024年版中国激光反导市场调研及发展趋势分析报告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fandaoxingyeshichang.html" TargetMode="External" Id="Rd983eb3fd32d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fandaoxingyeshichang.html" TargetMode="External" Id="R1bb113015c7d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2024-02-25T01:29:00Z</dcterms:created>
  <dcterms:modified xsi:type="dcterms:W3CDTF">2024-02-25T02:29:00Z</dcterms:modified>
  <dc:subject>2024年版中国激光反导市场调研及发展趋势分析报告</dc:subject>
  <dc:title>2024年版中国激光反导市场调研及发展趋势分析报告</dc:title>
  <cp:keywords>2024年版中国激光反导市场调研及发展趋势分析报告</cp:keywords>
  <dc:description>2024年版中国激光反导市场调研及发展趋势分析报告</dc:description>
</cp:coreProperties>
</file>