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99169b707422a" w:history="1">
              <w:r>
                <w:rPr>
                  <w:rStyle w:val="Hyperlink"/>
                </w:rPr>
                <w:t>2026-2032年中国破碎机市场深度调研及发展前景分析报告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99169b707422a" w:history="1">
              <w:r>
                <w:rPr>
                  <w:rStyle w:val="Hyperlink"/>
                </w:rPr>
                <w:t>2026-2032年中国破碎机市场深度调研及发展前景分析报告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99169b707422a" w:history="1">
                <w:r>
                  <w:rPr>
                    <w:rStyle w:val="Hyperlink"/>
                  </w:rPr>
                  <w:t>https://www.20087.com/2011-07/R_2011_2016posuijixingyeshichangshendu.html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是矿业、建筑和回收行业中关键的物料处理设备，近年来在能效提升和环保性能上取得了显著进展。智能化控制和耐磨材料的应用，提高了破碎机的生产效率和使用寿命，减少了维护成本。同时，针对不同物料特性和应用场景的定制化设计，使得破碎机能够更好地满足多样化的需求。然而，设备的高能耗和对环境的影响，是行业持续优化的目标。</w:t>
      </w:r>
      <w:r>
        <w:rPr>
          <w:rFonts w:hint="eastAsia"/>
        </w:rPr>
        <w:br/>
      </w:r>
      <w:r>
        <w:rPr>
          <w:rFonts w:hint="eastAsia"/>
        </w:rPr>
        <w:t>　　未来，破碎机行业将更加注重绿色化和智能化。通过采用更高效的动力系统和优化破碎流程，降低能源消耗和减少粉尘排放，实现绿色生产。同时，集成物联网（IoT）和人工智能技术，实现破碎机的远程监控和智能优化，提高设备的运行效率和安全性。此外，模块化设计和可重构性，将使破碎机更加灵活适应市场变化，降低设备的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99169b707422a" w:history="1">
        <w:r>
          <w:rPr>
            <w:rStyle w:val="Hyperlink"/>
          </w:rPr>
          <w:t>2026-2032年中国破碎机市场深度调研及发展前景分析报告</w:t>
        </w:r>
      </w:hyperlink>
      <w:r>
        <w:rPr>
          <w:rFonts w:hint="eastAsia"/>
        </w:rPr>
        <w:t>》基于国家统计局及相关行业协会的权威数据，系统分析了破碎机行业的市场规模、产业链结构及技术现状，并对破碎机发展趋势与市场前景进行了科学预测。报告重点解读了行业重点企业的竞争策略与品牌影响力，全面评估了破碎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2025-2026年中国破碎机行业发展状况综述</w:t>
      </w:r>
      <w:r>
        <w:rPr>
          <w:rFonts w:hint="eastAsia"/>
        </w:rPr>
        <w:br/>
      </w:r>
      <w:r>
        <w:rPr>
          <w:rFonts w:hint="eastAsia"/>
        </w:rPr>
        <w:t>　　第一节 破碎机行业定义</w:t>
      </w:r>
      <w:r>
        <w:rPr>
          <w:rFonts w:hint="eastAsia"/>
        </w:rPr>
        <w:br/>
      </w:r>
      <w:r>
        <w:rPr>
          <w:rFonts w:hint="eastAsia"/>
        </w:rPr>
        <w:t>　　　　一、破碎机定义及分类</w:t>
      </w:r>
      <w:r>
        <w:rPr>
          <w:rFonts w:hint="eastAsia"/>
        </w:rPr>
        <w:br/>
      </w:r>
      <w:r>
        <w:rPr>
          <w:rFonts w:hint="eastAsia"/>
        </w:rPr>
        <w:t>　　　　二、破碎机行业的特征</w:t>
      </w:r>
      <w:r>
        <w:rPr>
          <w:rFonts w:hint="eastAsia"/>
        </w:rPr>
        <w:br/>
      </w:r>
      <w:r>
        <w:rPr>
          <w:rFonts w:hint="eastAsia"/>
        </w:rPr>
        <w:t>　　　　三、破碎机主要用途</w:t>
      </w:r>
      <w:r>
        <w:rPr>
          <w:rFonts w:hint="eastAsia"/>
        </w:rPr>
        <w:br/>
      </w:r>
      <w:r>
        <w:rPr>
          <w:rFonts w:hint="eastAsia"/>
        </w:rPr>
        <w:t>　　第二节 中国破碎机产业“波特五力模型”分析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二、破碎机产业“波特五力模型”分析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（一）破碎机行业内竞争</w:t>
      </w:r>
      <w:r>
        <w:rPr>
          <w:rFonts w:hint="eastAsia"/>
        </w:rPr>
        <w:br/>
      </w:r>
      <w:r>
        <w:rPr>
          <w:rFonts w:hint="eastAsia"/>
        </w:rPr>
        <w:t>　　　　　　（二）破碎机行业买方侃价能力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（三）破碎机行业卖方侃价能力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（四）破碎机行业进入威胁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（五）破碎机行业替代威胁</w:t>
      </w:r>
      <w:r>
        <w:rPr>
          <w:rFonts w:hint="eastAsia"/>
        </w:rPr>
        <w:br/>
      </w:r>
      <w:r>
        <w:rPr>
          <w:rFonts w:hint="eastAsia"/>
        </w:rPr>
        <w:t>　　第三节 中国破碎机行业发展状况</w:t>
      </w:r>
      <w:r>
        <w:rPr>
          <w:rFonts w:hint="eastAsia"/>
        </w:rPr>
        <w:br/>
      </w:r>
      <w:r>
        <w:rPr>
          <w:rFonts w:hint="eastAsia"/>
        </w:rPr>
        <w:t>　　　　一、中国破碎机行业发展历程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二、2025-2026年中国破碎机行业发展面临的问题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破碎机行业经济环境分析</w:t>
      </w:r>
      <w:r>
        <w:rPr>
          <w:rFonts w:hint="eastAsia"/>
        </w:rPr>
        <w:br/>
      </w:r>
      <w:r>
        <w:rPr>
          <w:rFonts w:hint="eastAsia"/>
        </w:rPr>
        <w:t>　　第二节 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一、破碎机行业政策影响分析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二、相关破碎机行业标准分析</w:t>
      </w:r>
      <w:r>
        <w:rPr>
          <w:rFonts w:hint="eastAsia"/>
        </w:rPr>
        <w:br/>
      </w:r>
      <w:r>
        <w:rPr>
          <w:rFonts w:hint="eastAsia"/>
        </w:rPr>
        <w:t>　　第三节 破碎机行业社会环境分析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中国破碎机市场规模情况</w:t>
      </w:r>
      <w:r>
        <w:rPr>
          <w:rFonts w:hint="eastAsia"/>
        </w:rPr>
        <w:br/>
      </w:r>
      <w:r>
        <w:rPr>
          <w:rFonts w:hint="eastAsia"/>
        </w:rPr>
        <w:t>　　第二节 中国破碎机行业盈利情况分析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中国破碎机市场需求状况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一、2020-2025年破碎机市场需求情况</w:t>
      </w:r>
      <w:r>
        <w:rPr>
          <w:rFonts w:hint="eastAsia"/>
        </w:rPr>
        <w:br/>
      </w:r>
      <w:r>
        <w:rPr>
          <w:rFonts w:hint="eastAsia"/>
        </w:rPr>
        <w:t>　　　　二、2026年破碎机行业市场需求特点分析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三、2026-2032年破碎机市场需求预测</w:t>
      </w:r>
      <w:r>
        <w:rPr>
          <w:rFonts w:hint="eastAsia"/>
        </w:rPr>
        <w:br/>
      </w:r>
      <w:r>
        <w:rPr>
          <w:rFonts w:hint="eastAsia"/>
        </w:rPr>
        <w:t>　　第四节 中国破碎机行业产量情况分析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一、2020-2025年破碎机行业产量统计分析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二、破碎机行业区域产量特点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三、2026-2032年破碎机行业产量预测分析</w:t>
      </w:r>
      <w:r>
        <w:rPr>
          <w:rFonts w:hint="eastAsia"/>
        </w:rPr>
        <w:br/>
      </w:r>
      <w:r>
        <w:rPr>
          <w:rFonts w:hint="eastAsia"/>
        </w:rPr>
        <w:t>　　第五节 破碎机行业市场供需平衡状况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破碎机细分市场深度分析</w:t>
      </w:r>
      <w:r>
        <w:rPr>
          <w:rFonts w:hint="eastAsia"/>
        </w:rPr>
        <w:br/>
      </w:r>
      <w:r>
        <w:rPr>
          <w:rFonts w:hint="eastAsia"/>
        </w:rPr>
        <w:t>　　第一节 破碎机细分市场（一）发展研究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破碎机细分市场（二）发展研究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中国破碎机行业规模与效益分析预测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破碎机行业规模分析及预测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一、2020-2025年破碎机行业资产规模变化分析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二、2026-2032年破碎机行业资产规模预测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三、2020-2025年破碎机行业收入和利润变化分析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四、2026-2032年破碎机行业收入和利润预测</w:t>
      </w:r>
      <w:r>
        <w:rPr>
          <w:rFonts w:hint="eastAsia"/>
        </w:rPr>
        <w:br/>
      </w:r>
      <w:r>
        <w:rPr>
          <w:rFonts w:hint="eastAsia"/>
        </w:rPr>
        <w:t>　　第二节 破碎机行业效益分析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一、2020-2025年破碎机行业三费变化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二、2020-2025年破碎机行业效益分析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2020-2025年中国破碎机行业区域市场分析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中国破碎机行业区域市场结构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重点地区破碎机行业调研分析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2020-2025年中国破碎机行业市场进出口分析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中国破碎机进出口整体情况</w:t>
      </w:r>
      <w:r>
        <w:rPr>
          <w:rFonts w:hint="eastAsia"/>
        </w:rPr>
        <w:br/>
      </w:r>
      <w:r>
        <w:rPr>
          <w:rFonts w:hint="eastAsia"/>
        </w:rPr>
        <w:t>　　第二节 中国破碎机行业进口分析</w:t>
      </w:r>
      <w:r>
        <w:rPr>
          <w:rFonts w:hint="eastAsia"/>
        </w:rPr>
        <w:br/>
      </w:r>
      <w:r>
        <w:rPr>
          <w:rFonts w:hint="eastAsia"/>
        </w:rPr>
        <w:t>　　第三节 破碎机行业进口国别及贸易方式特征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中国破碎机行业市场出口分析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2025-2026年破碎机行业产品营销分析及预测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中国破碎机行业营销模式分析</w:t>
      </w:r>
      <w:r>
        <w:rPr>
          <w:rFonts w:hint="eastAsia"/>
        </w:rPr>
        <w:br/>
      </w:r>
      <w:r>
        <w:rPr>
          <w:rFonts w:hint="eastAsia"/>
        </w:rPr>
        <w:t>　　第二节 破碎机行业主要销售渠道分析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破碎机行业价格竞争方式分析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破碎机行业营销策略分析</w:t>
      </w:r>
      <w:r>
        <w:rPr>
          <w:rFonts w:hint="eastAsia"/>
        </w:rPr>
        <w:br/>
      </w:r>
      <w:r>
        <w:rPr>
          <w:rFonts w:hint="eastAsia"/>
        </w:rPr>
        <w:t>　　第五节 破碎机行业国际化营销模式分析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破碎机行业市场营销发展趋势预测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三、破碎机区域集中度分析</w:t>
      </w:r>
      <w:r>
        <w:rPr>
          <w:rFonts w:hint="eastAsia"/>
        </w:rPr>
        <w:br/>
      </w:r>
      <w:r>
        <w:rPr>
          <w:rFonts w:hint="eastAsia"/>
        </w:rPr>
        <w:t>　　第二节 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一、2025-2026年破碎机行业竞争分析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二、2025-2026年中外破碎机产品竞争分析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三、2025-2026年中国破碎机市场竞争分析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四、2025-2026年国内主要破碎机企业动向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2025-2026年破碎机市场发展趋势与及策略建议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破碎机市场发展趋势分析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二、破碎机市场竞争格局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2026-2032年破碎机行业运行能力预测</w:t>
      </w:r>
      <w:r>
        <w:rPr>
          <w:rFonts w:hint="eastAsia"/>
        </w:rPr>
        <w:br/>
      </w:r>
      <w:r>
        <w:rPr>
          <w:rFonts w:hint="eastAsia"/>
        </w:rPr>
        <w:t>　　　　一、破碎机行业总资产预测</w:t>
      </w:r>
      <w:r>
        <w:rPr>
          <w:rFonts w:hint="eastAsia"/>
        </w:rPr>
        <w:br/>
      </w:r>
      <w:r>
        <w:rPr>
          <w:rFonts w:hint="eastAsia"/>
        </w:rPr>
        <w:t>　　　　二、破碎机行业工业总产值预测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三、破碎机行业产品销售收入预测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四、破碎机行业利润总额预测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2026-2032年破碎机行业投资机会与风险分析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2026-2032年中国破碎机行业投资机会分析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2026-2032年破碎机行业环境风险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2026-2032年破碎机行业产业链上下游风险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一、破碎机上游行业风险</w:t>
      </w:r>
      <w:r>
        <w:rPr>
          <w:rFonts w:hint="eastAsia"/>
        </w:rPr>
        <w:br/>
      </w:r>
      <w:r>
        <w:rPr>
          <w:rFonts w:hint="eastAsia"/>
        </w:rPr>
        <w:t>　　　　二、破碎机下游行业风险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2026-2032年破碎机行业市场风险</w:t>
      </w:r>
      <w:r>
        <w:rPr>
          <w:rFonts w:hint="eastAsia"/>
        </w:rPr>
        <w:br/>
      </w:r>
      <w:r>
        <w:rPr>
          <w:rFonts w:hint="eastAsia"/>
        </w:rPr>
        <w:t>　　　　一、破碎机市场供需风险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破碎机市场前景预测与投资策略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破碎机行业市场前景分析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一、2026-2032年破碎机市场规模预测</w:t>
      </w:r>
      <w:r>
        <w:rPr>
          <w:rFonts w:hint="eastAsia"/>
        </w:rPr>
        <w:br/>
      </w:r>
      <w:r>
        <w:rPr>
          <w:rFonts w:hint="eastAsia"/>
        </w:rPr>
        <w:t>　　　　二、破碎机行业增长驱动因素</w:t>
      </w:r>
      <w:r>
        <w:rPr>
          <w:rFonts w:hint="eastAsia"/>
        </w:rPr>
        <w:br/>
      </w:r>
      <w:r>
        <w:rPr>
          <w:rFonts w:hint="eastAsia"/>
        </w:rPr>
        <w:t>　　　　三、破碎机市场供需趋势展望</w:t>
      </w:r>
      <w:r>
        <w:rPr>
          <w:rFonts w:hint="eastAsia"/>
        </w:rPr>
        <w:br/>
      </w:r>
      <w:r>
        <w:rPr>
          <w:rFonts w:hint="eastAsia"/>
        </w:rPr>
        <w:t>　　第二节 破碎机行业投资价值分析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一、2026-2032年破碎机投资规模预测</w:t>
      </w:r>
      <w:r>
        <w:rPr>
          <w:rFonts w:hint="eastAsia"/>
        </w:rPr>
        <w:br/>
      </w:r>
      <w:r>
        <w:rPr>
          <w:rFonts w:hint="eastAsia"/>
        </w:rPr>
        <w:t>　　　　二、破碎机行业盈利能力评估</w:t>
      </w:r>
      <w:r>
        <w:rPr>
          <w:rFonts w:hint="eastAsia"/>
        </w:rPr>
        <w:br/>
      </w:r>
      <w:r>
        <w:rPr>
          <w:rFonts w:hint="eastAsia"/>
        </w:rPr>
        <w:t>　　　　三、破碎机行业投资回报分析</w:t>
      </w:r>
      <w:r>
        <w:rPr>
          <w:rFonts w:hint="eastAsia"/>
        </w:rPr>
        <w:br/>
      </w:r>
      <w:r>
        <w:rPr>
          <w:rFonts w:hint="eastAsia"/>
        </w:rPr>
        <w:t>　　第三节 破碎机行业经营模式分析</w:t>
      </w:r>
      <w:r>
        <w:rPr>
          <w:rFonts w:hint="eastAsia"/>
        </w:rPr>
        <w:br/>
      </w:r>
      <w:r>
        <w:rPr>
          <w:rFonts w:hint="eastAsia"/>
        </w:rPr>
        <w:t>　　　　一、破碎机生产与营销模式</w:t>
      </w:r>
      <w:r>
        <w:rPr>
          <w:rFonts w:hint="eastAsia"/>
        </w:rPr>
        <w:br/>
      </w:r>
      <w:r>
        <w:rPr>
          <w:rFonts w:hint="eastAsia"/>
        </w:rPr>
        <w:t>　　　　二、破碎机行业内外销优势对比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三、破碎机企业运营策略建议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中.智.林－破碎机项目投资建议</w:t>
      </w:r>
      <w:r>
        <w:rPr>
          <w:rFonts w:hint="eastAsia"/>
        </w:rPr>
        <w:br/>
      </w:r>
      <w:r>
        <w:rPr>
          <w:rFonts w:hint="eastAsia"/>
        </w:rPr>
        <w:t>　　　　一、破碎机技术应用要点</w:t>
      </w:r>
      <w:r>
        <w:rPr>
          <w:rFonts w:hint="eastAsia"/>
        </w:rPr>
        <w:br/>
      </w:r>
      <w:r>
        <w:rPr>
          <w:rFonts w:hint="eastAsia"/>
        </w:rPr>
        <w:t>　　　　二、破碎机项目投资风险控制</w:t>
      </w:r>
      <w:r>
        <w:rPr>
          <w:rFonts w:hint="eastAsia"/>
        </w:rPr>
        <w:br/>
      </w:r>
      <w:r>
        <w:rPr>
          <w:rFonts w:hint="eastAsia"/>
        </w:rPr>
        <w:t>　　　　三、破碎机生产开发关键点</w:t>
      </w:r>
      <w:r>
        <w:rPr>
          <w:rFonts w:hint="eastAsia"/>
        </w:rPr>
        <w:br/>
      </w:r>
      <w:r>
        <w:rPr>
          <w:rFonts w:hint="eastAsia"/>
        </w:rPr>
        <w:t>　　　　四、破碎机市场拓展策略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2026-2032年中国破碎机行业产量预测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2026-2032年中国破碎机行业市场需求预测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2020-2025年中国破碎机行业进口量及增速统计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2020-2025年中国破碎机行业出口量及增速统计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2026年破碎机市场前景分析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2026-2032年中国破碎机市场需求预测</w:t>
      </w:r>
      <w:r>
        <w:rPr>
          <w:rFonts w:hint="eastAsia"/>
        </w:rPr>
        <w:br/>
      </w:r>
      <w:r>
        <w:rPr>
          <w:rFonts w:hint="eastAsia"/>
        </w:rPr>
        <w:t>　　图表 2026年破碎机发展趋势预测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99169b707422a" w:history="1">
        <w:r>
          <w:rPr>
            <w:rStyle w:val="Hyperlink"/>
          </w:rPr>
          <w:t>2026-2032年中国破碎机市场深度调研及发展前景分析报告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99169b707422a" w:history="1">
        <w:r>
          <w:rPr>
            <w:rStyle w:val="Hyperlink"/>
          </w:rPr>
          <w:t>https://www.20087.com/2011-07/R_2011_2016posuijixingyeshichangshendu.html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热点：二手鄂破碎机图片及价格、破碎机厂家哪家好、各种小粉碎机、破碎机型号、球磨机、破碎机刀片什么材质最好、破碎机的型号及规格、破碎机简笔画、刮板输送机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b875e11a44e6b" w:history="1">
      <w:r>
        <w:rPr>
          <w:rStyle w:val="Hyperlink"/>
        </w:rPr>
        <w:t>2026-2032年中国破碎机市场深度调研及发展前景分析报告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osuijixingyeshichangshendu.html" TargetMode="External" Id="R50199169b707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osuijixingyeshichangshendu.html" TargetMode="External" Id="Ra1fb875e11a4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2025-10-05T03:59:00Z</dcterms:created>
  <dcterms:modified xsi:type="dcterms:W3CDTF">2025-10-05T04:59:00Z</dcterms:modified>
  <dc:subject>2026-2032年中国破碎机市场深度调研及发展前景分析报告</dc:subject>
  <dc:title>2026-2032年中国破碎机市场深度调研及发展前景分析报告</dc:title>
  <cp:keywords>2026-2032年中国破碎机市场深度调研及发展前景分析报告</cp:keywords>
  <dc:description>2026-2032年中国破碎机市场深度调研及发展前景分析报告</dc:description>
</cp:coreProperties>
</file>