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a6db390a488a" w:history="1">
              <w:r>
                <w:rPr>
                  <w:rStyle w:val="Hyperlink"/>
                </w:rPr>
                <w:t>2025-2031年中国金属胶发展调研及发展趋势预测报告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a6db390a488a" w:history="1">
              <w:r>
                <w:rPr>
                  <w:rStyle w:val="Hyperlink"/>
                </w:rPr>
                <w:t>2025-2031年中国金属胶发展调研及发展趋势预测报告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4a6db390a488a" w:history="1">
                <w:r>
                  <w:rPr>
                    <w:rStyle w:val="Hyperlink"/>
                  </w:rPr>
                  <w:t>https://www.20087.com/2011-07/R_2011_2016jinshujiaoxingyeshichangshe.html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胶是一种专门用于粘接金属材料的强力胶水，广泛应用于制造业、维修和DIY项目中。近年来，随着复合材料和异种材料连接技术的发展，对高性能金属胶的需求日益增长。现代金属胶不仅具备高强度粘接力，还具有耐高温、耐腐蚀、快固化等特点，以适应不同工业环境的要求。同时，环保型金属胶的开发也成为行业趋势，减少了有害溶剂的使用。</w:t>
      </w:r>
      <w:r>
        <w:rPr>
          <w:rFonts w:hint="eastAsia"/>
        </w:rPr>
        <w:br/>
      </w:r>
      <w:r>
        <w:rPr>
          <w:rFonts w:hint="eastAsia"/>
        </w:rPr>
        <w:t>　　金属胶的未来将注重创新材料和环保性能。研发将集中在开发更坚韧、更灵活的胶合剂，以满足极端条件下的应用需求，如航天、深海探测等。环保性能的提升将通过减少挥发性有机化合物（VOCs）排放，以及开发生物基或可降解的金属胶配方。此外，智能胶合剂的出现，如可逆粘接和自愈合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a6db390a488a" w:history="1">
        <w:r>
          <w:rPr>
            <w:rStyle w:val="Hyperlink"/>
          </w:rPr>
          <w:t>2025-2031年中国金属胶发展调研及发展趋势预测报告</w:t>
        </w:r>
      </w:hyperlink>
      <w:r>
        <w:rPr>
          <w:rFonts w:hint="eastAsia"/>
        </w:rPr>
        <w:t>》系统分析了金属胶行业的市场规模、供需动态及竞争格局，重点评估了主要金属胶企业的经营表现，并对金属胶行业未来发展趋势进行了科学预测。报告结合金属胶技术现状与SWOT分析，揭示了市场机遇与潜在风险。市场调研网发布的《</w:t>
      </w:r>
      <w:hyperlink r:id="R7534a6db390a488a" w:history="1">
        <w:r>
          <w:rPr>
            <w:rStyle w:val="Hyperlink"/>
          </w:rPr>
          <w:t>2025-2031年中国金属胶发展调研及发展趋势预测报告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2024-2025年中国金属胶行业发展状况综述</w:t>
      </w:r>
      <w:r>
        <w:rPr>
          <w:rFonts w:hint="eastAsia"/>
        </w:rPr>
        <w:br/>
      </w:r>
      <w:r>
        <w:rPr>
          <w:rFonts w:hint="eastAsia"/>
        </w:rPr>
        <w:t>　　第一节 金属胶行业定义</w:t>
      </w:r>
      <w:r>
        <w:rPr>
          <w:rFonts w:hint="eastAsia"/>
        </w:rPr>
        <w:br/>
      </w:r>
      <w:r>
        <w:rPr>
          <w:rFonts w:hint="eastAsia"/>
        </w:rPr>
        <w:t>　　　　一、金属胶定义及分类</w:t>
      </w:r>
      <w:r>
        <w:rPr>
          <w:rFonts w:hint="eastAsia"/>
        </w:rPr>
        <w:br/>
      </w:r>
      <w:r>
        <w:rPr>
          <w:rFonts w:hint="eastAsia"/>
        </w:rPr>
        <w:t>　　　　二、金属胶行业的特征</w:t>
      </w:r>
      <w:r>
        <w:rPr>
          <w:rFonts w:hint="eastAsia"/>
        </w:rPr>
        <w:br/>
      </w:r>
      <w:r>
        <w:rPr>
          <w:rFonts w:hint="eastAsia"/>
        </w:rPr>
        <w:t>　　　　三、金属胶主要用途</w:t>
      </w:r>
      <w:r>
        <w:rPr>
          <w:rFonts w:hint="eastAsia"/>
        </w:rPr>
        <w:br/>
      </w:r>
      <w:r>
        <w:rPr>
          <w:rFonts w:hint="eastAsia"/>
        </w:rPr>
        <w:t>　　第二节 中国金属胶产业“波特五力模型”分析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（一）金属胶行业内竞争</w:t>
      </w:r>
      <w:r>
        <w:rPr>
          <w:rFonts w:hint="eastAsia"/>
        </w:rPr>
        <w:br/>
      </w:r>
      <w:r>
        <w:rPr>
          <w:rFonts w:hint="eastAsia"/>
        </w:rPr>
        <w:t>　　　　　　（二）金属胶行业买方侃价能力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（三）金属胶行业卖方侃价能力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（四）金属胶行业进入威胁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（五）金属胶行业替代威胁</w:t>
      </w:r>
      <w:r>
        <w:rPr>
          <w:rFonts w:hint="eastAsia"/>
        </w:rPr>
        <w:br/>
      </w:r>
      <w:r>
        <w:rPr>
          <w:rFonts w:hint="eastAsia"/>
        </w:rPr>
        <w:t>　　第三节 中国金属胶行业发展状况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二、2024-2025年中国金属胶行业发展面临的问题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2024-2025年中国金属胶行业发展环境分析</w:t>
      </w:r>
      <w:r>
        <w:rPr>
          <w:rFonts w:hint="eastAsia"/>
        </w:rPr>
        <w:br/>
      </w:r>
      <w:r>
        <w:rPr>
          <w:rFonts w:hint="eastAsia"/>
        </w:rPr>
        <w:t>　　第一节 金属胶行业经济环境分析</w:t>
      </w:r>
      <w:r>
        <w:rPr>
          <w:rFonts w:hint="eastAsia"/>
        </w:rPr>
        <w:br/>
      </w:r>
      <w:r>
        <w:rPr>
          <w:rFonts w:hint="eastAsia"/>
        </w:rPr>
        <w:t>　　第二节 金属胶行业政策环境分析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二、相关金属胶行业标准分析</w:t>
      </w:r>
      <w:r>
        <w:rPr>
          <w:rFonts w:hint="eastAsia"/>
        </w:rPr>
        <w:br/>
      </w:r>
      <w:r>
        <w:rPr>
          <w:rFonts w:hint="eastAsia"/>
        </w:rPr>
        <w:t>　　第三节 金属胶行业社会环境分析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中国金属胶市场规模情况</w:t>
      </w:r>
      <w:r>
        <w:rPr>
          <w:rFonts w:hint="eastAsia"/>
        </w:rPr>
        <w:br/>
      </w:r>
      <w:r>
        <w:rPr>
          <w:rFonts w:hint="eastAsia"/>
        </w:rPr>
        <w:t>　　第二节 中国金属胶行业盈利情况分析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一、2019-2024年金属胶市场需求情况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三、2025-2031年金属胶市场需求预测</w:t>
      </w:r>
      <w:r>
        <w:rPr>
          <w:rFonts w:hint="eastAsia"/>
        </w:rPr>
        <w:br/>
      </w:r>
      <w:r>
        <w:rPr>
          <w:rFonts w:hint="eastAsia"/>
        </w:rPr>
        <w:t>　　第四节 中国金属胶行业产量情况分析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三、2025-2031年金属胶行业产量预测分析</w:t>
      </w:r>
      <w:r>
        <w:rPr>
          <w:rFonts w:hint="eastAsia"/>
        </w:rPr>
        <w:br/>
      </w:r>
      <w:r>
        <w:rPr>
          <w:rFonts w:hint="eastAsia"/>
        </w:rPr>
        <w:t>　　第五节 金属胶行业市场供需平衡状况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金属胶细分市场深度分析</w:t>
      </w:r>
      <w:r>
        <w:rPr>
          <w:rFonts w:hint="eastAsia"/>
        </w:rPr>
        <w:br/>
      </w:r>
      <w:r>
        <w:rPr>
          <w:rFonts w:hint="eastAsia"/>
        </w:rPr>
        <w:t>　　第一节 金属胶细分市场（一）发展研究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四、2025-2031年金属胶行业收入和利润预测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中国金属胶进出口整体情况</w:t>
      </w:r>
      <w:r>
        <w:rPr>
          <w:rFonts w:hint="eastAsia"/>
        </w:rPr>
        <w:br/>
      </w:r>
      <w:r>
        <w:rPr>
          <w:rFonts w:hint="eastAsia"/>
        </w:rPr>
        <w:t>　　第二节 中国金属胶行业进口分析</w:t>
      </w:r>
      <w:r>
        <w:rPr>
          <w:rFonts w:hint="eastAsia"/>
        </w:rPr>
        <w:br/>
      </w:r>
      <w:r>
        <w:rPr>
          <w:rFonts w:hint="eastAsia"/>
        </w:rPr>
        <w:t>　　第三节 金属胶行业进口国别及贸易方式特征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中国金属胶行业市场出口分析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中国金属胶行业营销模式分析</w:t>
      </w:r>
      <w:r>
        <w:rPr>
          <w:rFonts w:hint="eastAsia"/>
        </w:rPr>
        <w:br/>
      </w:r>
      <w:r>
        <w:rPr>
          <w:rFonts w:hint="eastAsia"/>
        </w:rPr>
        <w:t>　　第二节 金属胶行业主要销售渠道分析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金属胶行业营销策略分析</w:t>
      </w:r>
      <w:r>
        <w:rPr>
          <w:rFonts w:hint="eastAsia"/>
        </w:rPr>
        <w:br/>
      </w:r>
      <w:r>
        <w:rPr>
          <w:rFonts w:hint="eastAsia"/>
        </w:rPr>
        <w:t>　　第五节 金属胶行业国际化营销模式分析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金属胶行业集中度分析</w:t>
      </w:r>
      <w:r>
        <w:rPr>
          <w:rFonts w:hint="eastAsia"/>
        </w:rPr>
        <w:br/>
      </w:r>
      <w:r>
        <w:rPr>
          <w:rFonts w:hint="eastAsia"/>
        </w:rPr>
        <w:t>　　　　一、金属胶市场集中度分析</w:t>
      </w:r>
      <w:r>
        <w:rPr>
          <w:rFonts w:hint="eastAsia"/>
        </w:rPr>
        <w:br/>
      </w:r>
      <w:r>
        <w:rPr>
          <w:rFonts w:hint="eastAsia"/>
        </w:rPr>
        <w:t>　　　　二、金属胶企业集中度分析</w:t>
      </w:r>
      <w:r>
        <w:rPr>
          <w:rFonts w:hint="eastAsia"/>
        </w:rPr>
        <w:br/>
      </w:r>
      <w:r>
        <w:rPr>
          <w:rFonts w:hint="eastAsia"/>
        </w:rPr>
        <w:t>　　　　三、金属胶区域集中度分析</w:t>
      </w:r>
      <w:r>
        <w:rPr>
          <w:rFonts w:hint="eastAsia"/>
        </w:rPr>
        <w:br/>
      </w:r>
      <w:r>
        <w:rPr>
          <w:rFonts w:hint="eastAsia"/>
        </w:rPr>
        <w:t>　　第二节 金属胶行业竞争格局分析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金属胶市场发展趋势分析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二、金属胶市场竞争格局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2025-2031年金属胶行业运行能力预测</w:t>
      </w:r>
      <w:r>
        <w:rPr>
          <w:rFonts w:hint="eastAsia"/>
        </w:rPr>
        <w:br/>
      </w:r>
      <w:r>
        <w:rPr>
          <w:rFonts w:hint="eastAsia"/>
        </w:rPr>
        <w:t>　　　　一、金属胶行业总资产预测</w:t>
      </w:r>
      <w:r>
        <w:rPr>
          <w:rFonts w:hint="eastAsia"/>
        </w:rPr>
        <w:br/>
      </w:r>
      <w:r>
        <w:rPr>
          <w:rFonts w:hint="eastAsia"/>
        </w:rPr>
        <w:t>　　　　二、金属胶行业工业总产值预测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三、金属胶行业产品销售收入预测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四、金属胶行业利润总额预测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一、金属胶上游行业风险</w:t>
      </w:r>
      <w:r>
        <w:rPr>
          <w:rFonts w:hint="eastAsia"/>
        </w:rPr>
        <w:br/>
      </w:r>
      <w:r>
        <w:rPr>
          <w:rFonts w:hint="eastAsia"/>
        </w:rPr>
        <w:t>　　　　二、金属胶下游行业风险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2025-2031年金属胶行业市场风险</w:t>
      </w:r>
      <w:r>
        <w:rPr>
          <w:rFonts w:hint="eastAsia"/>
        </w:rPr>
        <w:br/>
      </w:r>
      <w:r>
        <w:rPr>
          <w:rFonts w:hint="eastAsia"/>
        </w:rPr>
        <w:t>　　　　一、金属胶市场供需风险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一、2025-2031年金属胶市场规模预测</w:t>
      </w:r>
      <w:r>
        <w:rPr>
          <w:rFonts w:hint="eastAsia"/>
        </w:rPr>
        <w:br/>
      </w:r>
      <w:r>
        <w:rPr>
          <w:rFonts w:hint="eastAsia"/>
        </w:rPr>
        <w:t>　　　　二、金属胶行业增长驱动因素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三、金属胶市场供需趋势展望</w:t>
      </w:r>
      <w:r>
        <w:rPr>
          <w:rFonts w:hint="eastAsia"/>
        </w:rPr>
        <w:br/>
      </w:r>
      <w:r>
        <w:rPr>
          <w:rFonts w:hint="eastAsia"/>
        </w:rPr>
        <w:t>　　第二节 金属胶行业投资价值分析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一、2025-2031年金属胶投资规模预测</w:t>
      </w:r>
      <w:r>
        <w:rPr>
          <w:rFonts w:hint="eastAsia"/>
        </w:rPr>
        <w:br/>
      </w:r>
      <w:r>
        <w:rPr>
          <w:rFonts w:hint="eastAsia"/>
        </w:rPr>
        <w:t>　　　　二、金属胶行业盈利能力评估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三、金属胶行业投资回报分析</w:t>
      </w:r>
      <w:r>
        <w:rPr>
          <w:rFonts w:hint="eastAsia"/>
        </w:rPr>
        <w:br/>
      </w:r>
      <w:r>
        <w:rPr>
          <w:rFonts w:hint="eastAsia"/>
        </w:rPr>
        <w:t>　　第三节 金属胶行业经营模式分析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一、金属胶生产与营销模式</w:t>
      </w:r>
      <w:r>
        <w:rPr>
          <w:rFonts w:hint="eastAsia"/>
        </w:rPr>
        <w:br/>
      </w:r>
      <w:r>
        <w:rPr>
          <w:rFonts w:hint="eastAsia"/>
        </w:rPr>
        <w:t>　　　　二、金属胶行业内外销优势对比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三、金属胶企业运营策略建议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中^智^林^－金属胶项目投资建议</w:t>
      </w:r>
      <w:r>
        <w:rPr>
          <w:rFonts w:hint="eastAsia"/>
        </w:rPr>
        <w:br/>
      </w:r>
      <w:r>
        <w:rPr>
          <w:rFonts w:hint="eastAsia"/>
        </w:rPr>
        <w:t>　　　　一、金属胶技术应用要点</w:t>
      </w:r>
      <w:r>
        <w:rPr>
          <w:rFonts w:hint="eastAsia"/>
        </w:rPr>
        <w:br/>
      </w:r>
      <w:r>
        <w:rPr>
          <w:rFonts w:hint="eastAsia"/>
        </w:rPr>
        <w:t>　　　　二、金属胶项目投资风险控制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三、金属胶生产开发关键点</w:t>
      </w:r>
      <w:r>
        <w:rPr>
          <w:rFonts w:hint="eastAsia"/>
        </w:rPr>
        <w:br/>
      </w:r>
      <w:r>
        <w:rPr>
          <w:rFonts w:hint="eastAsia"/>
        </w:rPr>
        <w:t>　　　　四、金属胶市场拓展策略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2025-2031年中国金属胶市场需求预测</w:t>
      </w:r>
      <w:r>
        <w:rPr>
          <w:rFonts w:hint="eastAsia"/>
        </w:rPr>
        <w:br/>
      </w:r>
      <w:r>
        <w:rPr>
          <w:rFonts w:hint="eastAsia"/>
        </w:rPr>
        <w:t>　　图表 2025年金属胶发展趋势预测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a6db390a488a" w:history="1">
        <w:r>
          <w:rPr>
            <w:rStyle w:val="Hyperlink"/>
          </w:rPr>
          <w:t>2025-2031年中国金属胶发展调研及发展趋势预测报告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4a6db390a488a" w:history="1">
        <w:r>
          <w:rPr>
            <w:rStyle w:val="Hyperlink"/>
          </w:rPr>
          <w:t>https://www.20087.com/2011-07/R_2011_2016jinshujiaoxingyeshichangshe.html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热点：粘合金属用什么胶最好、金属胶水 强力胶、金属不干胶、金属胶水、金属粘胶、金属胶耐高温、金属胶水、金属胶美甲、用什么胶可以粘金属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c920a7b449e2" w:history="1">
      <w:r>
        <w:rPr>
          <w:rStyle w:val="Hyperlink"/>
        </w:rPr>
        <w:t>2025-2031年中国金属胶发展调研及发展趋势预测报告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nshujiaoxingyeshichangshe.html" TargetMode="External" Id="R7534a6db390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nshujiaoxingyeshichangshe.html" TargetMode="External" Id="R681bc920a7b4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2024-12-27T07:17:00Z</dcterms:created>
  <dcterms:modified xsi:type="dcterms:W3CDTF">2024-12-27T08:17:00Z</dcterms:modified>
  <dc:subject>2025-2031年中国金属胶发展调研及发展趋势预测报告</dc:subject>
  <dc:title>2025-2031年中国金属胶发展调研及发展趋势预测报告</dc:title>
  <cp:keywords>2025-2031年中国金属胶发展调研及发展趋势预测报告</cp:keywords>
  <dc:description>2025-2031年中国金属胶发展调研及发展趋势预测报告</dc:description>
</cp:coreProperties>
</file>