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c0925d8b5463d" w:history="1">
              <w:r>
                <w:rPr>
                  <w:rStyle w:val="Hyperlink"/>
                </w:rPr>
                <w:t>2012-2015年中国纺织阻燃剂行业竞争分析报告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c0925d8b5463d" w:history="1">
              <w:r>
                <w:rPr>
                  <w:rStyle w:val="Hyperlink"/>
                </w:rPr>
                <w:t>2012-2015年中国纺织阻燃剂行业竞争分析报告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c0925d8b5463d" w:history="1">
                <w:r>
                  <w:rPr>
                    <w:rStyle w:val="Hyperlink"/>
                  </w:rPr>
                  <w:t>https://www.20087.com/DiaoYan/2011-07/fangzhizuranjihangyejingzhengfenxi.html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纺织阻燃剂行业主要经济特性分析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全球纺织阻燃剂行业市场需求分析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全球纺织阻燃剂行业市场供给能力分析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2011年中国纺织阻燃剂行业生产状况分析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2011年中国纺织阻燃剂行业市场现状分析</w:t>
      </w:r>
      <w:r>
        <w:rPr>
          <w:rFonts w:hint="eastAsia"/>
        </w:rPr>
        <w:br/>
      </w:r>
      <w:r>
        <w:rPr>
          <w:rFonts w:hint="eastAsia"/>
        </w:rPr>
        <w:t>　　第一节 纺织阻燃剂各个区域市场需求分析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中国纺织阻燃剂行业竞争模式分析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中国纺织阻燃剂行业SWOT分析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2011年中国纺织阻燃剂市场价格分析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2006-2010年中国纺织阻燃剂进出口数据监测分析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2006-2010年中国纺织阻燃剂进口数据分析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2006-2010年中国纺织阻燃剂出口数据分析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2006-2010年中国纺织阻燃剂进出口平均单价分析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2006-2010年中国纺织阻燃剂进出口国家及地区分析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2007-2011年中国纺织阻燃剂行业数据监测分析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2007-2011年中国纺织阻燃剂行业规模分析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2011年二季度中国纺织阻燃剂行业结构分析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2007-2011年中国纺织阻燃剂行业产值分析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2007-2011年中国纺织阻燃剂行业成本费用分析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2007-2011年中国纺织阻燃剂行业盈利能力分析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2011年中国纺织阻燃剂行业内竞争分析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2011年中国纺织阻燃剂上下游行业现状分析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2011年中国纺织阻燃剂市场销售渠道动态观察</w:t>
      </w:r>
      <w:r>
        <w:rPr>
          <w:rFonts w:hint="eastAsia"/>
        </w:rPr>
        <w:br/>
      </w:r>
      <w:r>
        <w:rPr>
          <w:rFonts w:hint="eastAsia"/>
        </w:rPr>
        <w:t>　　第一节 纺织阻燃剂销售渠道模式</w:t>
      </w:r>
      <w:r>
        <w:rPr>
          <w:rFonts w:hint="eastAsia"/>
        </w:rPr>
        <w:br/>
      </w:r>
      <w:r>
        <w:rPr>
          <w:rFonts w:hint="eastAsia"/>
        </w:rPr>
        <w:t>　　第二节 纺织阻燃剂市场渠道格局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2011年中国纺织阻燃剂行业竞争格局透析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纺织阻燃剂行业主要企业竞争力分析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2011-2015年纺织阻燃剂行业竞争格局分析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一、2011-2015年我国纺织阻燃剂市场集中度分析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二、2011-2015年国内主要纺织阻燃剂企业动向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2011年中国纺织阻燃剂重点企业运行形势分析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2011-2015年中国纺织阻燃剂行业投资价值分析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[.中.智.林.]投资效益预测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2011-2015年纺织阻燃剂行业净利润盈利水平走势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2011-2015年纺织阻燃剂行业市场增长速度走势分析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2011-2015年纺织阻燃剂行业市场规模走势分析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2011-2015年纺织阻燃剂行业市场增长速度走势分析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2011-2015年纺织阻燃剂行业产品供需情况对比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中国纺织阻燃剂行业市场生产集中度分析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2011-2015年纺织阻燃剂需求情况分析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2011-2015年华北地区纺织阻燃剂需求量统计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2011-2015年东北地区纺织阻燃剂需求量统计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2011-2015年华中地区纺织阻燃剂需求量统计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2011-2015年西南地区纺织阻燃剂需求量统计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2011-2015年华东地区纺织阻燃剂需求量统计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2011-2015年西北地区纺织阻燃剂需求量统计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2011-2015年华南地区纺织阻燃剂需求量统计</w:t>
      </w:r>
      <w:r>
        <w:rPr>
          <w:rFonts w:hint="eastAsia"/>
        </w:rPr>
        <w:br/>
      </w:r>
      <w:r>
        <w:rPr>
          <w:rFonts w:hint="eastAsia"/>
        </w:rPr>
        <w:t>　　图表 纺织阻燃剂市场不同因素的价格影响力对比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纺织阻燃剂市场平均价格走势</w:t>
      </w:r>
      <w:r>
        <w:rPr>
          <w:rFonts w:hint="eastAsia"/>
        </w:rPr>
        <w:br/>
      </w:r>
      <w:r>
        <w:rPr>
          <w:rFonts w:hint="eastAsia"/>
        </w:rPr>
        <w:t>　　图表 纺织阻燃剂行业未来3年走势预测分析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不同规模纺织阻燃剂企业数量所占份额图</w:t>
      </w:r>
      <w:r>
        <w:rPr>
          <w:rFonts w:hint="eastAsia"/>
        </w:rPr>
        <w:br/>
      </w:r>
      <w:r>
        <w:rPr>
          <w:rFonts w:hint="eastAsia"/>
        </w:rPr>
        <w:t>　　图表 纺织阻燃剂生产行业企业竞争格局</w:t>
      </w:r>
      <w:r>
        <w:rPr>
          <w:rFonts w:hint="eastAsia"/>
        </w:rPr>
        <w:br/>
      </w:r>
      <w:r>
        <w:rPr>
          <w:rFonts w:hint="eastAsia"/>
        </w:rPr>
        <w:t>　　图表 纺织阻燃剂进口区域平均结构图</w:t>
      </w:r>
      <w:r>
        <w:rPr>
          <w:rFonts w:hint="eastAsia"/>
        </w:rPr>
        <w:br/>
      </w:r>
      <w:r>
        <w:rPr>
          <w:rFonts w:hint="eastAsia"/>
        </w:rPr>
        <w:t>　　图表 纺织阻燃剂出口区域平均结构图</w:t>
      </w:r>
      <w:r>
        <w:rPr>
          <w:rFonts w:hint="eastAsia"/>
        </w:rPr>
        <w:br/>
      </w:r>
      <w:r>
        <w:rPr>
          <w:rFonts w:hint="eastAsia"/>
        </w:rPr>
        <w:t>　　图表 纺织阻燃剂出口情况走势分析</w:t>
      </w:r>
      <w:r>
        <w:rPr>
          <w:rFonts w:hint="eastAsia"/>
        </w:rPr>
        <w:br/>
      </w:r>
      <w:r>
        <w:rPr>
          <w:rFonts w:hint="eastAsia"/>
        </w:rPr>
        <w:t>　　图表 纺织阻燃剂进口情况走势分析</w:t>
      </w:r>
      <w:r>
        <w:rPr>
          <w:rFonts w:hint="eastAsia"/>
        </w:rPr>
        <w:br/>
      </w:r>
      <w:r>
        <w:rPr>
          <w:rFonts w:hint="eastAsia"/>
        </w:rPr>
        <w:t>　　图表 纺织阻燃剂销售渠道要素对比</w:t>
      </w:r>
      <w:r>
        <w:rPr>
          <w:rFonts w:hint="eastAsia"/>
        </w:rPr>
        <w:br/>
      </w:r>
      <w:r>
        <w:rPr>
          <w:rFonts w:hint="eastAsia"/>
        </w:rPr>
        <w:t>　　图表 纺织阻燃剂的产业环境波特五力分析模型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纺织阻燃剂替代品技术对比分析</w:t>
      </w:r>
      <w:r>
        <w:rPr>
          <w:rFonts w:hint="eastAsia"/>
        </w:rPr>
        <w:br/>
      </w:r>
      <w:r>
        <w:rPr>
          <w:rFonts w:hint="eastAsia"/>
        </w:rPr>
        <w:t>　　图表 纺织阻燃剂企业品牌竞争力份额图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2014年纺织阻燃剂市场规模预测</w:t>
      </w:r>
      <w:r>
        <w:rPr>
          <w:rFonts w:hint="eastAsia"/>
        </w:rPr>
        <w:br/>
      </w:r>
      <w:r>
        <w:rPr>
          <w:rFonts w:hint="eastAsia"/>
        </w:rPr>
        <w:t>　　图表 2014年中国纺织阻燃剂市场份额</w:t>
      </w:r>
      <w:r>
        <w:rPr>
          <w:rFonts w:hint="eastAsia"/>
        </w:rPr>
        <w:br/>
      </w:r>
      <w:r>
        <w:rPr>
          <w:rFonts w:hint="eastAsia"/>
        </w:rPr>
        <w:t>　　图表 2014年中国纺织阻燃剂行业区域需求</w:t>
      </w:r>
      <w:r>
        <w:rPr>
          <w:rFonts w:hint="eastAsia"/>
        </w:rPr>
        <w:br/>
      </w:r>
      <w:r>
        <w:rPr>
          <w:rFonts w:hint="eastAsia"/>
        </w:rPr>
        <w:t>　　图表 2014年中国纺织阻燃剂产值增长趋势预测图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2006-2010年中国纺织阻燃剂进口数量分析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2006-2010年中国纺织阻燃剂进口金额分析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2006-2010年中国纺织阻燃剂出口数量分析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2006-2010年中国纺织阻燃剂出口金额分析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2006-2010年中国纺织阻燃剂进出口平均单价分析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2006-2010年中国纺织阻燃剂进口国家及地区分析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2006-2010年中国纺织阻燃剂出口国家及地区分析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2011年二季度我国纺织阻燃剂行业不同类型企业数量分布图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2011年二季度我国纺织阻燃剂行业不同所有制企业数量分布图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2011年二季度我国纺织阻燃剂行业不同类型企业销售收入分布图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2011年二季度我国纺织阻燃剂行业不同所有制企业销售收入分布图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2007-2011年我国纺织阻燃剂行业主要盈利指标增长趋势图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c0925d8b5463d" w:history="1">
        <w:r>
          <w:rPr>
            <w:rStyle w:val="Hyperlink"/>
          </w:rPr>
          <w:t>2012-2015年中国纺织阻燃剂行业竞争分析报告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c0925d8b5463d" w:history="1">
        <w:r>
          <w:rPr>
            <w:rStyle w:val="Hyperlink"/>
          </w:rPr>
          <w:t>https://www.20087.com/DiaoYan/2011-07/fangzhizuranjihangyejingzhengfenxi.html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热点：阻燃性最好的液体阻燃剂、纺织阻燃剂的配方有哪些、国内生产阻燃剂的厂家有哪些、纺织阻燃剂msds、阻燃剂的主要成分、纺织阻燃剂怎么调用、阻燃剂种类、纺织阻燃助剂、阻燃纺织品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231f8b114b7a" w:history="1">
      <w:r>
        <w:rPr>
          <w:rStyle w:val="Hyperlink"/>
        </w:rPr>
        <w:t>2012-2015年中国纺织阻燃剂行业竞争分析报告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fangzhizuranjihangyejingzhengfenxi.html" TargetMode="External" Id="Rf21c0925d8b5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fangzhizuranjihangyejingzhengfenxi.html" TargetMode="External" Id="Ra4c3231f8b11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2011-07-26T06:42:00Z</dcterms:created>
  <dcterms:modified xsi:type="dcterms:W3CDTF">2011-07-26T07:42:00Z</dcterms:modified>
  <dc:subject>2012-2015年中国纺织阻燃剂行业竞争分析报告</dc:subject>
  <dc:title>2012-2015年中国纺织阻燃剂行业竞争分析报告</dc:title>
  <cp:keywords>2012-2015年中国纺织阻燃剂行业竞争分析报告</cp:keywords>
  <dc:description>2012-2015年中国纺织阻燃剂行业竞争分析报告</dc:description>
</cp:coreProperties>
</file>