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0b14995694345" w:history="1">
              <w:r>
                <w:rPr>
                  <w:rStyle w:val="Hyperlink"/>
                </w:rPr>
                <w:t>中国特种火柴市场调研与2011-2015年投资盈利能力研究分析报告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0b14995694345" w:history="1">
              <w:r>
                <w:rPr>
                  <w:rStyle w:val="Hyperlink"/>
                </w:rPr>
                <w:t>中国特种火柴市场调研与2011-2015年投资盈利能力研究分析报告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0b14995694345" w:history="1">
                <w:r>
                  <w:rPr>
                    <w:rStyle w:val="Hyperlink"/>
                  </w:rPr>
                  <w:t>https://www.20087.com/2011-08/R_tezhonghuochaishichangdiaoyanyu2011_.html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特种火柴行业相关概述</w:t>
      </w:r>
      <w:r>
        <w:rPr>
          <w:rFonts w:hint="eastAsia"/>
        </w:rPr>
        <w:br/>
      </w:r>
      <w:r>
        <w:rPr>
          <w:rFonts w:hint="eastAsia"/>
        </w:rPr>
        <w:t>　　第一节 火柴发展历程</w:t>
      </w:r>
      <w:r>
        <w:rPr>
          <w:rFonts w:hint="eastAsia"/>
        </w:rPr>
        <w:br/>
      </w:r>
      <w:r>
        <w:rPr>
          <w:rFonts w:hint="eastAsia"/>
        </w:rPr>
        <w:t>　　第二节 火柴制造工艺</w:t>
      </w:r>
      <w:r>
        <w:rPr>
          <w:rFonts w:hint="eastAsia"/>
        </w:rPr>
        <w:br/>
      </w:r>
      <w:r>
        <w:rPr>
          <w:rFonts w:hint="eastAsia"/>
        </w:rPr>
        <w:t>　　　　一、梗子制造</w:t>
      </w:r>
      <w:r>
        <w:rPr>
          <w:rFonts w:hint="eastAsia"/>
        </w:rPr>
        <w:br/>
      </w:r>
      <w:r>
        <w:rPr>
          <w:rFonts w:hint="eastAsia"/>
        </w:rPr>
        <w:t>　　　　二、梗子处理</w:t>
      </w:r>
      <w:r>
        <w:rPr>
          <w:rFonts w:hint="eastAsia"/>
        </w:rPr>
        <w:br/>
      </w:r>
      <w:r>
        <w:rPr>
          <w:rFonts w:hint="eastAsia"/>
        </w:rPr>
        <w:t>　　　　三、火柴药头制造</w:t>
      </w:r>
      <w:r>
        <w:rPr>
          <w:rFonts w:hint="eastAsia"/>
        </w:rPr>
        <w:br/>
      </w:r>
      <w:r>
        <w:rPr>
          <w:rFonts w:hint="eastAsia"/>
        </w:rPr>
        <w:t>　　　　四、火柴盒制造</w:t>
      </w:r>
      <w:r>
        <w:rPr>
          <w:rFonts w:hint="eastAsia"/>
        </w:rPr>
        <w:br/>
      </w:r>
      <w:r>
        <w:rPr>
          <w:rFonts w:hint="eastAsia"/>
        </w:rPr>
        <w:t>　　　　五、包装与刷磷</w:t>
      </w:r>
      <w:r>
        <w:rPr>
          <w:rFonts w:hint="eastAsia"/>
        </w:rPr>
        <w:br/>
      </w:r>
      <w:r>
        <w:rPr>
          <w:rFonts w:hint="eastAsia"/>
        </w:rPr>
        <w:t>　　第三节 特种火柴特点及效益分析</w:t>
      </w:r>
      <w:r>
        <w:rPr>
          <w:rFonts w:hint="eastAsia"/>
        </w:rPr>
        <w:br/>
      </w:r>
      <w:r>
        <w:rPr>
          <w:rFonts w:hint="eastAsia"/>
        </w:rPr>
        <w:t>　　第四节 特种火柴热点产品</w:t>
      </w:r>
      <w:r>
        <w:rPr>
          <w:rFonts w:hint="eastAsia"/>
        </w:rPr>
        <w:br/>
      </w:r>
      <w:r>
        <w:rPr>
          <w:rFonts w:hint="eastAsia"/>
        </w:rPr>
        <w:t>　　　　一、抗风火柴</w:t>
      </w:r>
      <w:r>
        <w:rPr>
          <w:rFonts w:hint="eastAsia"/>
        </w:rPr>
        <w:br/>
      </w:r>
      <w:r>
        <w:rPr>
          <w:rFonts w:hint="eastAsia"/>
        </w:rPr>
        <w:t>　　　　二、抗潮火柴</w:t>
      </w:r>
      <w:r>
        <w:rPr>
          <w:rFonts w:hint="eastAsia"/>
        </w:rPr>
        <w:br/>
      </w:r>
      <w:r>
        <w:rPr>
          <w:rFonts w:hint="eastAsia"/>
        </w:rPr>
        <w:t>　　　　三、纸梗火柴</w:t>
      </w:r>
      <w:r>
        <w:rPr>
          <w:rFonts w:hint="eastAsia"/>
        </w:rPr>
        <w:br/>
      </w:r>
      <w:r>
        <w:rPr>
          <w:rFonts w:hint="eastAsia"/>
        </w:rPr>
        <w:t>　　　　四、塑料梗火柴</w:t>
      </w:r>
      <w:r>
        <w:rPr>
          <w:rFonts w:hint="eastAsia"/>
        </w:rPr>
        <w:br/>
      </w:r>
      <w:r>
        <w:rPr>
          <w:rFonts w:hint="eastAsia"/>
        </w:rPr>
        <w:t>　　　　五、玩具火柴</w:t>
      </w:r>
      <w:r>
        <w:rPr>
          <w:rFonts w:hint="eastAsia"/>
        </w:rPr>
        <w:br/>
      </w:r>
      <w:r>
        <w:rPr>
          <w:rFonts w:hint="eastAsia"/>
        </w:rPr>
        <w:t>　　　　六、无硫芳香火柴</w:t>
      </w:r>
      <w:r>
        <w:rPr>
          <w:rFonts w:hint="eastAsia"/>
        </w:rPr>
        <w:br/>
      </w:r>
      <w:r>
        <w:rPr>
          <w:rFonts w:hint="eastAsia"/>
        </w:rPr>
        <w:t>　　　　七、高温火柴</w:t>
      </w:r>
      <w:r>
        <w:rPr>
          <w:rFonts w:hint="eastAsia"/>
        </w:rPr>
        <w:br/>
      </w:r>
      <w:r>
        <w:rPr>
          <w:rFonts w:hint="eastAsia"/>
        </w:rPr>
        <w:t>　　　　八、电焊火柴</w:t>
      </w:r>
      <w:r>
        <w:rPr>
          <w:rFonts w:hint="eastAsia"/>
        </w:rPr>
        <w:br/>
      </w:r>
      <w:r>
        <w:rPr>
          <w:rFonts w:hint="eastAsia"/>
        </w:rPr>
        <w:t>　　　　九、信号火柴</w:t>
      </w:r>
      <w:r>
        <w:rPr>
          <w:rFonts w:hint="eastAsia"/>
        </w:rPr>
        <w:br/>
      </w:r>
      <w:r>
        <w:rPr>
          <w:rFonts w:hint="eastAsia"/>
        </w:rPr>
        <w:t>　　　　十、多次点燃火柴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2011年世界特种火柴行业运行状况分析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2011年世界特种火柴行业发展概况</w:t>
      </w:r>
      <w:r>
        <w:rPr>
          <w:rFonts w:hint="eastAsia"/>
        </w:rPr>
        <w:br/>
      </w:r>
      <w:r>
        <w:rPr>
          <w:rFonts w:hint="eastAsia"/>
        </w:rPr>
        <w:t>　　　　一、世界特种火柴新产品市场透析</w:t>
      </w:r>
      <w:r>
        <w:rPr>
          <w:rFonts w:hint="eastAsia"/>
        </w:rPr>
        <w:br/>
      </w:r>
      <w:r>
        <w:rPr>
          <w:rFonts w:hint="eastAsia"/>
        </w:rPr>
        <w:t>　　　　二、世界特种火柴重点应用领域透析</w:t>
      </w:r>
      <w:r>
        <w:rPr>
          <w:rFonts w:hint="eastAsia"/>
        </w:rPr>
        <w:br/>
      </w:r>
      <w:r>
        <w:rPr>
          <w:rFonts w:hint="eastAsia"/>
        </w:rPr>
        <w:t>　　　　三、世界特种火柴制造工艺研究</w:t>
      </w:r>
      <w:r>
        <w:rPr>
          <w:rFonts w:hint="eastAsia"/>
        </w:rPr>
        <w:br/>
      </w:r>
      <w:r>
        <w:rPr>
          <w:rFonts w:hint="eastAsia"/>
        </w:rPr>
        <w:t>　　第二节 2011年世界主要国家特种火柴行业发展情况分析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二、瑞典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2011-2015年世界特种火柴行业发展趋势分析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2011年中国特种火柴行业发展环境分析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2011年中国特种火柴行业发展政策环境分析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一、《关于依法治理特种火柴销售中的低价竞争、降价倾销，加强价格管理和调控的决议》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2011年中国特种火柴行业发展社会环境分析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2011年中国特种火柴行业运行形势分析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2011年中国特种火柴行业发展综述</w:t>
      </w:r>
      <w:r>
        <w:rPr>
          <w:rFonts w:hint="eastAsia"/>
        </w:rPr>
        <w:br/>
      </w:r>
      <w:r>
        <w:rPr>
          <w:rFonts w:hint="eastAsia"/>
        </w:rPr>
        <w:t>　　　　一、中国特种火柴行业运行特点分析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二、中国特种火柴制造工艺分析</w:t>
      </w:r>
      <w:r>
        <w:rPr>
          <w:rFonts w:hint="eastAsia"/>
        </w:rPr>
        <w:br/>
      </w:r>
      <w:r>
        <w:rPr>
          <w:rFonts w:hint="eastAsia"/>
        </w:rPr>
        <w:t>　　　　三、中国特种火柴制造业创新分析</w:t>
      </w:r>
      <w:r>
        <w:rPr>
          <w:rFonts w:hint="eastAsia"/>
        </w:rPr>
        <w:br/>
      </w:r>
      <w:r>
        <w:rPr>
          <w:rFonts w:hint="eastAsia"/>
        </w:rPr>
        <w:t>　　第二节 2011年中国新型特种火柴研究方向</w:t>
      </w:r>
      <w:r>
        <w:rPr>
          <w:rFonts w:hint="eastAsia"/>
        </w:rPr>
        <w:br/>
      </w:r>
      <w:r>
        <w:rPr>
          <w:rFonts w:hint="eastAsia"/>
        </w:rPr>
        <w:t>　　第三节 2011年中国特种火柴热点应用领域透析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2007-2011年中国特种火柴制造行业数据监测分析（2679）</w:t>
      </w:r>
      <w:r>
        <w:rPr>
          <w:rFonts w:hint="eastAsia"/>
        </w:rPr>
        <w:br/>
      </w:r>
      <w:r>
        <w:rPr>
          <w:rFonts w:hint="eastAsia"/>
        </w:rPr>
        <w:t>　　第一节 2007-2011年中国特种火柴制造行业规模分析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2011年二季度中国特种火柴制造行业结构分析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2007-2011年中国特种火柴制造行业产值分析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2007-2011年中国特种火柴制造行业成本费用分析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2007-2011年中国特种火柴制造行业盈利能力分析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2007-2011年中国特种火柴产量统计分析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2007-2010年全国特种火柴产量分析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2011年1-6月全国及主要省份特种火柴产量分析</w:t>
      </w:r>
      <w:r>
        <w:rPr>
          <w:rFonts w:hint="eastAsia"/>
        </w:rPr>
        <w:br/>
      </w:r>
      <w:r>
        <w:rPr>
          <w:rFonts w:hint="eastAsia"/>
        </w:rPr>
        <w:t>　　第三节 2011年1-6月特种火柴产量集中度分析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2011年中国日用特种火柴细分市场运行透析</w:t>
      </w:r>
      <w:r>
        <w:rPr>
          <w:rFonts w:hint="eastAsia"/>
        </w:rPr>
        <w:br/>
      </w:r>
      <w:r>
        <w:rPr>
          <w:rFonts w:hint="eastAsia"/>
        </w:rPr>
        <w:t>　　第一节 木梗火柴</w:t>
      </w:r>
      <w:r>
        <w:rPr>
          <w:rFonts w:hint="eastAsia"/>
        </w:rPr>
        <w:br/>
      </w:r>
      <w:r>
        <w:rPr>
          <w:rFonts w:hint="eastAsia"/>
        </w:rPr>
        <w:t>　　第二节 蜡纸梗火柴</w:t>
      </w:r>
      <w:r>
        <w:rPr>
          <w:rFonts w:hint="eastAsia"/>
        </w:rPr>
        <w:br/>
      </w:r>
      <w:r>
        <w:rPr>
          <w:rFonts w:hint="eastAsia"/>
        </w:rPr>
        <w:t>　　第三节 书式火柴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2011年中国特种火柴市场运行分析</w:t>
      </w:r>
      <w:r>
        <w:rPr>
          <w:rFonts w:hint="eastAsia"/>
        </w:rPr>
        <w:br/>
      </w:r>
      <w:r>
        <w:rPr>
          <w:rFonts w:hint="eastAsia"/>
        </w:rPr>
        <w:t>　　第一节 抗风火柴</w:t>
      </w:r>
      <w:r>
        <w:rPr>
          <w:rFonts w:hint="eastAsia"/>
        </w:rPr>
        <w:br/>
      </w:r>
      <w:r>
        <w:rPr>
          <w:rFonts w:hint="eastAsia"/>
        </w:rPr>
        <w:t>　　第二节 抗潮火柴</w:t>
      </w:r>
      <w:r>
        <w:rPr>
          <w:rFonts w:hint="eastAsia"/>
        </w:rPr>
        <w:br/>
      </w:r>
      <w:r>
        <w:rPr>
          <w:rFonts w:hint="eastAsia"/>
        </w:rPr>
        <w:t>　　第三节 纸梗火柴</w:t>
      </w:r>
      <w:r>
        <w:rPr>
          <w:rFonts w:hint="eastAsia"/>
        </w:rPr>
        <w:br/>
      </w:r>
      <w:r>
        <w:rPr>
          <w:rFonts w:hint="eastAsia"/>
        </w:rPr>
        <w:t>　　第四节 塑料梗火柴</w:t>
      </w:r>
      <w:r>
        <w:rPr>
          <w:rFonts w:hint="eastAsia"/>
        </w:rPr>
        <w:br/>
      </w:r>
      <w:r>
        <w:rPr>
          <w:rFonts w:hint="eastAsia"/>
        </w:rPr>
        <w:t>　　第五节 玩具火柴</w:t>
      </w:r>
      <w:r>
        <w:rPr>
          <w:rFonts w:hint="eastAsia"/>
        </w:rPr>
        <w:br/>
      </w:r>
      <w:r>
        <w:rPr>
          <w:rFonts w:hint="eastAsia"/>
        </w:rPr>
        <w:t>　　第六节 无硫芳香火柴</w:t>
      </w:r>
      <w:r>
        <w:rPr>
          <w:rFonts w:hint="eastAsia"/>
        </w:rPr>
        <w:br/>
      </w:r>
      <w:r>
        <w:rPr>
          <w:rFonts w:hint="eastAsia"/>
        </w:rPr>
        <w:t>　　第七节 高温火柴</w:t>
      </w:r>
      <w:r>
        <w:rPr>
          <w:rFonts w:hint="eastAsia"/>
        </w:rPr>
        <w:br/>
      </w:r>
      <w:r>
        <w:rPr>
          <w:rFonts w:hint="eastAsia"/>
        </w:rPr>
        <w:t>　　第八节 电焊火柴</w:t>
      </w:r>
      <w:r>
        <w:rPr>
          <w:rFonts w:hint="eastAsia"/>
        </w:rPr>
        <w:br/>
      </w:r>
      <w:r>
        <w:rPr>
          <w:rFonts w:hint="eastAsia"/>
        </w:rPr>
        <w:t>　　第九节 信号火柴</w:t>
      </w:r>
      <w:r>
        <w:rPr>
          <w:rFonts w:hint="eastAsia"/>
        </w:rPr>
        <w:br/>
      </w:r>
      <w:r>
        <w:rPr>
          <w:rFonts w:hint="eastAsia"/>
        </w:rPr>
        <w:t>　　第十节 多次点燃火柴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2006-2010年中国特种火柴进出口数据监测分析（36050000）</w:t>
      </w:r>
      <w:r>
        <w:rPr>
          <w:rFonts w:hint="eastAsia"/>
        </w:rPr>
        <w:br/>
      </w:r>
      <w:r>
        <w:rPr>
          <w:rFonts w:hint="eastAsia"/>
        </w:rPr>
        <w:t>　　第一节 2006-2010年中国特种火柴进口数据分析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2006-2010年中国特种火柴出口数据分析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2006-2010年中国特种火柴进出口平均单价分析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2006-2010年中国特种火柴进出口国家及地区分析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2011年中国特种火柴行业市场竞争格局分析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2011年中国特种火柴竞争现状综述</w:t>
      </w:r>
      <w:r>
        <w:rPr>
          <w:rFonts w:hint="eastAsia"/>
        </w:rPr>
        <w:br/>
      </w:r>
      <w:r>
        <w:rPr>
          <w:rFonts w:hint="eastAsia"/>
        </w:rPr>
        <w:t>　　　　一、特种火柴市场竞争力分析</w:t>
      </w:r>
      <w:r>
        <w:rPr>
          <w:rFonts w:hint="eastAsia"/>
        </w:rPr>
        <w:br/>
      </w:r>
      <w:r>
        <w:rPr>
          <w:rFonts w:hint="eastAsia"/>
        </w:rPr>
        <w:t>　　　　二、特种火柴可替代品竞争分析打火机</w:t>
      </w:r>
      <w:r>
        <w:rPr>
          <w:rFonts w:hint="eastAsia"/>
        </w:rPr>
        <w:br/>
      </w:r>
      <w:r>
        <w:rPr>
          <w:rFonts w:hint="eastAsia"/>
        </w:rPr>
        <w:t>　　　　三、特种火柴成本与价格竞争分析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2011年中国特种火柴行业区域竞争格局分析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2011年中国特种火柴行业竞争策略分析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2011年中国特种火柴行业优势企业竞争力对比分析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安徽全力集团有限公司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宁津县炬龙火柴有限公司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微山县永嘉火柴制造有限公司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宁津县张大庄乡鑫生火柴厂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淇县高村镇益盛火柴厂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君山区火柴厂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新疆新美木业有限公司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德惠市创业日化有限公司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沅江市吉利火柴有限公司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邵阳市洞口火柴厂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2011年中国特种火柴原材料市场运行态势分析</w:t>
      </w:r>
      <w:r>
        <w:rPr>
          <w:rFonts w:hint="eastAsia"/>
        </w:rPr>
        <w:br/>
      </w:r>
      <w:r>
        <w:rPr>
          <w:rFonts w:hint="eastAsia"/>
        </w:rPr>
        <w:t>　　第一节 氯酸钾</w:t>
      </w:r>
      <w:r>
        <w:rPr>
          <w:rFonts w:hint="eastAsia"/>
        </w:rPr>
        <w:br/>
      </w:r>
      <w:r>
        <w:rPr>
          <w:rFonts w:hint="eastAsia"/>
        </w:rPr>
        <w:t>　　　　一、氯酸钾行业概况</w:t>
      </w:r>
      <w:r>
        <w:rPr>
          <w:rFonts w:hint="eastAsia"/>
        </w:rPr>
        <w:br/>
      </w:r>
      <w:r>
        <w:rPr>
          <w:rFonts w:hint="eastAsia"/>
        </w:rPr>
        <w:t>　　　　二、氯酸钾价格走势分析</w:t>
      </w:r>
      <w:r>
        <w:rPr>
          <w:rFonts w:hint="eastAsia"/>
        </w:rPr>
        <w:br/>
      </w:r>
      <w:r>
        <w:rPr>
          <w:rFonts w:hint="eastAsia"/>
        </w:rPr>
        <w:t>　　　　三、氯酸钾未来预测分析</w:t>
      </w:r>
      <w:r>
        <w:rPr>
          <w:rFonts w:hint="eastAsia"/>
        </w:rPr>
        <w:br/>
      </w:r>
      <w:r>
        <w:rPr>
          <w:rFonts w:hint="eastAsia"/>
        </w:rPr>
        <w:t>　　第二节 三硫化四磷</w:t>
      </w:r>
      <w:r>
        <w:rPr>
          <w:rFonts w:hint="eastAsia"/>
        </w:rPr>
        <w:br/>
      </w:r>
      <w:r>
        <w:rPr>
          <w:rFonts w:hint="eastAsia"/>
        </w:rPr>
        <w:t>　　　　一、三硫化四磷现状分析</w:t>
      </w:r>
      <w:r>
        <w:rPr>
          <w:rFonts w:hint="eastAsia"/>
        </w:rPr>
        <w:br/>
      </w:r>
      <w:r>
        <w:rPr>
          <w:rFonts w:hint="eastAsia"/>
        </w:rPr>
        <w:t>　　　　二、三硫化四磷价格分析</w:t>
      </w:r>
      <w:r>
        <w:rPr>
          <w:rFonts w:hint="eastAsia"/>
        </w:rPr>
        <w:br/>
      </w:r>
      <w:r>
        <w:rPr>
          <w:rFonts w:hint="eastAsia"/>
        </w:rPr>
        <w:t>　　　　三、三硫化四磷市场预测分析</w:t>
      </w:r>
      <w:r>
        <w:rPr>
          <w:rFonts w:hint="eastAsia"/>
        </w:rPr>
        <w:br/>
      </w:r>
      <w:r>
        <w:rPr>
          <w:rFonts w:hint="eastAsia"/>
        </w:rPr>
        <w:t>　　第三节 木材加工</w:t>
      </w:r>
      <w:r>
        <w:rPr>
          <w:rFonts w:hint="eastAsia"/>
        </w:rPr>
        <w:br/>
      </w:r>
      <w:r>
        <w:rPr>
          <w:rFonts w:hint="eastAsia"/>
        </w:rPr>
        <w:t>　　　　一、木材加工现状</w:t>
      </w:r>
      <w:r>
        <w:rPr>
          <w:rFonts w:hint="eastAsia"/>
        </w:rPr>
        <w:br/>
      </w:r>
      <w:r>
        <w:rPr>
          <w:rFonts w:hint="eastAsia"/>
        </w:rPr>
        <w:t>　　　　二、木材行业发展趋势分析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2011-2015年中国特种火柴行业发展前景分析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2011-2015年中国特种火柴行业前景分析</w:t>
      </w:r>
      <w:r>
        <w:rPr>
          <w:rFonts w:hint="eastAsia"/>
        </w:rPr>
        <w:br/>
      </w:r>
      <w:r>
        <w:rPr>
          <w:rFonts w:hint="eastAsia"/>
        </w:rPr>
        <w:t>　　　　一、礼品火柴前景分析</w:t>
      </w:r>
      <w:r>
        <w:rPr>
          <w:rFonts w:hint="eastAsia"/>
        </w:rPr>
        <w:br/>
      </w:r>
      <w:r>
        <w:rPr>
          <w:rFonts w:hint="eastAsia"/>
        </w:rPr>
        <w:t>　　　　二、艺术火柴前景分析</w:t>
      </w:r>
      <w:r>
        <w:rPr>
          <w:rFonts w:hint="eastAsia"/>
        </w:rPr>
        <w:br/>
      </w:r>
      <w:r>
        <w:rPr>
          <w:rFonts w:hint="eastAsia"/>
        </w:rPr>
        <w:t>　　　　三、制造工艺方向分析</w:t>
      </w:r>
      <w:r>
        <w:rPr>
          <w:rFonts w:hint="eastAsia"/>
        </w:rPr>
        <w:br/>
      </w:r>
      <w:r>
        <w:rPr>
          <w:rFonts w:hint="eastAsia"/>
        </w:rPr>
        <w:t>　　第二节 2011-2015年中国特种火柴行业市场预测分析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2011-2015年中国特种火柴行业市场盈利预测分析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2011-2015年中国特种火柴行业投资价值研究</w:t>
      </w:r>
      <w:r>
        <w:rPr>
          <w:rFonts w:hint="eastAsia"/>
        </w:rPr>
        <w:br/>
      </w:r>
      <w:r>
        <w:rPr>
          <w:rFonts w:hint="eastAsia"/>
        </w:rPr>
        <w:t>　　第一节 2011年中国特种火柴行业投资环境分析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2011-2015年中国特种火柴行业投资价值分析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二、投资收益分析</w:t>
      </w:r>
      <w:r>
        <w:rPr>
          <w:rFonts w:hint="eastAsia"/>
        </w:rPr>
        <w:br/>
      </w:r>
      <w:r>
        <w:rPr>
          <w:rFonts w:hint="eastAsia"/>
        </w:rPr>
        <w:t>　　第三节 2011-2015年中国特种火柴行业投资风险分析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三、进出口贸易风险分析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第四节 中~智林~：权威专家投资建议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2007-2011年我国特种火柴制造行业企业数量增长趋势图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2007-2011年我国特种火柴制造行业亏损企业数量增长趋势图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2007-2011年我国特种火柴制造行业从业人数增长趋势图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2007-2011年我国特种火柴制造行业资产规模增长趋势图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2011年二季度我国特种火柴制造行业不同类型企业数量分布图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2011年二季度我国特种火柴制造行业不同所有制企业数量分布图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2011年二季度我国特种火柴制造行业不同类型企业销售收入分布图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2011年二季度我国特种火柴制造行业不同所有制企业销售收入分布图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2007-2011年我国特种火柴制造行业产成品增长趋势图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2007-2011年我国特种火柴制造行业工业销售产值增长趋势图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2007-2011年我国特种火柴制造行业出口交货值增长趋势图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2007-2011年我国特种火柴制造行业销售成本增长趋势图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2007-2011年我国特种火柴制造行业费用使用统计图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2007-2011年我国特种火柴制造行业主要盈利指标统计图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2007-2011年我国特种火柴制造行业主要盈利指标增长趋势图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2007-2010年全国特种火柴产量分析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2011年1-6月全国及主要省份特种火柴产量分析</w:t>
      </w:r>
      <w:r>
        <w:rPr>
          <w:rFonts w:hint="eastAsia"/>
        </w:rPr>
        <w:br/>
      </w:r>
      <w:r>
        <w:rPr>
          <w:rFonts w:hint="eastAsia"/>
        </w:rPr>
        <w:t>　　图表 2011年1-6月特种火柴产量集中度分析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2006-2010年中国特种火柴进口数量分析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2006-2010年中国特种火柴进口金额分析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2006-2010年中国特种火柴出口数量分析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2006-2010年中国特种火柴出口金额分析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2006-2010年中国特种火柴进出口平均单价分析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2006-2010年中国特种火柴进口国家及地区分析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2006-2010年中国特种火柴出口国家及地区分析</w:t>
      </w:r>
      <w:r>
        <w:rPr>
          <w:rFonts w:hint="eastAsia"/>
        </w:rPr>
        <w:br/>
      </w:r>
      <w:r>
        <w:rPr>
          <w:rFonts w:hint="eastAsia"/>
        </w:rPr>
        <w:t>　　图表 安徽全力集团有限公司主要经济指标走势图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安徽全力集团有限公司经营收入走势图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安徽全力集团有限公司盈利指标走势图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安徽全力集团有限公司负债情况图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安徽全力集团有限公司负债指标走势图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安徽全力集团有限公司运营能力指标走势图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安徽全力集团有限公司成长能力指标走势图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宁津县炬龙火柴有限公司主要经济指标走势图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宁津县炬龙火柴有限公司经营收入走势图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宁津县炬龙火柴有限公司盈利指标走势图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宁津县炬龙火柴有限公司负债情况图</w:t>
      </w:r>
      <w:r>
        <w:rPr>
          <w:rFonts w:hint="eastAsia"/>
        </w:rPr>
        <w:br/>
      </w:r>
      <w:r>
        <w:rPr>
          <w:rFonts w:hint="eastAsia"/>
        </w:rPr>
        <w:t>　　图表 宁津县炬龙火柴有限公司负债指标走势图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宁津县炬龙火柴有限公司运营能力指标走势图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宁津县炬龙火柴有限公司成长能力指标走势图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微山县永嘉火柴制造有限公司负债情况图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宁津县张大庄乡鑫生火柴厂主要经济指标走势图</w:t>
      </w:r>
      <w:r>
        <w:rPr>
          <w:rFonts w:hint="eastAsia"/>
        </w:rPr>
        <w:br/>
      </w:r>
      <w:r>
        <w:rPr>
          <w:rFonts w:hint="eastAsia"/>
        </w:rPr>
        <w:t>　　图表 宁津县张大庄乡鑫生火柴厂经营收入走势图</w:t>
      </w:r>
      <w:r>
        <w:rPr>
          <w:rFonts w:hint="eastAsia"/>
        </w:rPr>
        <w:br/>
      </w:r>
      <w:r>
        <w:rPr>
          <w:rFonts w:hint="eastAsia"/>
        </w:rPr>
        <w:t>　　图表 宁津县张大庄乡鑫生火柴厂盈利指标走势图</w:t>
      </w:r>
      <w:r>
        <w:rPr>
          <w:rFonts w:hint="eastAsia"/>
        </w:rPr>
        <w:br/>
      </w:r>
      <w:r>
        <w:rPr>
          <w:rFonts w:hint="eastAsia"/>
        </w:rPr>
        <w:t>　　图表 宁津县张大庄乡鑫生火柴厂负债情况图</w:t>
      </w:r>
      <w:r>
        <w:rPr>
          <w:rFonts w:hint="eastAsia"/>
        </w:rPr>
        <w:br/>
      </w:r>
      <w:r>
        <w:rPr>
          <w:rFonts w:hint="eastAsia"/>
        </w:rPr>
        <w:t>　　图表 宁津县张大庄乡鑫生火柴厂负债指标走势图</w:t>
      </w:r>
      <w:r>
        <w:rPr>
          <w:rFonts w:hint="eastAsia"/>
        </w:rPr>
        <w:br/>
      </w:r>
      <w:r>
        <w:rPr>
          <w:rFonts w:hint="eastAsia"/>
        </w:rPr>
        <w:t>　　图表 宁津县张大庄乡鑫生火柴厂运营能力指标走势图</w:t>
      </w:r>
      <w:r>
        <w:rPr>
          <w:rFonts w:hint="eastAsia"/>
        </w:rPr>
        <w:br/>
      </w:r>
      <w:r>
        <w:rPr>
          <w:rFonts w:hint="eastAsia"/>
        </w:rPr>
        <w:t>　　图表 宁津县张大庄乡鑫生火柴厂成长能力指标走势图</w:t>
      </w:r>
      <w:r>
        <w:rPr>
          <w:rFonts w:hint="eastAsia"/>
        </w:rPr>
        <w:br/>
      </w:r>
      <w:r>
        <w:rPr>
          <w:rFonts w:hint="eastAsia"/>
        </w:rPr>
        <w:t>　　图表 淇县高村镇益盛火柴厂主要经济指标走势图</w:t>
      </w:r>
      <w:r>
        <w:rPr>
          <w:rFonts w:hint="eastAsia"/>
        </w:rPr>
        <w:br/>
      </w:r>
      <w:r>
        <w:rPr>
          <w:rFonts w:hint="eastAsia"/>
        </w:rPr>
        <w:t>　　图表 淇县高村镇益盛火柴厂经营收入走势图</w:t>
      </w:r>
      <w:r>
        <w:rPr>
          <w:rFonts w:hint="eastAsia"/>
        </w:rPr>
        <w:br/>
      </w:r>
      <w:r>
        <w:rPr>
          <w:rFonts w:hint="eastAsia"/>
        </w:rPr>
        <w:t>　　图表 淇县高村镇益盛火柴厂盈利指标走势图</w:t>
      </w:r>
      <w:r>
        <w:rPr>
          <w:rFonts w:hint="eastAsia"/>
        </w:rPr>
        <w:br/>
      </w:r>
      <w:r>
        <w:rPr>
          <w:rFonts w:hint="eastAsia"/>
        </w:rPr>
        <w:t>　　图表 淇县高村镇益盛火柴厂负债情况图</w:t>
      </w:r>
      <w:r>
        <w:rPr>
          <w:rFonts w:hint="eastAsia"/>
        </w:rPr>
        <w:br/>
      </w:r>
      <w:r>
        <w:rPr>
          <w:rFonts w:hint="eastAsia"/>
        </w:rPr>
        <w:t>　　图表 淇县高村镇益盛火柴厂负债指标走势图</w:t>
      </w:r>
      <w:r>
        <w:rPr>
          <w:rFonts w:hint="eastAsia"/>
        </w:rPr>
        <w:br/>
      </w:r>
      <w:r>
        <w:rPr>
          <w:rFonts w:hint="eastAsia"/>
        </w:rPr>
        <w:t>　　图表 淇县高村镇益盛火柴厂运营能力指标走势图</w:t>
      </w:r>
      <w:r>
        <w:rPr>
          <w:rFonts w:hint="eastAsia"/>
        </w:rPr>
        <w:br/>
      </w:r>
      <w:r>
        <w:rPr>
          <w:rFonts w:hint="eastAsia"/>
        </w:rPr>
        <w:t>　　图表 淇县高村镇益盛火柴厂成长能力指标走势图</w:t>
      </w:r>
      <w:r>
        <w:rPr>
          <w:rFonts w:hint="eastAsia"/>
        </w:rPr>
        <w:br/>
      </w:r>
      <w:r>
        <w:rPr>
          <w:rFonts w:hint="eastAsia"/>
        </w:rPr>
        <w:t>　　图表 君山区火柴厂主要经济指标走势图</w:t>
      </w:r>
      <w:r>
        <w:rPr>
          <w:rFonts w:hint="eastAsia"/>
        </w:rPr>
        <w:br/>
      </w:r>
      <w:r>
        <w:rPr>
          <w:rFonts w:hint="eastAsia"/>
        </w:rPr>
        <w:t>　　图表 君山区火柴厂经营收入走势图</w:t>
      </w:r>
      <w:r>
        <w:rPr>
          <w:rFonts w:hint="eastAsia"/>
        </w:rPr>
        <w:br/>
      </w:r>
      <w:r>
        <w:rPr>
          <w:rFonts w:hint="eastAsia"/>
        </w:rPr>
        <w:t>　　图表 君山区火柴厂盈利指标走势图</w:t>
      </w:r>
      <w:r>
        <w:rPr>
          <w:rFonts w:hint="eastAsia"/>
        </w:rPr>
        <w:br/>
      </w:r>
      <w:r>
        <w:rPr>
          <w:rFonts w:hint="eastAsia"/>
        </w:rPr>
        <w:t>　　图表 君山区火柴厂负债情况图</w:t>
      </w:r>
      <w:r>
        <w:rPr>
          <w:rFonts w:hint="eastAsia"/>
        </w:rPr>
        <w:br/>
      </w:r>
      <w:r>
        <w:rPr>
          <w:rFonts w:hint="eastAsia"/>
        </w:rPr>
        <w:t>　　图表 君山区火柴厂负债指标走势图</w:t>
      </w:r>
      <w:r>
        <w:rPr>
          <w:rFonts w:hint="eastAsia"/>
        </w:rPr>
        <w:br/>
      </w:r>
      <w:r>
        <w:rPr>
          <w:rFonts w:hint="eastAsia"/>
        </w:rPr>
        <w:t>　　图表 君山区火柴厂运营能力指标走势图</w:t>
      </w:r>
      <w:r>
        <w:rPr>
          <w:rFonts w:hint="eastAsia"/>
        </w:rPr>
        <w:br/>
      </w:r>
      <w:r>
        <w:rPr>
          <w:rFonts w:hint="eastAsia"/>
        </w:rPr>
        <w:t>　　图表 君山区火柴厂成长能力指标走势图</w:t>
      </w:r>
      <w:r>
        <w:rPr>
          <w:rFonts w:hint="eastAsia"/>
        </w:rPr>
        <w:br/>
      </w:r>
      <w:r>
        <w:rPr>
          <w:rFonts w:hint="eastAsia"/>
        </w:rPr>
        <w:t>　　图表 新疆新美木业有限公司主要经济指标走势图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新疆新美木业有限公司经营收入走势图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新疆新美木业有限公司盈利指标走势图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新疆新美木业有限公司负债情况图</w:t>
      </w:r>
      <w:r>
        <w:rPr>
          <w:rFonts w:hint="eastAsia"/>
        </w:rPr>
        <w:br/>
      </w:r>
      <w:r>
        <w:rPr>
          <w:rFonts w:hint="eastAsia"/>
        </w:rPr>
        <w:t>　　图表 新疆新美木业有限公司负债指标走势图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新疆新美木业有限公司运营能力指标走势图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新疆新美木业有限公司成长能力指标走势图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德惠市创业日化有限公司主要经济指标走势图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德惠市创业日化有限公司经营收入走势图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德惠市创业日化有限公司盈利指标走势图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德惠市创业日化有限公司负债情况图</w:t>
      </w:r>
      <w:r>
        <w:rPr>
          <w:rFonts w:hint="eastAsia"/>
        </w:rPr>
        <w:br/>
      </w:r>
      <w:r>
        <w:rPr>
          <w:rFonts w:hint="eastAsia"/>
        </w:rPr>
        <w:t>　　图表 德惠市创业日化有限公司负债指标走势图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德惠市创业日化有限公司运营能力指标走势图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德惠市创业日化有限公司成长能力指标走势图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沅江市吉利火柴有限公司主要经济指标走势图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沅江市吉利火柴有限公司经营收入走势图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沅江市吉利火柴有限公司盈利指标走势图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沅江市吉利火柴有限公司负债情况图</w:t>
      </w:r>
      <w:r>
        <w:rPr>
          <w:rFonts w:hint="eastAsia"/>
        </w:rPr>
        <w:br/>
      </w:r>
      <w:r>
        <w:rPr>
          <w:rFonts w:hint="eastAsia"/>
        </w:rPr>
        <w:t>　　图表 沅江市吉利火柴有限公司负债指标走势图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沅江市吉利火柴有限公司运营能力指标走势图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沅江市吉利火柴有限公司成长能力指标走势图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邵阳市洞口火柴厂主要经济指标走势图</w:t>
      </w:r>
      <w:r>
        <w:rPr>
          <w:rFonts w:hint="eastAsia"/>
        </w:rPr>
        <w:br/>
      </w:r>
      <w:r>
        <w:rPr>
          <w:rFonts w:hint="eastAsia"/>
        </w:rPr>
        <w:t>　　图表 邵阳市洞口火柴厂经营收入走势图</w:t>
      </w:r>
      <w:r>
        <w:rPr>
          <w:rFonts w:hint="eastAsia"/>
        </w:rPr>
        <w:br/>
      </w:r>
      <w:r>
        <w:rPr>
          <w:rFonts w:hint="eastAsia"/>
        </w:rPr>
        <w:t>　　图表 邵阳市洞口火柴厂盈利指标走势图</w:t>
      </w:r>
      <w:r>
        <w:rPr>
          <w:rFonts w:hint="eastAsia"/>
        </w:rPr>
        <w:br/>
      </w:r>
      <w:r>
        <w:rPr>
          <w:rFonts w:hint="eastAsia"/>
        </w:rPr>
        <w:t>　　图表 邵阳市洞口火柴厂负债情况图</w:t>
      </w:r>
      <w:r>
        <w:rPr>
          <w:rFonts w:hint="eastAsia"/>
        </w:rPr>
        <w:br/>
      </w:r>
      <w:r>
        <w:rPr>
          <w:rFonts w:hint="eastAsia"/>
        </w:rPr>
        <w:t>　　图表 邵阳市洞口火柴厂负债指标走势图</w:t>
      </w:r>
      <w:r>
        <w:rPr>
          <w:rFonts w:hint="eastAsia"/>
        </w:rPr>
        <w:br/>
      </w:r>
      <w:r>
        <w:rPr>
          <w:rFonts w:hint="eastAsia"/>
        </w:rPr>
        <w:t>　　图表 邵阳市洞口火柴厂运营能力指标走势图</w:t>
      </w:r>
      <w:r>
        <w:rPr>
          <w:rFonts w:hint="eastAsia"/>
        </w:rPr>
        <w:br/>
      </w:r>
      <w:r>
        <w:rPr>
          <w:rFonts w:hint="eastAsia"/>
        </w:rPr>
        <w:t>　　图表 邵阳市洞口火柴厂成长能力指标走势图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2011-2015年中国特种火柴产量预测分析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2011-2015年中国特种火柴市场需求预测分析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2011-2015年中国特种火柴进出口贸易预测分析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0b14995694345" w:history="1">
        <w:r>
          <w:rPr>
            <w:rStyle w:val="Hyperlink"/>
          </w:rPr>
          <w:t>中国特种火柴市场调研与2011-2015年投资盈利能力研究分析报告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0b14995694345" w:history="1">
        <w:r>
          <w:rPr>
            <w:rStyle w:val="Hyperlink"/>
          </w:rPr>
          <w:t>https://www.20087.com/2011-08/R_tezhonghuochaishichangdiaoyanyu2011_.html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e851e51734be2" w:history="1">
      <w:r>
        <w:rPr>
          <w:rStyle w:val="Hyperlink"/>
        </w:rPr>
        <w:t>中国特种火柴市场调研与2011-2015年投资盈利能力研究分析报告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tezhonghuochaishichangdiaoyanyu2011_.html" TargetMode="External" Id="R6900b1499569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tezhonghuochaishichangdiaoyanyu2011_.html" TargetMode="External" Id="Rf54e851e5173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2011-08-09T02:04:00Z</dcterms:created>
  <dcterms:modified xsi:type="dcterms:W3CDTF">2011-08-09T03:04:00Z</dcterms:modified>
  <dc:subject>中国特种火柴市场调研与2011-2015年投资盈利能力研究分析报告</dc:subject>
  <dc:title>中国特种火柴市场调研与2011-2015年投资盈利能力研究分析报告</dc:title>
  <cp:keywords>中国特种火柴市场调研与2011-2015年投资盈利能力研究分析报告</cp:keywords>
  <dc:description>中国特种火柴市场调研与2011-2015年投资盈利能力研究分析报告</dc:description>
</cp:coreProperties>
</file>