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2b95a59334538" w:history="1">
              <w:r>
                <w:rPr>
                  <w:rStyle w:val="Hyperlink"/>
                </w:rPr>
                <w:t>中国疗养院投资兴建与运营状况研究及2011-2015年前景预测研究报告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2b95a59334538" w:history="1">
              <w:r>
                <w:rPr>
                  <w:rStyle w:val="Hyperlink"/>
                </w:rPr>
                <w:t>中国疗养院投资兴建与运营状况研究及2011-2015年前景预测研究报告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2b95a59334538" w:history="1">
                <w:r>
                  <w:rPr>
                    <w:rStyle w:val="Hyperlink"/>
                  </w:rPr>
                  <w:t>https://www.20087.com/2011-08/R_liaoyangyuantouzixingjianyuyunyingzh.html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2011年世界疗养院运行概况</w:t>
      </w:r>
      <w:r>
        <w:rPr>
          <w:rFonts w:hint="eastAsia"/>
        </w:rPr>
        <w:br/>
      </w:r>
      <w:r>
        <w:rPr>
          <w:rFonts w:hint="eastAsia"/>
        </w:rPr>
        <w:t>　　第一节 2011年世界疗养院运行环境浅析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二、世界人口结构分析</w:t>
      </w:r>
      <w:r>
        <w:rPr>
          <w:rFonts w:hint="eastAsia"/>
        </w:rPr>
        <w:br/>
      </w:r>
      <w:r>
        <w:rPr>
          <w:rFonts w:hint="eastAsia"/>
        </w:rPr>
        <w:t>　　　　三、世界疗养院政策法规</w:t>
      </w:r>
      <w:r>
        <w:rPr>
          <w:rFonts w:hint="eastAsia"/>
        </w:rPr>
        <w:br/>
      </w:r>
      <w:r>
        <w:rPr>
          <w:rFonts w:hint="eastAsia"/>
        </w:rPr>
        <w:t>　　第二节 2011年世界疗养院运行动态分析</w:t>
      </w:r>
      <w:r>
        <w:rPr>
          <w:rFonts w:hint="eastAsia"/>
        </w:rPr>
        <w:br/>
      </w:r>
      <w:r>
        <w:rPr>
          <w:rFonts w:hint="eastAsia"/>
        </w:rPr>
        <w:t>　　　　一、世界疗养院运行特点分析</w:t>
      </w:r>
      <w:r>
        <w:rPr>
          <w:rFonts w:hint="eastAsia"/>
        </w:rPr>
        <w:br/>
      </w:r>
      <w:r>
        <w:rPr>
          <w:rFonts w:hint="eastAsia"/>
        </w:rPr>
        <w:t>　　　　二、世界疗养院新特色分析</w:t>
      </w:r>
      <w:r>
        <w:rPr>
          <w:rFonts w:hint="eastAsia"/>
        </w:rPr>
        <w:br/>
      </w:r>
      <w:r>
        <w:rPr>
          <w:rFonts w:hint="eastAsia"/>
        </w:rPr>
        <w:t>　　　　三、世界疗养院运行热点追踪</w:t>
      </w:r>
      <w:r>
        <w:rPr>
          <w:rFonts w:hint="eastAsia"/>
        </w:rPr>
        <w:br/>
      </w:r>
      <w:r>
        <w:rPr>
          <w:rFonts w:hint="eastAsia"/>
        </w:rPr>
        <w:t>　　第三节 2011年世界疗养院部分国家运行透析</w:t>
      </w:r>
      <w:r>
        <w:rPr>
          <w:rFonts w:hint="eastAsia"/>
        </w:rPr>
        <w:br/>
      </w:r>
      <w:r>
        <w:rPr>
          <w:rFonts w:hint="eastAsia"/>
        </w:rPr>
        <w:t>　　　　一、美国私立疗养院业运行分析</w:t>
      </w:r>
      <w:r>
        <w:rPr>
          <w:rFonts w:hint="eastAsia"/>
        </w:rPr>
        <w:br/>
      </w:r>
      <w:r>
        <w:rPr>
          <w:rFonts w:hint="eastAsia"/>
        </w:rPr>
        <w:t>　　　　二、疗养院：英国老人的乐园</w:t>
      </w:r>
      <w:r>
        <w:rPr>
          <w:rFonts w:hint="eastAsia"/>
        </w:rPr>
        <w:br/>
      </w:r>
      <w:r>
        <w:rPr>
          <w:rFonts w:hint="eastAsia"/>
        </w:rPr>
        <w:t>　　　　三、德国疗养院发展进程</w:t>
      </w:r>
      <w:r>
        <w:rPr>
          <w:rFonts w:hint="eastAsia"/>
        </w:rPr>
        <w:br/>
      </w:r>
      <w:r>
        <w:rPr>
          <w:rFonts w:hint="eastAsia"/>
        </w:rPr>
        <w:t>　　　　四、日本特色精神疗养院分析</w:t>
      </w:r>
      <w:r>
        <w:rPr>
          <w:rFonts w:hint="eastAsia"/>
        </w:rPr>
        <w:br/>
      </w:r>
      <w:r>
        <w:rPr>
          <w:rFonts w:hint="eastAsia"/>
        </w:rPr>
        <w:t>　　第四节 2011-2015年世界疗养院运行趋势探析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2011年中国疗养院行业运行环境解析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2011年中国疗养院产业政策解读</w:t>
      </w:r>
      <w:r>
        <w:rPr>
          <w:rFonts w:hint="eastAsia"/>
        </w:rPr>
        <w:br/>
      </w:r>
      <w:r>
        <w:rPr>
          <w:rFonts w:hint="eastAsia"/>
        </w:rPr>
        <w:t>　　　　一、疗养院基本标准</w:t>
      </w:r>
      <w:r>
        <w:rPr>
          <w:rFonts w:hint="eastAsia"/>
        </w:rPr>
        <w:br/>
      </w:r>
      <w:r>
        <w:rPr>
          <w:rFonts w:hint="eastAsia"/>
        </w:rPr>
        <w:t>　　　　二、工会疗养院相关营业税政策解读</w:t>
      </w:r>
      <w:r>
        <w:rPr>
          <w:rFonts w:hint="eastAsia"/>
        </w:rPr>
        <w:br/>
      </w:r>
      <w:r>
        <w:rPr>
          <w:rFonts w:hint="eastAsia"/>
        </w:rPr>
        <w:t>　　　　三、疗养院的税收优惠政策</w:t>
      </w:r>
      <w:r>
        <w:rPr>
          <w:rFonts w:hint="eastAsia"/>
        </w:rPr>
        <w:br/>
      </w:r>
      <w:r>
        <w:rPr>
          <w:rFonts w:hint="eastAsia"/>
        </w:rPr>
        <w:t>　　第三节 2011年中国疗养院产业社会环境分析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二、中国人口老龄化进程加速</w:t>
      </w:r>
      <w:r>
        <w:rPr>
          <w:rFonts w:hint="eastAsia"/>
        </w:rPr>
        <w:br/>
      </w:r>
      <w:r>
        <w:rPr>
          <w:rFonts w:hint="eastAsia"/>
        </w:rPr>
        <w:t>　　　　三、社会的发展、分工的细化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2011年中国疗养院行业整体运行形势透析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2011年中国疗养院行业基本情况</w:t>
      </w:r>
      <w:r>
        <w:rPr>
          <w:rFonts w:hint="eastAsia"/>
        </w:rPr>
        <w:br/>
      </w:r>
      <w:r>
        <w:rPr>
          <w:rFonts w:hint="eastAsia"/>
        </w:rPr>
        <w:t>　　　　一、疗养院数量情况</w:t>
      </w:r>
      <w:r>
        <w:rPr>
          <w:rFonts w:hint="eastAsia"/>
        </w:rPr>
        <w:br/>
      </w:r>
      <w:r>
        <w:rPr>
          <w:rFonts w:hint="eastAsia"/>
        </w:rPr>
        <w:t>　　　　二、疗养院性质分析</w:t>
      </w:r>
      <w:r>
        <w:rPr>
          <w:rFonts w:hint="eastAsia"/>
        </w:rPr>
        <w:br/>
      </w:r>
      <w:r>
        <w:rPr>
          <w:rFonts w:hint="eastAsia"/>
        </w:rPr>
        <w:t>　　　　三、私营疗养院情况</w:t>
      </w:r>
      <w:r>
        <w:rPr>
          <w:rFonts w:hint="eastAsia"/>
        </w:rPr>
        <w:br/>
      </w:r>
      <w:r>
        <w:rPr>
          <w:rFonts w:hint="eastAsia"/>
        </w:rPr>
        <w:t>　　　　四、附属疗养院情况</w:t>
      </w:r>
      <w:r>
        <w:rPr>
          <w:rFonts w:hint="eastAsia"/>
        </w:rPr>
        <w:br/>
      </w:r>
      <w:r>
        <w:rPr>
          <w:rFonts w:hint="eastAsia"/>
        </w:rPr>
        <w:t>　　第二节 2011年中国疗养院行业市场竞争格局分析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一、附属疗养院竞争分析</w:t>
      </w:r>
      <w:r>
        <w:rPr>
          <w:rFonts w:hint="eastAsia"/>
        </w:rPr>
        <w:br/>
      </w:r>
      <w:r>
        <w:rPr>
          <w:rFonts w:hint="eastAsia"/>
        </w:rPr>
        <w:t>　　　　二、私营疗养院竞争分析</w:t>
      </w:r>
      <w:r>
        <w:rPr>
          <w:rFonts w:hint="eastAsia"/>
        </w:rPr>
        <w:br/>
      </w:r>
      <w:r>
        <w:rPr>
          <w:rFonts w:hint="eastAsia"/>
        </w:rPr>
        <w:t>　　　　三、附属与私营疗养院竞争格局分析</w:t>
      </w:r>
      <w:r>
        <w:rPr>
          <w:rFonts w:hint="eastAsia"/>
        </w:rPr>
        <w:br/>
      </w:r>
      <w:r>
        <w:rPr>
          <w:rFonts w:hint="eastAsia"/>
        </w:rPr>
        <w:t>　　第三节 2011年中国疗养院建设与发展</w:t>
      </w:r>
      <w:r>
        <w:rPr>
          <w:rFonts w:hint="eastAsia"/>
        </w:rPr>
        <w:br/>
      </w:r>
      <w:r>
        <w:rPr>
          <w:rFonts w:hint="eastAsia"/>
        </w:rPr>
        <w:t>　　　　一、疗养院面临的挑战</w:t>
      </w:r>
      <w:r>
        <w:rPr>
          <w:rFonts w:hint="eastAsia"/>
        </w:rPr>
        <w:br/>
      </w:r>
      <w:r>
        <w:rPr>
          <w:rFonts w:hint="eastAsia"/>
        </w:rPr>
        <w:t>　　　　二、疗养院的发展策略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2011年中国疗养院市场供需探析</w:t>
      </w:r>
      <w:r>
        <w:rPr>
          <w:rFonts w:hint="eastAsia"/>
        </w:rPr>
        <w:br/>
      </w:r>
      <w:r>
        <w:rPr>
          <w:rFonts w:hint="eastAsia"/>
        </w:rPr>
        <w:t>　　第一节 2011年中国疗养院供给分析</w:t>
      </w:r>
      <w:r>
        <w:rPr>
          <w:rFonts w:hint="eastAsia"/>
        </w:rPr>
        <w:br/>
      </w:r>
      <w:r>
        <w:rPr>
          <w:rFonts w:hint="eastAsia"/>
        </w:rPr>
        <w:t>　　　　一、附属疗养院的供应情况</w:t>
      </w:r>
      <w:r>
        <w:rPr>
          <w:rFonts w:hint="eastAsia"/>
        </w:rPr>
        <w:br/>
      </w:r>
      <w:r>
        <w:rPr>
          <w:rFonts w:hint="eastAsia"/>
        </w:rPr>
        <w:t>　　　　二、私营利性疗养院的供应情况</w:t>
      </w:r>
      <w:r>
        <w:rPr>
          <w:rFonts w:hint="eastAsia"/>
        </w:rPr>
        <w:br/>
      </w:r>
      <w:r>
        <w:rPr>
          <w:rFonts w:hint="eastAsia"/>
        </w:rPr>
        <w:t>　　第二节 2011年中国疗养院需求分析</w:t>
      </w:r>
      <w:r>
        <w:rPr>
          <w:rFonts w:hint="eastAsia"/>
        </w:rPr>
        <w:br/>
      </w:r>
      <w:r>
        <w:rPr>
          <w:rFonts w:hint="eastAsia"/>
        </w:rPr>
        <w:t>　　　　一、疗养院市场容量</w:t>
      </w:r>
      <w:r>
        <w:rPr>
          <w:rFonts w:hint="eastAsia"/>
        </w:rPr>
        <w:br/>
      </w:r>
      <w:r>
        <w:rPr>
          <w:rFonts w:hint="eastAsia"/>
        </w:rPr>
        <w:t>　　　　二、疗养院需求规模</w:t>
      </w:r>
      <w:r>
        <w:rPr>
          <w:rFonts w:hint="eastAsia"/>
        </w:rPr>
        <w:br/>
      </w:r>
      <w:r>
        <w:rPr>
          <w:rFonts w:hint="eastAsia"/>
        </w:rPr>
        <w:t>　　第三节 2011年中国疗养院供需平衡分析</w:t>
      </w:r>
      <w:r>
        <w:rPr>
          <w:rFonts w:hint="eastAsia"/>
        </w:rPr>
        <w:br/>
      </w:r>
      <w:r>
        <w:rPr>
          <w:rFonts w:hint="eastAsia"/>
        </w:rPr>
        <w:t>　　第四节 2011年中国疗养院区域市场运行分析</w:t>
      </w:r>
      <w:r>
        <w:rPr>
          <w:rFonts w:hint="eastAsia"/>
        </w:rPr>
        <w:br/>
      </w:r>
      <w:r>
        <w:rPr>
          <w:rFonts w:hint="eastAsia"/>
        </w:rPr>
        <w:t>　　　　一、四川省心理康复疗养院挂牌</w:t>
      </w:r>
      <w:r>
        <w:rPr>
          <w:rFonts w:hint="eastAsia"/>
        </w:rPr>
        <w:br/>
      </w:r>
      <w:r>
        <w:rPr>
          <w:rFonts w:hint="eastAsia"/>
        </w:rPr>
        <w:t>　　　　二、大连疗养院加强文化建设纪实</w:t>
      </w:r>
      <w:r>
        <w:rPr>
          <w:rFonts w:hint="eastAsia"/>
        </w:rPr>
        <w:br/>
      </w:r>
      <w:r>
        <w:rPr>
          <w:rFonts w:hint="eastAsia"/>
        </w:rPr>
        <w:t>　　　　三、上海有了国内一流工人疗养院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2011年中国疗养院市场消费者需求特征及趋势分析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2011年中国疗养院消费者需求变数分析</w:t>
      </w:r>
      <w:r>
        <w:rPr>
          <w:rFonts w:hint="eastAsia"/>
        </w:rPr>
        <w:br/>
      </w:r>
      <w:r>
        <w:rPr>
          <w:rFonts w:hint="eastAsia"/>
        </w:rPr>
        <w:t>　　　　一、中国人口统计</w:t>
      </w:r>
      <w:r>
        <w:rPr>
          <w:rFonts w:hint="eastAsia"/>
        </w:rPr>
        <w:br/>
      </w:r>
      <w:r>
        <w:rPr>
          <w:rFonts w:hint="eastAsia"/>
        </w:rPr>
        <w:t>　　　　二、中国人口分布</w:t>
      </w:r>
      <w:r>
        <w:rPr>
          <w:rFonts w:hint="eastAsia"/>
        </w:rPr>
        <w:br/>
      </w:r>
      <w:r>
        <w:rPr>
          <w:rFonts w:hint="eastAsia"/>
        </w:rPr>
        <w:t>　　　　三、中国人口健康状况分析</w:t>
      </w:r>
      <w:r>
        <w:rPr>
          <w:rFonts w:hint="eastAsia"/>
        </w:rPr>
        <w:br/>
      </w:r>
      <w:r>
        <w:rPr>
          <w:rFonts w:hint="eastAsia"/>
        </w:rPr>
        <w:t>　　第二节 2011年中国疗养院消费者需求趋势分析</w:t>
      </w:r>
      <w:r>
        <w:rPr>
          <w:rFonts w:hint="eastAsia"/>
        </w:rPr>
        <w:br/>
      </w:r>
      <w:r>
        <w:rPr>
          <w:rFonts w:hint="eastAsia"/>
        </w:rPr>
        <w:t>　　　　一、消费愿望分析</w:t>
      </w:r>
      <w:r>
        <w:rPr>
          <w:rFonts w:hint="eastAsia"/>
        </w:rPr>
        <w:br/>
      </w:r>
      <w:r>
        <w:rPr>
          <w:rFonts w:hint="eastAsia"/>
        </w:rPr>
        <w:t>　　　　二、消费能力分析</w:t>
      </w:r>
      <w:r>
        <w:rPr>
          <w:rFonts w:hint="eastAsia"/>
        </w:rPr>
        <w:br/>
      </w:r>
      <w:r>
        <w:rPr>
          <w:rFonts w:hint="eastAsia"/>
        </w:rPr>
        <w:t>　　　　三、消费层次分析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2011年中国重点城市疗养院行业地质战略分析</w:t>
      </w:r>
      <w:r>
        <w:rPr>
          <w:rFonts w:hint="eastAsia"/>
        </w:rPr>
        <w:br/>
      </w:r>
      <w:r>
        <w:rPr>
          <w:rFonts w:hint="eastAsia"/>
        </w:rPr>
        <w:t>　　第一节 北京疗养院行业分析</w:t>
      </w:r>
      <w:r>
        <w:rPr>
          <w:rFonts w:hint="eastAsia"/>
        </w:rPr>
        <w:br/>
      </w:r>
      <w:r>
        <w:rPr>
          <w:rFonts w:hint="eastAsia"/>
        </w:rPr>
        <w:t>　　　　一、北京疗养院行业发展环境PEST分析</w:t>
      </w:r>
      <w:r>
        <w:rPr>
          <w:rFonts w:hint="eastAsia"/>
        </w:rPr>
        <w:br/>
      </w:r>
      <w:r>
        <w:rPr>
          <w:rFonts w:hint="eastAsia"/>
        </w:rPr>
        <w:t>　　　　二、北京疗养院行业状况</w:t>
      </w:r>
      <w:r>
        <w:rPr>
          <w:rFonts w:hint="eastAsia"/>
        </w:rPr>
        <w:br/>
      </w:r>
      <w:r>
        <w:rPr>
          <w:rFonts w:hint="eastAsia"/>
        </w:rPr>
        <w:t>　　　　三、北京疗养院行业竞争现状及格局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四、北京疗养院市场规模现状及预测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五、北京疗养院体制改革进展及趋势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六、北京市典型疗养院分析</w:t>
      </w:r>
      <w:r>
        <w:rPr>
          <w:rFonts w:hint="eastAsia"/>
        </w:rPr>
        <w:br/>
      </w:r>
      <w:r>
        <w:rPr>
          <w:rFonts w:hint="eastAsia"/>
        </w:rPr>
        <w:t>　　第二节 上海疗养院行业分析</w:t>
      </w:r>
      <w:r>
        <w:rPr>
          <w:rFonts w:hint="eastAsia"/>
        </w:rPr>
        <w:br/>
      </w:r>
      <w:r>
        <w:rPr>
          <w:rFonts w:hint="eastAsia"/>
        </w:rPr>
        <w:t>　　　　一、上海疗养院行业发展环境PEST分析</w:t>
      </w:r>
      <w:r>
        <w:rPr>
          <w:rFonts w:hint="eastAsia"/>
        </w:rPr>
        <w:br/>
      </w:r>
      <w:r>
        <w:rPr>
          <w:rFonts w:hint="eastAsia"/>
        </w:rPr>
        <w:t>　　　　二、上海疗养院行业状况</w:t>
      </w:r>
      <w:r>
        <w:rPr>
          <w:rFonts w:hint="eastAsia"/>
        </w:rPr>
        <w:br/>
      </w:r>
      <w:r>
        <w:rPr>
          <w:rFonts w:hint="eastAsia"/>
        </w:rPr>
        <w:t>　　　　三、上海疗养院行业竞争现状及格局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四、上海疗养院市场规模现状及预测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五、上海市典型疗养院分析</w:t>
      </w:r>
      <w:r>
        <w:rPr>
          <w:rFonts w:hint="eastAsia"/>
        </w:rPr>
        <w:br/>
      </w:r>
      <w:r>
        <w:rPr>
          <w:rFonts w:hint="eastAsia"/>
        </w:rPr>
        <w:t>　　　　六、上海疗养院体制改革进展及趋势</w:t>
      </w:r>
      <w:r>
        <w:rPr>
          <w:rFonts w:hint="eastAsia"/>
        </w:rPr>
        <w:br/>
      </w:r>
      <w:r>
        <w:rPr>
          <w:rFonts w:hint="eastAsia"/>
        </w:rPr>
        <w:t>　　第三节 青岛疗养院行业分析</w:t>
      </w:r>
      <w:r>
        <w:rPr>
          <w:rFonts w:hint="eastAsia"/>
        </w:rPr>
        <w:br/>
      </w:r>
      <w:r>
        <w:rPr>
          <w:rFonts w:hint="eastAsia"/>
        </w:rPr>
        <w:t>　　　　一、青岛疗养院行业发展环境PEST分析</w:t>
      </w:r>
      <w:r>
        <w:rPr>
          <w:rFonts w:hint="eastAsia"/>
        </w:rPr>
        <w:br/>
      </w:r>
      <w:r>
        <w:rPr>
          <w:rFonts w:hint="eastAsia"/>
        </w:rPr>
        <w:t>　　　　二、青岛疗养院行业状况</w:t>
      </w:r>
      <w:r>
        <w:rPr>
          <w:rFonts w:hint="eastAsia"/>
        </w:rPr>
        <w:br/>
      </w:r>
      <w:r>
        <w:rPr>
          <w:rFonts w:hint="eastAsia"/>
        </w:rPr>
        <w:t>　　　　三、青岛疗养院行业竞争现状及格局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四、青岛疗养院市场规模现状及预测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五、青岛疗养院体制改革进展及趋势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六、青岛市典型疗养院分析</w:t>
      </w:r>
      <w:r>
        <w:rPr>
          <w:rFonts w:hint="eastAsia"/>
        </w:rPr>
        <w:br/>
      </w:r>
      <w:r>
        <w:rPr>
          <w:rFonts w:hint="eastAsia"/>
        </w:rPr>
        <w:t>　　第四节 北戴河疗养院行业分析</w:t>
      </w:r>
      <w:r>
        <w:rPr>
          <w:rFonts w:hint="eastAsia"/>
        </w:rPr>
        <w:br/>
      </w:r>
      <w:r>
        <w:rPr>
          <w:rFonts w:hint="eastAsia"/>
        </w:rPr>
        <w:t>　　　　一、北戴河疗养院行业发展环境PEST分析</w:t>
      </w:r>
      <w:r>
        <w:rPr>
          <w:rFonts w:hint="eastAsia"/>
        </w:rPr>
        <w:br/>
      </w:r>
      <w:r>
        <w:rPr>
          <w:rFonts w:hint="eastAsia"/>
        </w:rPr>
        <w:t>　　　　二、北戴河疗养院行业状况</w:t>
      </w:r>
      <w:r>
        <w:rPr>
          <w:rFonts w:hint="eastAsia"/>
        </w:rPr>
        <w:br/>
      </w:r>
      <w:r>
        <w:rPr>
          <w:rFonts w:hint="eastAsia"/>
        </w:rPr>
        <w:t>　　　　三、北戴河疗养院行业竞争现状及格局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四、北戴河疗养院市场规模现状及预测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五、北戴河疗养院体制改革进展及趋势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六、北戴河市典型疗养院分析</w:t>
      </w:r>
      <w:r>
        <w:rPr>
          <w:rFonts w:hint="eastAsia"/>
        </w:rPr>
        <w:br/>
      </w:r>
      <w:r>
        <w:rPr>
          <w:rFonts w:hint="eastAsia"/>
        </w:rPr>
        <w:t>　　第五节 三亚疗养院行业分析</w:t>
      </w:r>
      <w:r>
        <w:rPr>
          <w:rFonts w:hint="eastAsia"/>
        </w:rPr>
        <w:br/>
      </w:r>
      <w:r>
        <w:rPr>
          <w:rFonts w:hint="eastAsia"/>
        </w:rPr>
        <w:t>　　　　一、三亚疗养院行业发展环境PEST分析</w:t>
      </w:r>
      <w:r>
        <w:rPr>
          <w:rFonts w:hint="eastAsia"/>
        </w:rPr>
        <w:br/>
      </w:r>
      <w:r>
        <w:rPr>
          <w:rFonts w:hint="eastAsia"/>
        </w:rPr>
        <w:t>　　　　二、三亚疗养院行业情况</w:t>
      </w:r>
      <w:r>
        <w:rPr>
          <w:rFonts w:hint="eastAsia"/>
        </w:rPr>
        <w:br/>
      </w:r>
      <w:r>
        <w:rPr>
          <w:rFonts w:hint="eastAsia"/>
        </w:rPr>
        <w:t>　　　　三、三亚疗养院行业竞争现状及格局</w:t>
      </w:r>
      <w:r>
        <w:rPr>
          <w:rFonts w:hint="eastAsia"/>
        </w:rPr>
        <w:br/>
      </w:r>
      <w:r>
        <w:rPr>
          <w:rFonts w:hint="eastAsia"/>
        </w:rPr>
        <w:t>　　　　四、三亚疗养院市场规模现状及预测</w:t>
      </w:r>
      <w:r>
        <w:rPr>
          <w:rFonts w:hint="eastAsia"/>
        </w:rPr>
        <w:br/>
      </w:r>
      <w:r>
        <w:rPr>
          <w:rFonts w:hint="eastAsia"/>
        </w:rPr>
        <w:t>　　　　五、三亚疗养院体制改革进展及趋势</w:t>
      </w:r>
      <w:r>
        <w:rPr>
          <w:rFonts w:hint="eastAsia"/>
        </w:rPr>
        <w:br/>
      </w:r>
      <w:r>
        <w:rPr>
          <w:rFonts w:hint="eastAsia"/>
        </w:rPr>
        <w:t>　　　　六、三亚市典型疗养院分析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2011年中国远端医疗行业国内主体企业综合竞争力分析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北京工人疗养院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第二节 国家电力公司北戴河疗养院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第三节 江苏省太湖疗养院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第四节 江西省庐山疗养院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t>　　第五节 安徽省半汤温泉疗养院</w:t>
      </w:r>
      <w:r>
        <w:rPr>
          <w:rFonts w:hint="eastAsia"/>
        </w:rPr>
        <w:br/>
      </w:r>
      <w:r>
        <w:rPr>
          <w:rFonts w:hint="eastAsia"/>
        </w:rPr>
        <w:t>　　　　一、疗养院经营状况</w:t>
      </w:r>
      <w:r>
        <w:rPr>
          <w:rFonts w:hint="eastAsia"/>
        </w:rPr>
        <w:br/>
      </w:r>
      <w:r>
        <w:rPr>
          <w:rFonts w:hint="eastAsia"/>
        </w:rPr>
        <w:t>　　　　二、疗养院业务组成</w:t>
      </w:r>
      <w:r>
        <w:rPr>
          <w:rFonts w:hint="eastAsia"/>
        </w:rPr>
        <w:br/>
      </w:r>
      <w:r>
        <w:rPr>
          <w:rFonts w:hint="eastAsia"/>
        </w:rPr>
        <w:t>　　　　三、疗养院核心竞争力分析</w:t>
      </w:r>
      <w:r>
        <w:rPr>
          <w:rFonts w:hint="eastAsia"/>
        </w:rPr>
        <w:br/>
      </w:r>
      <w:r>
        <w:rPr>
          <w:rFonts w:hint="eastAsia"/>
        </w:rPr>
        <w:t>　　　　四、疗养院发展战略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2011年中国疗养院投资特征及趋势分析</w:t>
      </w:r>
      <w:r>
        <w:rPr>
          <w:rFonts w:hint="eastAsia"/>
        </w:rPr>
        <w:br/>
      </w:r>
      <w:r>
        <w:rPr>
          <w:rFonts w:hint="eastAsia"/>
        </w:rPr>
        <w:t>　　第一节 2011年中国疗养院行业投资概况</w:t>
      </w:r>
      <w:r>
        <w:rPr>
          <w:rFonts w:hint="eastAsia"/>
        </w:rPr>
        <w:br/>
      </w:r>
      <w:r>
        <w:rPr>
          <w:rFonts w:hint="eastAsia"/>
        </w:rPr>
        <w:t>　　　　一、疗养院投资特性分析</w:t>
      </w:r>
      <w:r>
        <w:rPr>
          <w:rFonts w:hint="eastAsia"/>
        </w:rPr>
        <w:br/>
      </w:r>
      <w:r>
        <w:rPr>
          <w:rFonts w:hint="eastAsia"/>
        </w:rPr>
        <w:t>　　　　二、疗养院投资价值分析</w:t>
      </w:r>
      <w:r>
        <w:rPr>
          <w:rFonts w:hint="eastAsia"/>
        </w:rPr>
        <w:br/>
      </w:r>
      <w:r>
        <w:rPr>
          <w:rFonts w:hint="eastAsia"/>
        </w:rPr>
        <w:t>　　　　三、中国疗养院投资政策解读</w:t>
      </w:r>
      <w:r>
        <w:rPr>
          <w:rFonts w:hint="eastAsia"/>
        </w:rPr>
        <w:br/>
      </w:r>
      <w:r>
        <w:rPr>
          <w:rFonts w:hint="eastAsia"/>
        </w:rPr>
        <w:t>　　第二节 2011年中国疗养院行业投资机会分析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2011-2015年中国疗养院投融资风险预警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2011-2015年中国疗养院行业投融资趋势分析</w:t>
      </w:r>
      <w:r>
        <w:rPr>
          <w:rFonts w:hint="eastAsia"/>
        </w:rPr>
        <w:br/>
      </w:r>
      <w:r>
        <w:rPr>
          <w:rFonts w:hint="eastAsia"/>
        </w:rPr>
        <w:t>　　　　一、附属疗养院投资趋势</w:t>
      </w:r>
      <w:r>
        <w:rPr>
          <w:rFonts w:hint="eastAsia"/>
        </w:rPr>
        <w:br/>
      </w:r>
      <w:r>
        <w:rPr>
          <w:rFonts w:hint="eastAsia"/>
        </w:rPr>
        <w:t>　　　　二、民办疗养院趋势</w:t>
      </w:r>
      <w:r>
        <w:rPr>
          <w:rFonts w:hint="eastAsia"/>
        </w:rPr>
        <w:br/>
      </w:r>
      <w:r>
        <w:rPr>
          <w:rFonts w:hint="eastAsia"/>
        </w:rPr>
        <w:t>　　　　三、投资方式及渠道</w:t>
      </w:r>
      <w:r>
        <w:rPr>
          <w:rFonts w:hint="eastAsia"/>
        </w:rPr>
        <w:br/>
      </w:r>
      <w:r>
        <w:rPr>
          <w:rFonts w:hint="eastAsia"/>
        </w:rPr>
        <w:t>　　第五节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2011-2015年中国疗养院行业发展前景与预测分析</w:t>
      </w:r>
      <w:r>
        <w:rPr>
          <w:rFonts w:hint="eastAsia"/>
        </w:rPr>
        <w:br/>
      </w:r>
      <w:r>
        <w:rPr>
          <w:rFonts w:hint="eastAsia"/>
        </w:rPr>
        <w:t>　　第一节 2011-2015年中国疗养院行业发展前景分析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一、中国疗养院发展的前景</w:t>
      </w:r>
      <w:r>
        <w:rPr>
          <w:rFonts w:hint="eastAsia"/>
        </w:rPr>
        <w:br/>
      </w:r>
      <w:r>
        <w:rPr>
          <w:rFonts w:hint="eastAsia"/>
        </w:rPr>
        <w:t>　　　　二、附属疗养的前景</w:t>
      </w:r>
      <w:r>
        <w:rPr>
          <w:rFonts w:hint="eastAsia"/>
        </w:rPr>
        <w:br/>
      </w:r>
      <w:r>
        <w:rPr>
          <w:rFonts w:hint="eastAsia"/>
        </w:rPr>
        <w:t>　　　　三、私营疗养的前景</w:t>
      </w:r>
      <w:r>
        <w:rPr>
          <w:rFonts w:hint="eastAsia"/>
        </w:rPr>
        <w:br/>
      </w:r>
      <w:r>
        <w:rPr>
          <w:rFonts w:hint="eastAsia"/>
        </w:rPr>
        <w:t>　　第二节 2011-2015年中国疗养院产业市场预测分析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一、中国疗养院供需预测分析</w:t>
      </w:r>
      <w:r>
        <w:rPr>
          <w:rFonts w:hint="eastAsia"/>
        </w:rPr>
        <w:br/>
      </w:r>
      <w:r>
        <w:rPr>
          <w:rFonts w:hint="eastAsia"/>
        </w:rPr>
        <w:t>　　　　二、重点区域疗养院供需预测分析</w:t>
      </w:r>
      <w:r>
        <w:rPr>
          <w:rFonts w:hint="eastAsia"/>
        </w:rPr>
        <w:br/>
      </w:r>
      <w:r>
        <w:rPr>
          <w:rFonts w:hint="eastAsia"/>
        </w:rPr>
        <w:t>　　　　三、疗养供需平衡预测分析</w:t>
      </w:r>
      <w:r>
        <w:rPr>
          <w:rFonts w:hint="eastAsia"/>
        </w:rPr>
        <w:br/>
      </w:r>
      <w:r>
        <w:rPr>
          <w:rFonts w:hint="eastAsia"/>
        </w:rPr>
        <w:t>　　第三节 中智林~－2011-2015年中国疗养院行业发展趋势</w:t>
      </w:r>
      <w:r>
        <w:rPr>
          <w:rFonts w:hint="eastAsia"/>
        </w:rPr>
        <w:br/>
      </w:r>
      <w:r>
        <w:rPr>
          <w:rFonts w:hint="eastAsia"/>
        </w:rPr>
        <w:t>　　　　一、疗养观念提高趋势</w:t>
      </w:r>
      <w:r>
        <w:rPr>
          <w:rFonts w:hint="eastAsia"/>
        </w:rPr>
        <w:br/>
      </w:r>
      <w:r>
        <w:rPr>
          <w:rFonts w:hint="eastAsia"/>
        </w:rPr>
        <w:t>　　　　二、私营疗养院投资加速趋势</w:t>
      </w:r>
      <w:r>
        <w:rPr>
          <w:rFonts w:hint="eastAsia"/>
        </w:rPr>
        <w:br/>
      </w:r>
      <w:r>
        <w:rPr>
          <w:rFonts w:hint="eastAsia"/>
        </w:rPr>
        <w:t>　　　　三、经营细分化趋势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2b95a59334538" w:history="1">
        <w:r>
          <w:rPr>
            <w:rStyle w:val="Hyperlink"/>
          </w:rPr>
          <w:t>中国疗养院投资兴建与运营状况研究及2011-2015年前景预测研究报告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2b95a59334538" w:history="1">
        <w:r>
          <w:rPr>
            <w:rStyle w:val="Hyperlink"/>
          </w:rPr>
          <w:t>https://www.20087.com/2011-08/R_liaoyangyuantouzixingjianyuyunyingzh.html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705df6a894803" w:history="1">
      <w:r>
        <w:rPr>
          <w:rStyle w:val="Hyperlink"/>
        </w:rPr>
        <w:t>中国疗养院投资兴建与运营状况研究及2011-2015年前景预测研究报告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iaoyangyuantouzixingjianyuyunyingzh.html" TargetMode="External" Id="Raa12b95a593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iaoyangyuantouzixingjianyuyunyingzh.html" TargetMode="External" Id="R763705df6a8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2011-08-01T03:06:00Z</dcterms:created>
  <dcterms:modified xsi:type="dcterms:W3CDTF">2011-08-01T04:06:00Z</dcterms:modified>
  <dc:subject>中国疗养院投资兴建与运营状况研究及2011-2015年前景预测研究报告</dc:subject>
  <dc:title>中国疗养院投资兴建与运营状况研究及2011-2015年前景预测研究报告</dc:title>
  <cp:keywords>中国疗养院投资兴建与运营状况研究及2011-2015年前景预测研究报告</cp:keywords>
  <dc:description>中国疗养院投资兴建与运营状况研究及2011-2015年前景预测研究报告</dc:description>
</cp:coreProperties>
</file>