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9ba206b794d2d" w:history="1">
              <w:r>
                <w:rPr>
                  <w:rStyle w:val="Hyperlink"/>
                </w:rPr>
                <w:t>中国自动柜员机（ATM）投入使用情况统计分析与2011-2015年投资前景评估报告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9ba206b794d2d" w:history="1">
              <w:r>
                <w:rPr>
                  <w:rStyle w:val="Hyperlink"/>
                </w:rPr>
                <w:t>中国自动柜员机（ATM）投入使用情况统计分析与2011-2015年投资前景评估报告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9ba206b794d2d" w:history="1">
                <w:r>
                  <w:rPr>
                    <w:rStyle w:val="Hyperlink"/>
                  </w:rPr>
                  <w:t>https://www.20087.com/2011-08/R_zidongguiyuanjitourushiyongqingkuang.html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2011年世界自动柜员机行业运行状况分析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2011年世界自动柜员机业运行环境分析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2011年世界自动柜员机行业运行概况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一、世界自动柜员机市场运行特点</w:t>
      </w:r>
      <w:r>
        <w:rPr>
          <w:rFonts w:hint="eastAsia"/>
        </w:rPr>
        <w:br/>
      </w:r>
      <w:r>
        <w:rPr>
          <w:rFonts w:hint="eastAsia"/>
        </w:rPr>
        <w:t>　　　　二、世界自动柜员机技术应用分析</w:t>
      </w:r>
      <w:r>
        <w:rPr>
          <w:rFonts w:hint="eastAsia"/>
        </w:rPr>
        <w:br/>
      </w:r>
      <w:r>
        <w:rPr>
          <w:rFonts w:hint="eastAsia"/>
        </w:rPr>
        <w:t>　　　　三、世界自动柜员机动态分析</w:t>
      </w:r>
      <w:r>
        <w:rPr>
          <w:rFonts w:hint="eastAsia"/>
        </w:rPr>
        <w:br/>
      </w:r>
      <w:r>
        <w:rPr>
          <w:rFonts w:hint="eastAsia"/>
        </w:rPr>
        <w:t>　　第三节 2011年世界自动柜员机主要国家运行情况分析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一、美国自动柜员机研发新动态</w:t>
      </w:r>
      <w:r>
        <w:rPr>
          <w:rFonts w:hint="eastAsia"/>
        </w:rPr>
        <w:br/>
      </w:r>
      <w:r>
        <w:rPr>
          <w:rFonts w:hint="eastAsia"/>
        </w:rPr>
        <w:t>　　　　二、日本自动柜员机应用新举措</w:t>
      </w:r>
      <w:r>
        <w:rPr>
          <w:rFonts w:hint="eastAsia"/>
        </w:rPr>
        <w:br/>
      </w:r>
      <w:r>
        <w:rPr>
          <w:rFonts w:hint="eastAsia"/>
        </w:rPr>
        <w:t>　　　　三、德国运行分析</w:t>
      </w:r>
      <w:r>
        <w:rPr>
          <w:rFonts w:hint="eastAsia"/>
        </w:rPr>
        <w:br/>
      </w:r>
      <w:r>
        <w:rPr>
          <w:rFonts w:hint="eastAsia"/>
        </w:rPr>
        <w:t>　　第四节 2011-2015年世界自动柜员机行业发展趋势分析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2011年中国自动柜员机行业运行环境分析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2011年中国自动柜员机行业运行政策环境分析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二、自动柜员机市场价格调控政策分析</w:t>
      </w:r>
      <w:r>
        <w:rPr>
          <w:rFonts w:hint="eastAsia"/>
        </w:rPr>
        <w:br/>
      </w:r>
      <w:r>
        <w:rPr>
          <w:rFonts w:hint="eastAsia"/>
        </w:rPr>
        <w:t>　　　　三、自动柜员机行业投资鼓励限制政策分析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2011年中国自动柜员机行业社会环境分析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二、银行业务办理智能与人性化服务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2011年中国自动柜员机行业发展形势分析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近几年中国（ATM）自动柜员机市场规模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一、2003-2011年ATM机市场规模</w:t>
      </w:r>
      <w:r>
        <w:rPr>
          <w:rFonts w:hint="eastAsia"/>
        </w:rPr>
        <w:br/>
      </w:r>
      <w:r>
        <w:rPr>
          <w:rFonts w:hint="eastAsia"/>
        </w:rPr>
        <w:t>　　　　二、2003-2011年ATM机销量国内外品牌份额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2011年中国自动柜员机行业技术发展分析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2011年中国自动柜员机行业影响因素分析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2007-2011年中国自动柜员机制造行业数据监测分析（4155）</w:t>
      </w:r>
      <w:r>
        <w:rPr>
          <w:rFonts w:hint="eastAsia"/>
        </w:rPr>
        <w:br/>
      </w:r>
      <w:r>
        <w:rPr>
          <w:rFonts w:hint="eastAsia"/>
        </w:rPr>
        <w:t>　　第一节 2007-2011年中国自动柜员机制造行业规模分析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2011年二季度中国自动柜员机制造行业结构分析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2007-2011年中国自动柜员机制造行业产值分析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2007-2011年中国自动柜员机制造行业成本费用分析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2007-2011年中国自动柜员机制造行业盈利能力分析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2011年中国自动柜员机行业产品市场统计分析</w:t>
      </w:r>
      <w:r>
        <w:rPr>
          <w:rFonts w:hint="eastAsia"/>
        </w:rPr>
        <w:br/>
      </w:r>
      <w:r>
        <w:rPr>
          <w:rFonts w:hint="eastAsia"/>
        </w:rPr>
        <w:t>　　第一节 2011年自动柜员机总产量及细分产品产量统计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一、自动柜员机总产量统计</w:t>
      </w:r>
      <w:r>
        <w:rPr>
          <w:rFonts w:hint="eastAsia"/>
        </w:rPr>
        <w:br/>
      </w:r>
      <w:r>
        <w:rPr>
          <w:rFonts w:hint="eastAsia"/>
        </w:rPr>
        <w:t>　　　　二、自动柜员机行业细分产品产量统计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2011年自动柜员机产品及细分产品市场容量统计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一、自动柜员机产品市场容量统计</w:t>
      </w:r>
      <w:r>
        <w:rPr>
          <w:rFonts w:hint="eastAsia"/>
        </w:rPr>
        <w:br/>
      </w:r>
      <w:r>
        <w:rPr>
          <w:rFonts w:hint="eastAsia"/>
        </w:rPr>
        <w:t>　　　　二、自动柜员机细分产品市场容量统计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2011年自动柜员机产品技术指标分类</w:t>
      </w:r>
      <w:r>
        <w:rPr>
          <w:rFonts w:hint="eastAsia"/>
        </w:rPr>
        <w:br/>
      </w:r>
      <w:r>
        <w:rPr>
          <w:rFonts w:hint="eastAsia"/>
        </w:rPr>
        <w:t>　　第四节 2011年中国自动柜员机产品结构变化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2010年各银行自动柜员机ATM建设动态</w:t>
      </w:r>
      <w:r>
        <w:rPr>
          <w:rFonts w:hint="eastAsia"/>
        </w:rPr>
        <w:br/>
      </w:r>
      <w:r>
        <w:rPr>
          <w:rFonts w:hint="eastAsia"/>
        </w:rPr>
        <w:t>　　第一节 中国工商银行（Industrial and Commercial Bank of China，ICBC）</w:t>
      </w:r>
      <w:r>
        <w:rPr>
          <w:rFonts w:hint="eastAsia"/>
        </w:rPr>
        <w:br/>
      </w:r>
      <w:r>
        <w:rPr>
          <w:rFonts w:hint="eastAsia"/>
        </w:rPr>
        <w:t>　　第二节 中国建设银行（China Construction Bank，CBC）</w:t>
      </w:r>
      <w:r>
        <w:rPr>
          <w:rFonts w:hint="eastAsia"/>
        </w:rPr>
        <w:br/>
      </w:r>
      <w:r>
        <w:rPr>
          <w:rFonts w:hint="eastAsia"/>
        </w:rPr>
        <w:t>　　第三节 中国农业银行（Agricultural Bank of China， ABC）</w:t>
      </w:r>
      <w:r>
        <w:rPr>
          <w:rFonts w:hint="eastAsia"/>
        </w:rPr>
        <w:br/>
      </w:r>
      <w:r>
        <w:rPr>
          <w:rFonts w:hint="eastAsia"/>
        </w:rPr>
        <w:t>　　第四节 中国银行（Bank of China， BOC）</w:t>
      </w:r>
      <w:r>
        <w:rPr>
          <w:rFonts w:hint="eastAsia"/>
        </w:rPr>
        <w:br/>
      </w:r>
      <w:r>
        <w:rPr>
          <w:rFonts w:hint="eastAsia"/>
        </w:rPr>
        <w:t>　　第五节 交通银行（Bank of Communications， BCM）</w:t>
      </w:r>
      <w:r>
        <w:rPr>
          <w:rFonts w:hint="eastAsia"/>
        </w:rPr>
        <w:br/>
      </w:r>
      <w:r>
        <w:rPr>
          <w:rFonts w:hint="eastAsia"/>
        </w:rPr>
        <w:t>　　第六节 中国邮政储蓄银行（Postal Savings Bank of China， PSBC）</w:t>
      </w:r>
      <w:r>
        <w:rPr>
          <w:rFonts w:hint="eastAsia"/>
        </w:rPr>
        <w:br/>
      </w:r>
      <w:r>
        <w:rPr>
          <w:rFonts w:hint="eastAsia"/>
        </w:rPr>
        <w:t>　　第七节 招商银行（China Merchants Bank， CMB）</w:t>
      </w:r>
      <w:r>
        <w:rPr>
          <w:rFonts w:hint="eastAsia"/>
        </w:rPr>
        <w:br/>
      </w:r>
      <w:r>
        <w:rPr>
          <w:rFonts w:hint="eastAsia"/>
        </w:rPr>
        <w:t>　　第八节 光大银行（China Everbright Bank， CEB）</w:t>
      </w:r>
      <w:r>
        <w:rPr>
          <w:rFonts w:hint="eastAsia"/>
        </w:rPr>
        <w:br/>
      </w:r>
      <w:r>
        <w:rPr>
          <w:rFonts w:hint="eastAsia"/>
        </w:rPr>
        <w:t>　　第九节 中信银行（China CITIC Bank， CITIC）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2006-2010年中国自动柜员及相关产品进出口数据分析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一、自动柜员机进出口数量分析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2011年中国自动柜员机用户调查与市场渠道分析</w:t>
      </w:r>
      <w:r>
        <w:rPr>
          <w:rFonts w:hint="eastAsia"/>
        </w:rPr>
        <w:br/>
      </w:r>
      <w:r>
        <w:rPr>
          <w:rFonts w:hint="eastAsia"/>
        </w:rPr>
        <w:t>　　第一节 2011年中国自动柜员机用户认知程度</w:t>
      </w:r>
      <w:r>
        <w:rPr>
          <w:rFonts w:hint="eastAsia"/>
        </w:rPr>
        <w:br/>
      </w:r>
      <w:r>
        <w:rPr>
          <w:rFonts w:hint="eastAsia"/>
        </w:rPr>
        <w:t>　　第二节 2011年中国自动柜员机用户关注的因素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二、用户普遍关注自动柜员机产品质量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2011年中国自动柜员机市场渠道分析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　　五、对竞争对手渠道策略的研究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2011年中国自动柜员机行业市场竞争格局分析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2011年中国自动柜员机行业的发展周期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2011年中国自动柜员机行业竞争格局综述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一、自动柜员机市场集中度分析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二、自动柜员机区域集中度分析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2011-2015年中国自动柜员机行业竞争趋势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2011年中国自动柜员机典型企业竞争力与关键性数据分析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北京兆维科技股份有限公司（600658）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广州广电运通金融电子股份有限公司（002152）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2011年中国银行业运行动态分析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2011年中国银行业发展状况</w:t>
      </w:r>
      <w:r>
        <w:rPr>
          <w:rFonts w:hint="eastAsia"/>
        </w:rPr>
        <w:br/>
      </w:r>
      <w:r>
        <w:rPr>
          <w:rFonts w:hint="eastAsia"/>
        </w:rPr>
        <w:t>　　　　一、银行业发展状况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二、自动柜员机在能源领域的应用状况</w:t>
      </w:r>
      <w:r>
        <w:rPr>
          <w:rFonts w:hint="eastAsia"/>
        </w:rPr>
        <w:br/>
      </w:r>
      <w:r>
        <w:rPr>
          <w:rFonts w:hint="eastAsia"/>
        </w:rPr>
        <w:t>　　第二节 2011年中国银行卡业运行动态分析</w:t>
      </w:r>
      <w:r>
        <w:rPr>
          <w:rFonts w:hint="eastAsia"/>
        </w:rPr>
        <w:br/>
      </w:r>
      <w:r>
        <w:rPr>
          <w:rFonts w:hint="eastAsia"/>
        </w:rPr>
        <w:t>　　　　一、2011年全国银行卡消费额占零售总额比重分析</w:t>
      </w:r>
      <w:r>
        <w:rPr>
          <w:rFonts w:hint="eastAsia"/>
        </w:rPr>
        <w:br/>
      </w:r>
      <w:r>
        <w:rPr>
          <w:rFonts w:hint="eastAsia"/>
        </w:rPr>
        <w:t>　　　　二、2011年中国区域性成员机构银行卡业务交易量占比</w:t>
      </w:r>
      <w:r>
        <w:rPr>
          <w:rFonts w:hint="eastAsia"/>
        </w:rPr>
        <w:br/>
      </w:r>
      <w:r>
        <w:rPr>
          <w:rFonts w:hint="eastAsia"/>
        </w:rPr>
        <w:t>　　　　三、2011年中国银行卡消费持续增长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四、外资银行卡进入中国市场及影响分析</w:t>
      </w:r>
      <w:r>
        <w:rPr>
          <w:rFonts w:hint="eastAsia"/>
        </w:rPr>
        <w:br/>
      </w:r>
      <w:r>
        <w:rPr>
          <w:rFonts w:hint="eastAsia"/>
        </w:rPr>
        <w:t>　　　　五、2011年中国大中城市银行卡消费情况分析</w:t>
      </w:r>
      <w:r>
        <w:rPr>
          <w:rFonts w:hint="eastAsia"/>
        </w:rPr>
        <w:br/>
      </w:r>
      <w:r>
        <w:rPr>
          <w:rFonts w:hint="eastAsia"/>
        </w:rPr>
        <w:t>　　　　六、近两年中国银行卡发卡量同比分析</w:t>
      </w:r>
      <w:r>
        <w:rPr>
          <w:rFonts w:hint="eastAsia"/>
        </w:rPr>
        <w:br/>
      </w:r>
      <w:r>
        <w:rPr>
          <w:rFonts w:hint="eastAsia"/>
        </w:rPr>
        <w:t>　　第三节 2011-2015年自动柜员机在银行业应用前景展望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2011年中国大型购物中心行业发展的影响展望</w:t>
      </w:r>
      <w:r>
        <w:rPr>
          <w:rFonts w:hint="eastAsia"/>
        </w:rPr>
        <w:br/>
      </w:r>
      <w:r>
        <w:rPr>
          <w:rFonts w:hint="eastAsia"/>
        </w:rPr>
        <w:t>　　第一节 2011年中国大型购物中心行业发展状况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一、大型购物中心行业发展状况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二、自动柜员机在大型购物中心中的配置情况</w:t>
      </w:r>
      <w:r>
        <w:rPr>
          <w:rFonts w:hint="eastAsia"/>
        </w:rPr>
        <w:br/>
      </w:r>
      <w:r>
        <w:rPr>
          <w:rFonts w:hint="eastAsia"/>
        </w:rPr>
        <w:t>　　第二节 2011年中国影响大型购物中心行业发展的主要因素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2011-2015年大型购物中心行业发展态势展望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2011-2015年大型购物中心行业发展的影响展望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2011-2015年中国自动柜员机行业发展前景预测分析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2011-2015年中国自动柜员机行业发展趋势分析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一、中国自动柜员机行业前景展望</w:t>
      </w:r>
      <w:r>
        <w:rPr>
          <w:rFonts w:hint="eastAsia"/>
        </w:rPr>
        <w:br/>
      </w:r>
      <w:r>
        <w:rPr>
          <w:rFonts w:hint="eastAsia"/>
        </w:rPr>
        <w:t>　　　　二、自动柜员机技术发展方向</w:t>
      </w:r>
      <w:r>
        <w:rPr>
          <w:rFonts w:hint="eastAsia"/>
        </w:rPr>
        <w:br/>
      </w:r>
      <w:r>
        <w:rPr>
          <w:rFonts w:hint="eastAsia"/>
        </w:rPr>
        <w:t>　　第二节 2011-2015年中国自动柜员机行业市场预测分析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2011-2015年中国自动柜员机行业盈利预测分析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2011-2015年中国自动柜员机行业投资潜力分析</w:t>
      </w:r>
      <w:r>
        <w:rPr>
          <w:rFonts w:hint="eastAsia"/>
        </w:rPr>
        <w:br/>
      </w:r>
      <w:r>
        <w:rPr>
          <w:rFonts w:hint="eastAsia"/>
        </w:rPr>
        <w:t>　　第一节 2011年中国自动柜员机行业投资概况</w:t>
      </w:r>
      <w:r>
        <w:rPr>
          <w:rFonts w:hint="eastAsia"/>
        </w:rPr>
        <w:br/>
      </w:r>
      <w:r>
        <w:rPr>
          <w:rFonts w:hint="eastAsia"/>
        </w:rPr>
        <w:t>　　　　一、自动柜员机行业投资特性分析</w:t>
      </w:r>
      <w:r>
        <w:rPr>
          <w:rFonts w:hint="eastAsia"/>
        </w:rPr>
        <w:br/>
      </w:r>
      <w:r>
        <w:rPr>
          <w:rFonts w:hint="eastAsia"/>
        </w:rPr>
        <w:t>　　　　二、自动柜员机及相关产业投资政策解读</w:t>
      </w:r>
      <w:r>
        <w:rPr>
          <w:rFonts w:hint="eastAsia"/>
        </w:rPr>
        <w:br/>
      </w:r>
      <w:r>
        <w:rPr>
          <w:rFonts w:hint="eastAsia"/>
        </w:rPr>
        <w:t>　　　　三、自动柜员机投资问题探讨</w:t>
      </w:r>
      <w:r>
        <w:rPr>
          <w:rFonts w:hint="eastAsia"/>
        </w:rPr>
        <w:br/>
      </w:r>
      <w:r>
        <w:rPr>
          <w:rFonts w:hint="eastAsia"/>
        </w:rPr>
        <w:t>　　第二节 2011-2015年自动柜员机行业投资机会分析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中^智林^－权威专家观点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2011年二季度我国自动柜员机制造行业不同类型企业数量分布图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2011年二季度我国自动柜员机制造行业不同所有制企业数量分布图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2011年二季度我国自动柜员机制造行业不同类型企业销售收入分布图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2011年二季度我国自动柜员机制造行业不同所有制企业销售收入分布图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2007-2011年我国自动柜员机制造行业主要盈利指标增长趋势图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2006-2010年中国自动柜员机进出口数量分析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2011-2015年中国自动柜员机行业盈利预测分析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9ba206b794d2d" w:history="1">
        <w:r>
          <w:rPr>
            <w:rStyle w:val="Hyperlink"/>
          </w:rPr>
          <w:t>中国自动柜员机（ATM）投入使用情况统计分析与2011-2015年投资前景评估报告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9ba206b794d2d" w:history="1">
        <w:r>
          <w:rPr>
            <w:rStyle w:val="Hyperlink"/>
          </w:rPr>
          <w:t>https://www.20087.com/2011-08/R_zidongguiyuanjitourushiyongqingkuang.html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f4da04244874" w:history="1">
      <w:r>
        <w:rPr>
          <w:rStyle w:val="Hyperlink"/>
        </w:rPr>
        <w:t>中国自动柜员机（ATM）投入使用情况统计分析与2011-2015年投资前景评估报告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idongguiyuanjitourushiyongqingkuang.html" TargetMode="External" Id="R90d9ba206b79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idongguiyuanjitourushiyongqingkuang.html" TargetMode="External" Id="R2adef4da0424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2011-08-28T05:55:00Z</dcterms:created>
  <dcterms:modified xsi:type="dcterms:W3CDTF">2011-08-28T06:55:00Z</dcterms:modified>
  <dc:subject>中国自动柜员机（ATM）投入使用情况统计分析与2011-2015年投资前景评估报告</dc:subject>
  <dc:title>中国自动柜员机（ATM）投入使用情况统计分析与2011-2015年投资前景评估报告</dc:title>
  <cp:keywords>中国自动柜员机（ATM）投入使用情况统计分析与2011-2015年投资前景评估报告</cp:keywords>
  <dc:description>中国自动柜员机（ATM）投入使用情况统计分析与2011-2015年投资前景评估报告</dc:description>
</cp:coreProperties>
</file>