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cdaf24ac4ee5" w:history="1">
              <w:r>
                <w:rPr>
                  <w:rStyle w:val="Hyperlink"/>
                </w:rPr>
                <w:t>叔丁醇行业2011-2016年发展分析及投资前景预测报告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cdaf24ac4ee5" w:history="1">
              <w:r>
                <w:rPr>
                  <w:rStyle w:val="Hyperlink"/>
                </w:rPr>
                <w:t>叔丁醇行业2011-2016年发展分析及投资前景预测报告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cdaf24ac4ee5" w:history="1">
                <w:r>
                  <w:rPr>
                    <w:rStyle w:val="Hyperlink"/>
                  </w:rPr>
                  <w:t>https://www.20087.com/2011-08/R_shudingchunxingye2011_2016nianfazhan.html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是有机合成中的重要溶剂和中间体，广泛应用于医药、农药、香料和精细化学品的生产。近年来，随着绿色化学和可持续发展理念的推广，叔丁醇的生产工艺和应用领域发生了显著变化。新型催化剂和反应技术的应用，如酶催化和超临界流体技术，显著提高了叔丁醇的生产效率和选择性，减少了副产物和废物的生成。同时，叔丁醇在绿色溶剂和生物基化学品领域的应用日益增多，反映了行业对环保和资源循环利用的重视。</w:t>
      </w:r>
      <w:r>
        <w:rPr>
          <w:rFonts w:hint="eastAsia"/>
        </w:rPr>
        <w:br/>
      </w:r>
      <w:r>
        <w:rPr>
          <w:rFonts w:hint="eastAsia"/>
        </w:rPr>
        <w:t>　　未来，叔丁醇行业将更加注重绿色合成和循环经济。市场调研网认为，一方面，通过开发更高效的催化剂和反应条件，叔丁醇的生产将更加绿色化，减少能源消耗和环境污染。另一方面，叔丁醇将作为生物基化学品的重要原料，参与到生物炼制和循环经济体系中，通过生物质转化制备叔丁醇，实现资源的可持续利用。此外，叔丁醇在绿色溶剂和环保型涂料中的应用将得到拓展，以满足市场对低毒、低VOC产品的需求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叔丁醇行业“十二五”规划是指导叔丁醇行业未来五年发展的纲领性文件。规划提出叔丁醇行业的主要发展目标、重点任务和措施；研究分析叔丁醇行业发展的突出瓶颈，提出突破上述瓶颈的对策建议；研究提出“十二五”期间及到2020年叔丁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因此，深入研究叔丁醇行业“十二五”规划重大问题，探寻未来五年行业发展基调和可能呈现的新特点、新趋势，对于企业掌握发展机遇，抓住投资机会具有重要指导意义。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cdaf24ac4ee5" w:history="1">
        <w:r>
          <w:rPr>
            <w:rStyle w:val="Hyperlink"/>
          </w:rPr>
          <w:t>叔丁醇行业2011-2016年发展分析及投资前景预测报告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cdaf24ac4ee5" w:history="1">
        <w:r>
          <w:rPr>
            <w:rStyle w:val="Hyperlink"/>
          </w:rPr>
          <w:t>叔丁醇行业2011-2016年发展分析及投资前景预测报告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中国叔丁醇行业供给情况分析及趋势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2007-2010年中国叔丁醇行业市场供给分析</w:t>
      </w:r>
      <w:r>
        <w:rPr>
          <w:rFonts w:hint="eastAsia"/>
        </w:rPr>
        <w:br/>
      </w:r>
      <w:r>
        <w:rPr>
          <w:rFonts w:hint="eastAsia"/>
        </w:rPr>
        <w:t>　　　　一、叔丁醇整体供给情况分析</w:t>
      </w:r>
      <w:r>
        <w:rPr>
          <w:rFonts w:hint="eastAsia"/>
        </w:rPr>
        <w:br/>
      </w:r>
      <w:r>
        <w:rPr>
          <w:rFonts w:hint="eastAsia"/>
        </w:rPr>
        <w:t>　　　　二、叔丁醇重点区域供给分析</w:t>
      </w:r>
      <w:r>
        <w:rPr>
          <w:rFonts w:hint="eastAsia"/>
        </w:rPr>
        <w:br/>
      </w:r>
      <w:r>
        <w:rPr>
          <w:rFonts w:hint="eastAsia"/>
        </w:rPr>
        <w:t>　　第二节 叔丁醇行业供给关系因素分析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2011-2016年中国叔丁醇行业市场供给趋势</w:t>
      </w:r>
      <w:r>
        <w:rPr>
          <w:rFonts w:hint="eastAsia"/>
        </w:rPr>
        <w:br/>
      </w:r>
      <w:r>
        <w:rPr>
          <w:rFonts w:hint="eastAsia"/>
        </w:rPr>
        <w:t>　　　　一、叔丁醇整体供给情况趋势分析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二、叔丁醇重点区域供给趋势分析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三、影响未来叔丁醇供给的因素分析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中国叔丁醇经济环境及产业发展环境分析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二、全球经济危机对叔丁醇行业的影响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叔丁醇行业“十一五”规划指导思想及纲要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叔丁醇行业“十一五”规划主要成绩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叔丁醇行业“十一五”规划主要劣势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叔丁醇行业“十一五”主要区域市场发展概况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2010年中国叔丁醇行业发展概况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2010年中国叔丁醇行业发展态势分析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2010年中国叔丁醇行业发展特点分析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2010年中国叔丁醇行业市场供需分析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2010年中国叔丁醇行业价格分析</w:t>
      </w:r>
      <w:r>
        <w:rPr>
          <w:rFonts w:hint="eastAsia"/>
        </w:rPr>
        <w:br/>
      </w:r>
      <w:r>
        <w:rPr>
          <w:rFonts w:hint="eastAsia"/>
        </w:rPr>
        <w:t>　　第五节 2010年叔丁醇行业产销分析</w:t>
      </w:r>
      <w:r>
        <w:rPr>
          <w:rFonts w:hint="eastAsia"/>
        </w:rPr>
        <w:br/>
      </w:r>
      <w:r>
        <w:rPr>
          <w:rFonts w:hint="eastAsia"/>
        </w:rPr>
        <w:t>　　第六节 2010年叔丁醇行业盈利能力分析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2010年叔丁醇行业偿债能力分析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2010年叔丁醇行业营运能力分析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发展绿色经济和叔丁醇经济，增强可持续发展能力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“十二五”时期叔丁醇行业自身热点问题研究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六、叔丁醇概念在行业中的应用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2007-2010年华东地区叔丁醇产业行业运行情况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2007-2010年华南地区叔丁醇产业行业运行情况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2007-2010年华中地区叔丁醇产业行业运行情况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2007-2010年华北地区叔丁醇产业行业运行情况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2007-2010年西北地区叔丁醇产业行业运行情况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2007-2010年西南地区叔丁醇产业行业运行情况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2007-2010年东北地区叔丁醇产业行业运行情况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叔丁醇行业“十二五”投资重点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叔丁醇行业“十二五”规划重大项目情况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叔丁醇行业“十二五”投资机会研究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叔丁醇行业“十二五”发展路径分析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三、叔丁醇路径预测研究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2010年中国叔丁醇行业重点企业竞争力分析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十二五期间叔丁醇行业投资风险分析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十二五期间叔丁醇行业内部风险分析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十二五期间叔丁醇行业外部风险分析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中国叔丁醇行业投资策略分析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2007-2010年中国叔丁醇行业投资环境分析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2007-2010年中国叔丁醇行业投资收益分析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2007-2010年中国叔丁醇行业产品投资方向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2011-2016年中国叔丁醇行业投资收益预测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二、2011-2016年中国叔丁醇行业工业总产值预测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三、2011-2016年中国叔丁醇行业行业销售收入预测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四、2011-2016年中国叔丁醇行业利润总额预测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五、2011-2016年中国叔丁醇行业总资产预测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叔丁醇企业“十二五”发展策略建议及指导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cdaf24ac4ee5" w:history="1">
        <w:r>
          <w:rPr>
            <w:rStyle w:val="Hyperlink"/>
          </w:rPr>
          <w:t>叔丁醇行业2011-2016年发展分析及投资前景预测报告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cdaf24ac4ee5" w:history="1">
        <w:r>
          <w:rPr>
            <w:rStyle w:val="Hyperlink"/>
          </w:rPr>
          <w:t>https://www.20087.com/2011-08/R_shudingchunxingye2011_2016nianfazhan.html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热点：叔丁醇对人体的危害、叔丁醇钾、2丁醇又叫什么、叔丁醇钠、叔丁醇多少度结冰、叔丁醇钾cas、叔丁醇在水中的溶解度、叔丁醇对人体的危害、叔丁醇的密度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0e31052947f7" w:history="1">
      <w:r>
        <w:rPr>
          <w:rStyle w:val="Hyperlink"/>
        </w:rPr>
        <w:t>叔丁醇行业2011-2016年发展分析及投资前景预测报告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udingchunxingye2011_2016nianfazhan.html" TargetMode="External" Id="R5d7dcdaf24ac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udingchunxingye2011_2016nianfazhan.html" TargetMode="External" Id="R4be40e310529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2011-08-03T04:13:00Z</dcterms:created>
  <dcterms:modified xsi:type="dcterms:W3CDTF">2011-08-03T05:13:00Z</dcterms:modified>
  <dc:subject>叔丁醇行业2011-2016年发展分析及投资前景预测报告</dc:subject>
  <dc:title>叔丁醇行业2011-2016年发展分析及投资前景预测报告</dc:title>
  <cp:keywords>叔丁醇行业2011-2016年发展分析及投资前景预测报告</cp:keywords>
  <dc:description>叔丁醇行业2011-2016年发展分析及投资前景预测报告</dc:description>
</cp:coreProperties>
</file>