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c0985aebf46de" w:history="1">
              <w:r>
                <w:rPr>
                  <w:rStyle w:val="Hyperlink"/>
                </w:rPr>
                <w:t>嘧啶行业2011-2016年发展分析及投资前景预测报告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c0985aebf46de" w:history="1">
              <w:r>
                <w:rPr>
                  <w:rStyle w:val="Hyperlink"/>
                </w:rPr>
                <w:t>嘧啶行业2011-2016年发展分析及投资前景预测报告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c0985aebf46de" w:history="1">
                <w:r>
                  <w:rPr>
                    <w:rStyle w:val="Hyperlink"/>
                  </w:rPr>
                  <w:t>https://www.20087.com/2011-08/R_zuozuoxingye2011_2016nianfazhanfenxi.html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啶（Pyrimidine）是一种重要的杂环化合物，广泛存在于自然界中，是核酸、抗生素、维生素等多种生物活性物质的基本组成部分。在医药领域，嘧啶及其衍生物作为药物合成的基础原料，具有广泛的用途。近年来，随着合成方法的不断改进和技术的进步，嘧啶化合物的合成效率得到了显著提高，这促进了新药研发的速度。同时，科学家们还发现了一些新的嘧啶衍生物具有潜在的抗癌、抗病毒等生物活性，为药物研发提供了新的方向。</w:t>
      </w:r>
      <w:r>
        <w:rPr>
          <w:rFonts w:hint="eastAsia"/>
        </w:rPr>
        <w:br/>
      </w:r>
      <w:r>
        <w:rPr>
          <w:rFonts w:hint="eastAsia"/>
        </w:rPr>
        <w:t>　　未来，随着基因组学和蛋白质组学等前沿学科的发展，对嘧啶及其衍生物的研究将进一步深化，有望发现更多具有生物活性的新化合物。市场调研网指出，此外，基于计算机辅助药物设计的方法将有助于加快嘧啶类药物的研发过程。随着人们对健康日益增长的需求，嘧啶类化合物在治疗多种疾病方面将发挥更重要的作用，尤其是在肿瘤治疗和抗病毒药物领域。</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嘧啶行业“十二五”规划是指导嘧啶行业未来五年发展的纲领性文件。规划提出嘧啶行业的主要发展目标、重点任务和措施；研究分析嘧啶行业发展的突出瓶颈，提出突破上述瓶颈的对策建议；研究提出“十二五”期间及到2020年嘧啶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因此，深入研究嘧啶行业“十二五”规划重大问题，探寻未来五年行业发展基调和可能呈现的新特点、新趋势，对于企业掌握发展机遇，抓住投资机会具有重要指导意义。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f30c0985aebf46de" w:history="1">
        <w:r>
          <w:rPr>
            <w:rStyle w:val="Hyperlink"/>
          </w:rPr>
          <w:t>嘧啶行业2011-2016年发展分析及投资前景预测报告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0c0985aebf46de" w:history="1">
        <w:r>
          <w:rPr>
            <w:rStyle w:val="Hyperlink"/>
          </w:rPr>
          <w:t>嘧啶行业2011-2016年发展分析及投资前景预测报告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嘧啶产品概述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中国嘧啶行业供给情况分析及趋势</w:t>
      </w:r>
      <w:r>
        <w:rPr>
          <w:rFonts w:hint="eastAsia"/>
        </w:rPr>
        <w:br/>
      </w:r>
      <w:r>
        <w:rPr>
          <w:rFonts w:hint="eastAsia"/>
        </w:rPr>
        <w:t>　　第一节 2007-2010年中国嘧啶行业市场供给分析</w:t>
      </w:r>
      <w:r>
        <w:rPr>
          <w:rFonts w:hint="eastAsia"/>
        </w:rPr>
        <w:br/>
      </w:r>
      <w:r>
        <w:rPr>
          <w:rFonts w:hint="eastAsia"/>
        </w:rPr>
        <w:t>　　　　一、嘧啶整体供给情况分析</w:t>
      </w:r>
      <w:r>
        <w:rPr>
          <w:rFonts w:hint="eastAsia"/>
        </w:rPr>
        <w:br/>
      </w:r>
      <w:r>
        <w:rPr>
          <w:rFonts w:hint="eastAsia"/>
        </w:rPr>
        <w:t>　　　　二、嘧啶重点区域供给分析</w:t>
      </w:r>
      <w:r>
        <w:rPr>
          <w:rFonts w:hint="eastAsia"/>
        </w:rPr>
        <w:br/>
      </w:r>
      <w:r>
        <w:rPr>
          <w:rFonts w:hint="eastAsia"/>
        </w:rPr>
        <w:t>　　第二节 嘧啶行业供给关系因素分析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2011-2016年中国嘧啶行业市场供给趋势</w:t>
      </w:r>
      <w:r>
        <w:rPr>
          <w:rFonts w:hint="eastAsia"/>
        </w:rPr>
        <w:br/>
      </w:r>
      <w:r>
        <w:rPr>
          <w:rFonts w:hint="eastAsia"/>
        </w:rPr>
        <w:t>　　　　一、嘧啶整体供给情况趋势分析</w:t>
      </w:r>
      <w:r>
        <w:rPr>
          <w:rFonts w:hint="eastAsia"/>
        </w:rPr>
        <w:br/>
      </w:r>
      <w:r>
        <w:rPr>
          <w:rFonts w:hint="eastAsia"/>
        </w:rPr>
        <w:t>　　　　二、嘧啶重点区域供给趋势分析</w:t>
      </w:r>
      <w:r>
        <w:rPr>
          <w:rFonts w:hint="eastAsia"/>
        </w:rPr>
        <w:br/>
      </w:r>
      <w:r>
        <w:rPr>
          <w:rFonts w:hint="eastAsia"/>
        </w:rPr>
        <w:t>　　　　三、影响未来嘧啶供给的因素分析</w:t>
      </w:r>
      <w:r>
        <w:rPr>
          <w:rFonts w:hint="eastAsia"/>
        </w:rPr>
        <w:br/>
      </w:r>
      <w:r>
        <w:rPr>
          <w:rFonts w:hint="eastAsia"/>
        </w:rPr>
        <w:br/>
      </w:r>
      <w:r>
        <w:rPr>
          <w:rFonts w:hint="eastAsia"/>
        </w:rPr>
        <w:t>第三章 中国嘧啶经济环境及产业发展环境分析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二、全球经济危机对嘧啶行业的影响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嘧啶行业“十一五”规划发展总结</w:t>
      </w:r>
      <w:r>
        <w:rPr>
          <w:rFonts w:hint="eastAsia"/>
        </w:rPr>
        <w:br/>
      </w:r>
      <w:r>
        <w:rPr>
          <w:rFonts w:hint="eastAsia"/>
        </w:rPr>
        <w:t>　　第一节 嘧啶行业“十一五”规划指导思想及纲要</w:t>
      </w:r>
      <w:r>
        <w:rPr>
          <w:rFonts w:hint="eastAsia"/>
        </w:rPr>
        <w:br/>
      </w:r>
      <w:r>
        <w:rPr>
          <w:rFonts w:hint="eastAsia"/>
        </w:rPr>
        <w:t>　　第二节 嘧啶行业“十一五”规划主要成绩</w:t>
      </w:r>
      <w:r>
        <w:rPr>
          <w:rFonts w:hint="eastAsia"/>
        </w:rPr>
        <w:br/>
      </w:r>
      <w:r>
        <w:rPr>
          <w:rFonts w:hint="eastAsia"/>
        </w:rPr>
        <w:t>　　第三节 嘧啶行业“十一五”规划主要劣势</w:t>
      </w:r>
      <w:r>
        <w:rPr>
          <w:rFonts w:hint="eastAsia"/>
        </w:rPr>
        <w:br/>
      </w:r>
      <w:r>
        <w:rPr>
          <w:rFonts w:hint="eastAsia"/>
        </w:rPr>
        <w:t>　　第四节 嘧啶行业“十一五”主要区域市场发展概况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2010年中国嘧啶行业发展概况</w:t>
      </w:r>
      <w:r>
        <w:rPr>
          <w:rFonts w:hint="eastAsia"/>
        </w:rPr>
        <w:br/>
      </w:r>
      <w:r>
        <w:rPr>
          <w:rFonts w:hint="eastAsia"/>
        </w:rPr>
        <w:t>　　第一节 2010年中国嘧啶行业发展态势分析</w:t>
      </w:r>
      <w:r>
        <w:rPr>
          <w:rFonts w:hint="eastAsia"/>
        </w:rPr>
        <w:br/>
      </w:r>
      <w:r>
        <w:rPr>
          <w:rFonts w:hint="eastAsia"/>
        </w:rPr>
        <w:t>　　第二节 2010年中国嘧啶行业发展特点分析</w:t>
      </w:r>
      <w:r>
        <w:rPr>
          <w:rFonts w:hint="eastAsia"/>
        </w:rPr>
        <w:br/>
      </w:r>
      <w:r>
        <w:rPr>
          <w:rFonts w:hint="eastAsia"/>
        </w:rPr>
        <w:t>　　第三节 2010年中国嘧啶行业市场供需分析</w:t>
      </w:r>
      <w:r>
        <w:rPr>
          <w:rFonts w:hint="eastAsia"/>
        </w:rPr>
        <w:br/>
      </w:r>
      <w:r>
        <w:rPr>
          <w:rFonts w:hint="eastAsia"/>
        </w:rPr>
        <w:t>　　第四节 2010年中国嘧啶行业价格分析</w:t>
      </w:r>
      <w:r>
        <w:rPr>
          <w:rFonts w:hint="eastAsia"/>
        </w:rPr>
        <w:br/>
      </w:r>
      <w:r>
        <w:rPr>
          <w:rFonts w:hint="eastAsia"/>
        </w:rPr>
        <w:t>　　第五节 2010年嘧啶行业产销分析</w:t>
      </w:r>
      <w:r>
        <w:rPr>
          <w:rFonts w:hint="eastAsia"/>
        </w:rPr>
        <w:br/>
      </w:r>
      <w:r>
        <w:rPr>
          <w:rFonts w:hint="eastAsia"/>
        </w:rPr>
        <w:t>　　第六节 2010年嘧啶行业盈利能力分析</w:t>
      </w:r>
      <w:r>
        <w:rPr>
          <w:rFonts w:hint="eastAsia"/>
        </w:rPr>
        <w:br/>
      </w:r>
      <w:r>
        <w:rPr>
          <w:rFonts w:hint="eastAsia"/>
        </w:rPr>
        <w:t>　　第七节 2010年嘧啶行业偿债能力分析</w:t>
      </w:r>
      <w:r>
        <w:rPr>
          <w:rFonts w:hint="eastAsia"/>
        </w:rPr>
        <w:br/>
      </w:r>
      <w:r>
        <w:rPr>
          <w:rFonts w:hint="eastAsia"/>
        </w:rPr>
        <w:t>　　第八节 2010年嘧啶行业营运能力分析</w:t>
      </w:r>
      <w:r>
        <w:rPr>
          <w:rFonts w:hint="eastAsia"/>
        </w:rPr>
        <w:br/>
      </w:r>
      <w:r>
        <w:rPr>
          <w:rFonts w:hint="eastAsia"/>
        </w:rPr>
        <w:br/>
      </w:r>
      <w:r>
        <w:rPr>
          <w:rFonts w:hint="eastAsia"/>
        </w:rPr>
        <w:t>第七章 嘧啶行业“十二五”热点问题探讨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发展绿色经济和嘧啶经济，增强可持续发展能力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“十二五”时期嘧啶行业自身热点问题研究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六、嘧啶概念在行业中的应用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嘧啶行业“十二五”区域运行分析</w:t>
      </w:r>
      <w:r>
        <w:rPr>
          <w:rFonts w:hint="eastAsia"/>
        </w:rPr>
        <w:br/>
      </w:r>
      <w:r>
        <w:rPr>
          <w:rFonts w:hint="eastAsia"/>
        </w:rPr>
        <w:t>　　第一节 2007-2010年华东地区嘧啶产业行业运行情况</w:t>
      </w:r>
      <w:r>
        <w:rPr>
          <w:rFonts w:hint="eastAsia"/>
        </w:rPr>
        <w:br/>
      </w:r>
      <w:r>
        <w:rPr>
          <w:rFonts w:hint="eastAsia"/>
        </w:rPr>
        <w:t>　　第二节 2007-2010年华南地区嘧啶产业行业运行情况</w:t>
      </w:r>
      <w:r>
        <w:rPr>
          <w:rFonts w:hint="eastAsia"/>
        </w:rPr>
        <w:br/>
      </w:r>
      <w:r>
        <w:rPr>
          <w:rFonts w:hint="eastAsia"/>
        </w:rPr>
        <w:t>　　第三节 2007-2010年华中地区嘧啶产业行业运行情况</w:t>
      </w:r>
      <w:r>
        <w:rPr>
          <w:rFonts w:hint="eastAsia"/>
        </w:rPr>
        <w:br/>
      </w:r>
      <w:r>
        <w:rPr>
          <w:rFonts w:hint="eastAsia"/>
        </w:rPr>
        <w:t>　　第四节 2007-2010年华北地区嘧啶产业行业运行情况</w:t>
      </w:r>
      <w:r>
        <w:rPr>
          <w:rFonts w:hint="eastAsia"/>
        </w:rPr>
        <w:br/>
      </w:r>
      <w:r>
        <w:rPr>
          <w:rFonts w:hint="eastAsia"/>
        </w:rPr>
        <w:t>　　第五节 2007-2010年西北地区嘧啶产业行业运行情况</w:t>
      </w:r>
      <w:r>
        <w:rPr>
          <w:rFonts w:hint="eastAsia"/>
        </w:rPr>
        <w:br/>
      </w:r>
      <w:r>
        <w:rPr>
          <w:rFonts w:hint="eastAsia"/>
        </w:rPr>
        <w:t>　　第六节 2007-2010年西南地区嘧啶产业行业运行情况</w:t>
      </w:r>
      <w:r>
        <w:rPr>
          <w:rFonts w:hint="eastAsia"/>
        </w:rPr>
        <w:br/>
      </w:r>
      <w:r>
        <w:rPr>
          <w:rFonts w:hint="eastAsia"/>
        </w:rPr>
        <w:t>　　第七节 2007-2010年东北地区嘧啶产业行业运行情况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嘧啶行业“十二五”重点项目及投资机会</w:t>
      </w:r>
      <w:r>
        <w:rPr>
          <w:rFonts w:hint="eastAsia"/>
        </w:rPr>
        <w:br/>
      </w:r>
      <w:r>
        <w:rPr>
          <w:rFonts w:hint="eastAsia"/>
        </w:rPr>
        <w:t>　　第一节 嘧啶行业“十二五”投资重点</w:t>
      </w:r>
      <w:r>
        <w:rPr>
          <w:rFonts w:hint="eastAsia"/>
        </w:rPr>
        <w:br/>
      </w:r>
      <w:r>
        <w:rPr>
          <w:rFonts w:hint="eastAsia"/>
        </w:rPr>
        <w:t>　　第二节 嘧啶行业“十二五”规划重大项目情况</w:t>
      </w:r>
      <w:r>
        <w:rPr>
          <w:rFonts w:hint="eastAsia"/>
        </w:rPr>
        <w:br/>
      </w:r>
      <w:r>
        <w:rPr>
          <w:rFonts w:hint="eastAsia"/>
        </w:rPr>
        <w:t>　　第三节 嘧啶行业“十二五”投资机会研究</w:t>
      </w:r>
      <w:r>
        <w:rPr>
          <w:rFonts w:hint="eastAsia"/>
        </w:rPr>
        <w:br/>
      </w:r>
      <w:r>
        <w:rPr>
          <w:rFonts w:hint="eastAsia"/>
        </w:rPr>
        <w:t>　　第四节 嘧啶行业“十二五”发展路径分析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三、嘧啶路径预测研究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2010年中国嘧啶行业重点企业竞争力分析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嘧啶企业应对“十二五”规划研究及转型策略分析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十二五期间嘧啶行业投资风险分析</w:t>
      </w:r>
      <w:r>
        <w:rPr>
          <w:rFonts w:hint="eastAsia"/>
        </w:rPr>
        <w:br/>
      </w:r>
      <w:r>
        <w:rPr>
          <w:rFonts w:hint="eastAsia"/>
        </w:rPr>
        <w:t>　　第一节 十二五期间嘧啶行业内部风险分析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十二五期间嘧啶行业外部风险分析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中国嘧啶行业投资策略分析</w:t>
      </w:r>
      <w:r>
        <w:rPr>
          <w:rFonts w:hint="eastAsia"/>
        </w:rPr>
        <w:br/>
      </w:r>
      <w:r>
        <w:rPr>
          <w:rFonts w:hint="eastAsia"/>
        </w:rPr>
        <w:t>　　第一节 2007-2010年中国嘧啶行业投资环境分析</w:t>
      </w:r>
      <w:r>
        <w:rPr>
          <w:rFonts w:hint="eastAsia"/>
        </w:rPr>
        <w:br/>
      </w:r>
      <w:r>
        <w:rPr>
          <w:rFonts w:hint="eastAsia"/>
        </w:rPr>
        <w:t>　　第二节 2007-2010年中国嘧啶行业投资收益分析</w:t>
      </w:r>
      <w:r>
        <w:rPr>
          <w:rFonts w:hint="eastAsia"/>
        </w:rPr>
        <w:br/>
      </w:r>
      <w:r>
        <w:rPr>
          <w:rFonts w:hint="eastAsia"/>
        </w:rPr>
        <w:t>　　第三节 2007-2010年中国嘧啶行业产品投资方向</w:t>
      </w:r>
      <w:r>
        <w:rPr>
          <w:rFonts w:hint="eastAsia"/>
        </w:rPr>
        <w:br/>
      </w:r>
      <w:r>
        <w:rPr>
          <w:rFonts w:hint="eastAsia"/>
        </w:rPr>
        <w:t>　　第四节 2011-2016年中国嘧啶行业投资收益预测</w:t>
      </w:r>
      <w:r>
        <w:rPr>
          <w:rFonts w:hint="eastAsia"/>
        </w:rPr>
        <w:br/>
      </w:r>
      <w:r>
        <w:rPr>
          <w:rFonts w:hint="eastAsia"/>
        </w:rPr>
        <w:t>　　　　一、预测理论依据</w:t>
      </w:r>
      <w:r>
        <w:rPr>
          <w:rFonts w:hint="eastAsia"/>
        </w:rPr>
        <w:br/>
      </w:r>
      <w:r>
        <w:rPr>
          <w:rFonts w:hint="eastAsia"/>
        </w:rPr>
        <w:t>　　　　二、2011-2016年中国嘧啶行业工业总产值预测</w:t>
      </w:r>
      <w:r>
        <w:rPr>
          <w:rFonts w:hint="eastAsia"/>
        </w:rPr>
        <w:br/>
      </w:r>
      <w:r>
        <w:rPr>
          <w:rFonts w:hint="eastAsia"/>
        </w:rPr>
        <w:t>　　　　三、2011-2016年中国嘧啶行业行业销售收入预测</w:t>
      </w:r>
      <w:r>
        <w:rPr>
          <w:rFonts w:hint="eastAsia"/>
        </w:rPr>
        <w:br/>
      </w:r>
      <w:r>
        <w:rPr>
          <w:rFonts w:hint="eastAsia"/>
        </w:rPr>
        <w:t>　　　　四、2011-2016年中国嘧啶行业利润总额预测</w:t>
      </w:r>
      <w:r>
        <w:rPr>
          <w:rFonts w:hint="eastAsia"/>
        </w:rPr>
        <w:br/>
      </w:r>
      <w:r>
        <w:rPr>
          <w:rFonts w:hint="eastAsia"/>
        </w:rPr>
        <w:t>　　　　五、2011-2016年中国嘧啶行业总资产预测</w:t>
      </w:r>
      <w:r>
        <w:rPr>
          <w:rFonts w:hint="eastAsia"/>
        </w:rPr>
        <w:br/>
      </w:r>
      <w:r>
        <w:rPr>
          <w:rFonts w:hint="eastAsia"/>
        </w:rPr>
        <w:br/>
      </w:r>
      <w:r>
        <w:rPr>
          <w:rFonts w:hint="eastAsia"/>
        </w:rPr>
        <w:t>第十四章 嘧啶企业“十二五”发展策略建议及指导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 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c0985aebf46de" w:history="1">
        <w:r>
          <w:rPr>
            <w:rStyle w:val="Hyperlink"/>
          </w:rPr>
          <w:t>嘧啶行业2011-2016年发展分析及投资前景预测报告</w:t>
        </w:r>
      </w:hyperlink>
      <w:r>
        <w:rPr>
          <w:color w:val="C00000"/>
        </w:rPr>
        <w:t>》，报告编号：</w:t>
      </w:r>
      <w:r>
        <w:rPr>
          <w:rFonts w:hint="eastAsia"/>
          <w:color w:val="C00000"/>
        </w:rPr>
        <w:t>0756737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c0985aebf46de" w:history="1">
        <w:r>
          <w:rPr>
            <w:rStyle w:val="Hyperlink"/>
          </w:rPr>
          <w:t>https://www.20087.com/2011-08/R_zuozuoxingye2011_2016nianfazhanfenxi.html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热点：嘧啶结构式、嘧啶克尤抑菌乳膏对疣体有用吗、嘧啶环、嘧啶肟草醚、嘧啶英文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a1e0eed8f480b" w:history="1">
      <w:r>
        <w:rPr>
          <w:rStyle w:val="Hyperlink"/>
        </w:rPr>
        <w:t>嘧啶行业2011-2016年发展分析及投资前景预测报告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zuozuoxingye2011_2016nianfazhanfenxi.html" TargetMode="External" Id="Rf30c0985aebf46de" /></Relationships>
</file>

<file path=word/_rels/header2.xml.rels>&#65279;<?xml version="1.0" encoding="utf-8"?><Relationships xmlns="http://schemas.openxmlformats.org/package/2006/relationships"><Relationship Type="http://schemas.openxmlformats.org/officeDocument/2006/relationships/hyperlink" Target="https://www.20087.com/2011-08/R_zuozuoxingye2011_2016nianfazhanfenxi.html" TargetMode="External" Id="R104a1e0eed8f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2011-08-07T07:56:00Z</dcterms:created>
  <dcterms:modified xsi:type="dcterms:W3CDTF">2011-08-07T08:56:00Z</dcterms:modified>
  <dc:subject>嘧啶行业2011-2016年发展分析及投资前景预测报告</dc:subject>
  <dc:title>嘧啶行业2011-2016年发展分析及投资前景预测报告</dc:title>
  <cp:keywords>嘧啶行业2011-2016年发展分析及投资前景预测报告</cp:keywords>
  <dc:description>嘧啶行业2011-2016年发展分析及投资前景预测报告</dc:description>
</cp:coreProperties>
</file>