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121f3609c4e7b" w:history="1">
              <w:r>
                <w:rPr>
                  <w:rStyle w:val="Hyperlink"/>
                </w:rPr>
                <w:t>四丁基氟化铵行业2011-2016年发展分析及投资前景预测报告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121f3609c4e7b" w:history="1">
              <w:r>
                <w:rPr>
                  <w:rStyle w:val="Hyperlink"/>
                </w:rPr>
                <w:t>四丁基氟化铵行业2011-2016年发展分析及投资前景预测报告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121f3609c4e7b" w:history="1">
                <w:r>
                  <w:rPr>
                    <w:rStyle w:val="Hyperlink"/>
                  </w:rPr>
                  <w:t>https://www.20087.com/2011-08/R_sidingjifuhuazuoxingye2011_2016nianf.html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氟化铵是一种重要的有机氟化物，广泛应用于有机合成、电镀、医药和农药等领域。由于其独特的化学性质和良好的溶解性，四丁基氟化铵在科研和工业领域都有着广泛的应用。目前，四丁基氟化铵的生产技术已经相对成熟，主要通过化学反应和提纯工艺进行生产。同时，四丁基氟化铵的纯度和性能也在不断提升。</w:t>
      </w:r>
      <w:r>
        <w:rPr>
          <w:rFonts w:hint="eastAsia"/>
        </w:rPr>
        <w:br/>
      </w:r>
      <w:r>
        <w:rPr>
          <w:rFonts w:hint="eastAsia"/>
        </w:rPr>
        <w:t>　　未来，四丁基氟化铵的研究和应用将更加深入和广泛。市场调研网指出，随着有机化学和新材料技术的发展，四丁基氟化铵的需求将进一步增加。新型合成技术和改性方法的研究将提高四丁基氟化铵的性能和产量，使其在高端领域的应用更加广泛。此外，绿色合成和可持续发展将成为四丁基氟化铵生产的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四丁基氟化铵行业“十二五”规划是指导四丁基氟化铵行业未来五年发展的纲领性文件。规划提出四丁基氟化铵行业的主要发展目标、重点任务和措施；研究分析四丁基氟化铵行业发展的突出瓶颈，提出突破上述瓶颈的对策建议；研究提出“十二五”期间及到2020年四丁基氟化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因此，深入研究四丁基氟化铵行业“十二五”规划重大问题，探寻未来五年行业发展基调和可能呈现的新特点、新趋势，对于企业掌握发展机遇，抓住投资机会具有重要指导意义。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121f3609c4e7b" w:history="1">
        <w:r>
          <w:rPr>
            <w:rStyle w:val="Hyperlink"/>
          </w:rPr>
          <w:t>四丁基氟化铵行业2011-2016年发展分析及投资前景预测报告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121f3609c4e7b" w:history="1">
        <w:r>
          <w:rPr>
            <w:rStyle w:val="Hyperlink"/>
          </w:rPr>
          <w:t>四丁基氟化铵行业2011-2016年发展分析及投资前景预测报告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四丁基氟化铵产品概述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中国四丁基氟化铵行业供给情况分析及趋势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2007-2010年中国四丁基氟化铵行业市场供给分析</w:t>
      </w:r>
      <w:r>
        <w:rPr>
          <w:rFonts w:hint="eastAsia"/>
        </w:rPr>
        <w:br/>
      </w:r>
      <w:r>
        <w:rPr>
          <w:rFonts w:hint="eastAsia"/>
        </w:rPr>
        <w:t>　　　　一、四丁基氟化铵整体供给情况分析</w:t>
      </w:r>
      <w:r>
        <w:rPr>
          <w:rFonts w:hint="eastAsia"/>
        </w:rPr>
        <w:br/>
      </w:r>
      <w:r>
        <w:rPr>
          <w:rFonts w:hint="eastAsia"/>
        </w:rPr>
        <w:t>　　　　二、四丁基氟化铵重点区域供给分析</w:t>
      </w:r>
      <w:r>
        <w:rPr>
          <w:rFonts w:hint="eastAsia"/>
        </w:rPr>
        <w:br/>
      </w:r>
      <w:r>
        <w:rPr>
          <w:rFonts w:hint="eastAsia"/>
        </w:rPr>
        <w:t>　　第二节 四丁基氟化铵行业供给关系因素分析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2011-2016年中国四丁基氟化铵行业市场供给趋势</w:t>
      </w:r>
      <w:r>
        <w:rPr>
          <w:rFonts w:hint="eastAsia"/>
        </w:rPr>
        <w:br/>
      </w:r>
      <w:r>
        <w:rPr>
          <w:rFonts w:hint="eastAsia"/>
        </w:rPr>
        <w:t>　　　　一、四丁基氟化铵整体供给情况趋势分析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二、四丁基氟化铵重点区域供给趋势分析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三、影响未来四丁基氟化铵供给的因素分析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中国四丁基氟化铵经济环境及产业发展环境分析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二、全球经济危机对四丁基氟化铵行业的影响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四丁基氟化铵行业“十一五”规划发展总结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四丁基氟化铵行业“十一五”规划指导思想及纲要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四丁基氟化铵行业“十一五”规划主要成绩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四丁基氟化铵行业“十一五”规划主要劣势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四丁基氟化铵行业“十一五”主要区域市场发展概况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2010年中国四丁基氟化铵行业发展概况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2010年中国四丁基氟化铵行业发展态势分析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2010年中国四丁基氟化铵行业发展特点分析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2010年中国四丁基氟化铵行业市场供需分析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2010年中国四丁基氟化铵行业价格分析</w:t>
      </w:r>
      <w:r>
        <w:rPr>
          <w:rFonts w:hint="eastAsia"/>
        </w:rPr>
        <w:br/>
      </w:r>
      <w:r>
        <w:rPr>
          <w:rFonts w:hint="eastAsia"/>
        </w:rPr>
        <w:t>　　第五节 2010年四丁基氟化铵行业产销分析</w:t>
      </w:r>
      <w:r>
        <w:rPr>
          <w:rFonts w:hint="eastAsia"/>
        </w:rPr>
        <w:br/>
      </w:r>
      <w:r>
        <w:rPr>
          <w:rFonts w:hint="eastAsia"/>
        </w:rPr>
        <w:t>　　第六节 2010年四丁基氟化铵行业盈利能力分析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2010年四丁基氟化铵行业偿债能力分析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2010年四丁基氟化铵行业营运能力分析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四丁基氟化铵行业“十二五”热点问题探讨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发展绿色经济和四丁基氟化铵经济，增强可持续发展能力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“十二五”时期四丁基氟化铵行业自身热点问题研究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六、四丁基氟化铵概念在行业中的应用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四丁基氟化铵行业“十二五”区域运行分析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2007-2010年东北地区四丁基氟化铵产业行业运行情况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四丁基氟化铵行业“十二五”重点项目及投资机会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四丁基氟化铵行业“十二五”投资重点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四丁基氟化铵行业“十二五”规划重大项目情况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四丁基氟化铵行业“十二五”投资机会研究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四丁基氟化铵行业“十二五”发展路径分析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三、四丁基氟化铵路径预测研究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2010年中国四丁基氟化铵行业重点企业竞争力分析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四丁基氟化铵企业应对“十二五”规划研究及转型策略分析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十二五期间四丁基氟化铵行业投资风险分析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十二五期间四丁基氟化铵行业内部风险分析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十二五期间四丁基氟化铵行业外部风险分析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中国四丁基氟化铵行业投资策略分析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2007-2010年中国四丁基氟化铵行业投资环境分析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2007-2010年中国四丁基氟化铵行业投资收益分析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2007-2010年中国四丁基氟化铵行业产品投资方向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2011-2016年中国四丁基氟化铵行业投资收益预测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二、2011-2016年中国四丁基氟化铵行业工业总产值预测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三、2011-2016年中国四丁基氟化铵行业行业销售收入预测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四、2011-2016年中国四丁基氟化铵行业利润总额预测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五、2011-2016年中国四丁基氟化铵行业总资产预测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四丁基氟化铵企业“十二五”发展策略建议及指导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121f3609c4e7b" w:history="1">
        <w:r>
          <w:rPr>
            <w:rStyle w:val="Hyperlink"/>
          </w:rPr>
          <w:t>四丁基氟化铵行业2011-2016年发展分析及投资前景预测报告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121f3609c4e7b" w:history="1">
        <w:r>
          <w:rPr>
            <w:rStyle w:val="Hyperlink"/>
          </w:rPr>
          <w:t>https://www.20087.com/2011-08/R_sidingjifuhuazuoxingye2011_2016nianf.html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热点：四丁基氟化铵缩写、四丁基氟化铵沸点、四丁基氟化铵密度、四丁基氟化铵溶于水吗、四丁基氟化铵cas号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2bd32e444b73" w:history="1">
      <w:r>
        <w:rPr>
          <w:rStyle w:val="Hyperlink"/>
        </w:rPr>
        <w:t>四丁基氟化铵行业2011-2016年发展分析及投资前景预测报告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idingjifuhuazuoxingye2011_2016nianf.html" TargetMode="External" Id="R521121f3609c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idingjifuhuazuoxingye2011_2016nianf.html" TargetMode="External" Id="R60582bd32e4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2011-08-03T07:49:00Z</dcterms:created>
  <dcterms:modified xsi:type="dcterms:W3CDTF">2011-08-03T08:49:00Z</dcterms:modified>
  <dc:subject>四丁基氟化铵行业2011-2016年发展分析及投资前景预测报告</dc:subject>
  <dc:title>四丁基氟化铵行业2011-2016年发展分析及投资前景预测报告</dc:title>
  <cp:keywords>四丁基氟化铵行业2011-2016年发展分析及投资前景预测报告</cp:keywords>
  <dc:description>四丁基氟化铵行业2011-2016年发展分析及投资前景预测报告</dc:description>
</cp:coreProperties>
</file>