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64079269624935" w:history="1">
              <w:r>
                <w:rPr>
                  <w:rStyle w:val="Hyperlink"/>
                </w:rPr>
                <w:t>2-乙醇吡啶行业2011-2016年发展分析及投资前景预测报告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64079269624935" w:history="1">
              <w:r>
                <w:rPr>
                  <w:rStyle w:val="Hyperlink"/>
                </w:rPr>
                <w:t>2-乙醇吡啶行业2011-2016年发展分析及投资前景预测报告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0793558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64079269624935" w:history="1">
                <w:r>
                  <w:rPr>
                    <w:rStyle w:val="Hyperlink"/>
                  </w:rPr>
                  <w:t>https://www.20087.com/2011-08/R_2_yichunzuozuoxingye2011_2016nianfaz.html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乙醇吡啶是一种重要的有机中间体，广泛应用于医药、农药以及染料等多个领域。它在化学合成中作为反应物或催化剂发挥着重要作用，特别是在药物开发和精细化学品制造过程中，其独特的物理化学性质使其成为重要的成分之一。近年来，随着相关应用领域的技术进步和产品需求的增长，对2-乙醇吡啶的需求也呈现出稳步上升的趋势。同时，生产工艺的改进与优化也在不断推动该化合物生产效率的提升，使得成本逐渐降低，进一步促进了市场的扩展。</w:t>
      </w:r>
      <w:r>
        <w:rPr>
          <w:rFonts w:hint="eastAsia"/>
        </w:rPr>
        <w:br/>
      </w:r>
      <w:r>
        <w:rPr>
          <w:rFonts w:hint="eastAsia"/>
        </w:rPr>
        <w:t>　　2-乙醇吡啶的发展前景广阔。市场调研网认为，随着绿色化学理念的普及和技术的进步，对于更加环保、高效的生产方法的需求日益增长。这将促使行业内企业加大对研发的投入，以探索更可持续的生产路径和新的应用场景。此外，新兴市场对于医药和农化产品的持续需求也将为2-乙醇吡啶提供稳定的增长动力。预计在未来几年内，该化合物将在现有基础上继续深化其在各应用领域的渗透，并且有望开拓更多创新性用途。</w:t>
      </w:r>
      <w:r>
        <w:rPr>
          <w:rFonts w:hint="eastAsia"/>
        </w:rPr>
        <w:br/>
      </w: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2-乙醇吡啶行业“十二五”规划是指导2-乙醇吡啶行业未来五年发展的纲领性文件。规划提出2-乙醇吡啶行业的主要发展目标、重点任务和措施；研究分析2-乙醇吡啶行业发展的突出瓶颈，提出突破上述瓶颈的对策建议；研究提出“十二五”期间及到2020年2-乙醇吡啶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因此，深入研究2-乙醇吡啶行业“十二五”规划重大问题，探寻未来五年行业发展基调和可能呈现的新特点、新趋势，对于企业掌握发展机遇，抓住投资机会具有重要指导意义。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64079269624935" w:history="1">
        <w:r>
          <w:rPr>
            <w:rStyle w:val="Hyperlink"/>
          </w:rPr>
          <w:t>2-乙醇吡啶行业2011-2016年发展分析及投资前景预测报告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64079269624935" w:history="1">
        <w:r>
          <w:rPr>
            <w:rStyle w:val="Hyperlink"/>
          </w:rPr>
          <w:t>2-乙醇吡啶行业2011-2016年发展分析及投资前景预测报告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2-乙醇吡啶产品概述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中国2-乙醇吡啶行业供给情况分析及趋势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2007-2010年中国2-乙醇吡啶行业市场供给分析</w:t>
      </w:r>
      <w:r>
        <w:rPr>
          <w:rFonts w:hint="eastAsia"/>
        </w:rPr>
        <w:br/>
      </w:r>
      <w:r>
        <w:rPr>
          <w:rFonts w:hint="eastAsia"/>
        </w:rPr>
        <w:t>　　　　一、2-乙醇吡啶整体供给情况分析</w:t>
      </w:r>
      <w:r>
        <w:rPr>
          <w:rFonts w:hint="eastAsia"/>
        </w:rPr>
        <w:br/>
      </w:r>
      <w:r>
        <w:rPr>
          <w:rFonts w:hint="eastAsia"/>
        </w:rPr>
        <w:t>　　　　二、2-乙醇吡啶重点区域供给分析</w:t>
      </w:r>
      <w:r>
        <w:rPr>
          <w:rFonts w:hint="eastAsia"/>
        </w:rPr>
        <w:br/>
      </w:r>
      <w:r>
        <w:rPr>
          <w:rFonts w:hint="eastAsia"/>
        </w:rPr>
        <w:t>　　第二节 2-乙醇吡啶行业供给关系因素分析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2011-2016年中国2-乙醇吡啶行业市场供给趋势</w:t>
      </w:r>
      <w:r>
        <w:rPr>
          <w:rFonts w:hint="eastAsia"/>
        </w:rPr>
        <w:br/>
      </w:r>
      <w:r>
        <w:rPr>
          <w:rFonts w:hint="eastAsia"/>
        </w:rPr>
        <w:t>　　　　一、2-乙醇吡啶整体供给情况趋势分析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二、2-乙醇吡啶重点区域供给趋势分析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三、影响未来2-乙醇吡啶供给的因素分析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中国2-乙醇吡啶经济环境及产业发展环境分析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二、全球经济危机对2-乙醇吡啶行业的影响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2-乙醇吡啶行业“十一五”规划发展总结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2-乙醇吡啶行业“十一五”规划指导思想及纲要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2-乙醇吡啶行业“十一五”规划主要成绩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2-乙醇吡啶行业“十一五”规划主要劣势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2-乙醇吡啶行业“十一五”主要区域市场发展概况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2010年中国2-乙醇吡啶行业发展概况</w:t>
      </w:r>
      <w:r>
        <w:rPr>
          <w:rFonts w:hint="eastAsia"/>
        </w:rPr>
        <w:br/>
      </w:r>
      <w:r>
        <w:rPr>
          <w:rFonts w:hint="eastAsia"/>
        </w:rPr>
        <w:t>　　第一节 2010年中国2-乙醇吡啶行业发展态势分析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2010年中国2-乙醇吡啶行业发展特点分析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2010年中国2-乙醇吡啶行业市场供需分析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2010年中国2-乙醇吡啶行业价格分析</w:t>
      </w:r>
      <w:r>
        <w:rPr>
          <w:rFonts w:hint="eastAsia"/>
        </w:rPr>
        <w:br/>
      </w:r>
      <w:r>
        <w:rPr>
          <w:rFonts w:hint="eastAsia"/>
        </w:rPr>
        <w:t>　　第五节 2010年2-乙醇吡啶行业产销分析</w:t>
      </w:r>
      <w:r>
        <w:rPr>
          <w:rFonts w:hint="eastAsia"/>
        </w:rPr>
        <w:br/>
      </w:r>
      <w:r>
        <w:rPr>
          <w:rFonts w:hint="eastAsia"/>
        </w:rPr>
        <w:t>　　第六节 2010年2-乙醇吡啶行业盈利能力分析</w:t>
      </w:r>
      <w:r>
        <w:rPr>
          <w:rFonts w:hint="eastAsia"/>
        </w:rPr>
        <w:br/>
      </w:r>
      <w:r>
        <w:rPr>
          <w:rFonts w:hint="eastAsia"/>
        </w:rPr>
        <w:t>　　第七节 2010年2-乙醇吡啶行业偿债能力分析</w:t>
      </w:r>
      <w:r>
        <w:rPr>
          <w:rFonts w:hint="eastAsia"/>
        </w:rPr>
        <w:br/>
      </w:r>
      <w:r>
        <w:rPr>
          <w:rFonts w:hint="eastAsia"/>
        </w:rPr>
        <w:t>　　第八节 2010年2-乙醇吡啶行业营运能力分析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2-乙醇吡啶行业“十二五”热点问题探讨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发展绿色经济和2-乙醇吡啶经济，增强可持续发展能力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“十二五”时期2-乙醇吡啶行业自身热点问题研究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六、2-乙醇吡啶概念在行业中的应用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2-乙醇吡啶行业“十二五”区域运行分析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2007-2010年华东地区2-乙醇吡啶产业行业运行情况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2007-2010年华南地区2-乙醇吡啶产业行业运行情况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2007-2010年华中地区2-乙醇吡啶产业行业运行情况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2007-2010年华北地区2-乙醇吡啶产业行业运行情况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2007-2010年西北地区2-乙醇吡啶产业行业运行情况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2007-2010年西南地区2-乙醇吡啶产业行业运行情况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2007-2010年东北地区2-乙醇吡啶产业行业运行情况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2-乙醇吡啶行业“十二五”重点项目及投资机会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2-乙醇吡啶行业“十二五”投资重点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2-乙醇吡啶行业“十二五”规划重大项目情况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2-乙醇吡啶行业“十二五”投资机会研究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2-乙醇吡啶行业“十二五”发展路径分析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三、2-乙醇吡啶路径预测研究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2010年中国2-乙醇吡啶行业重点企业竞争力分析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2-乙醇吡啶企业应对“十二五”规划研究及转型策略分析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十二五期间2-乙醇吡啶行业投资风险分析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十二五期间2-乙醇吡啶行业内部风险分析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十二五期间2-乙醇吡啶行业外部风险分析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中国2-乙醇吡啶行业投资策略分析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2007-2010年中国2-乙醇吡啶行业投资环境分析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2007-2010年中国2-乙醇吡啶行业投资收益分析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2007-2010年中国2-乙醇吡啶行业产品投资方向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2011-2016年中国2-乙醇吡啶行业投资收益预测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二、2011-2016年中国2-乙醇吡啶行业工业总产值预测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三、2011-2016年中国2-乙醇吡啶行业行业销售收入预测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四、2011-2016年中国2-乙醇吡啶行业利润总额预测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五、2011-2016年中国2-乙醇吡啶行业总资产预测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2-乙醇吡啶企业“十二五”发展策略建议及指导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64079269624935" w:history="1">
        <w:r>
          <w:rPr>
            <w:rStyle w:val="Hyperlink"/>
          </w:rPr>
          <w:t>2-乙醇吡啶行业2011-2016年发展分析及投资前景预测报告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0793558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64079269624935" w:history="1">
        <w:r>
          <w:rPr>
            <w:rStyle w:val="Hyperlink"/>
          </w:rPr>
          <w:t>https://www.20087.com/2011-08/R_2_yichunzuozuoxingye2011_2016nianfaz.html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热点：2乙醇吡啶、乙醇和吡啶反应生成n-乙基吡啶、2-吡啶乙酸乙酯、2,6-吡啶二甲醇、2-乙基吡啶结构式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2b3f015ad14a3e" w:history="1">
      <w:r>
        <w:rPr>
          <w:rStyle w:val="Hyperlink"/>
        </w:rPr>
        <w:t>2-乙醇吡啶行业2011-2016年发展分析及投资前景预测报告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_yichunzuozuoxingye2011_2016nianfaz.html" TargetMode="External" Id="R5f640792696249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_yichunzuozuoxingye2011_2016nianfaz.html" TargetMode="External" Id="R722b3f015ad14a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2011-08-31T06:29:00Z</dcterms:created>
  <dcterms:modified xsi:type="dcterms:W3CDTF">2011-08-31T07:29:00Z</dcterms:modified>
  <dc:subject>2-乙醇吡啶行业2011-2016年发展分析及投资前景预测报告</dc:subject>
  <dc:title>2-乙醇吡啶行业2011-2016年发展分析及投资前景预测报告</dc:title>
  <cp:keywords>2-乙醇吡啶行业2011-2016年发展分析及投资前景预测报告</cp:keywords>
  <dc:description>2-乙醇吡啶行业2011-2016年发展分析及投资前景预测报告</dc:description>
</cp:coreProperties>
</file>