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e3c5c0ff947fa" w:history="1">
              <w:r>
                <w:rPr>
                  <w:rStyle w:val="Hyperlink"/>
                </w:rPr>
                <w:t>2011年中国饲料级豆粨市场需求动态观察与未来5年产业投资前景研究报告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e3c5c0ff947fa" w:history="1">
              <w:r>
                <w:rPr>
                  <w:rStyle w:val="Hyperlink"/>
                </w:rPr>
                <w:t>2011年中国饲料级豆粨市场需求动态观察与未来5年产业投资前景研究报告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e3c5c0ff947fa" w:history="1">
                <w:r>
                  <w:rPr>
                    <w:rStyle w:val="Hyperlink"/>
                  </w:rPr>
                  <w:t>https://www.20087.com/2011-08/R_2011siliaojidouhushichangxuqiudongta.html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饲料级豆粨概述</w:t>
      </w:r>
      <w:r>
        <w:rPr>
          <w:rFonts w:hint="eastAsia"/>
        </w:rPr>
        <w:br/>
      </w:r>
      <w:r>
        <w:rPr>
          <w:rFonts w:hint="eastAsia"/>
        </w:rPr>
        <w:t>　　第一节 饲料级豆粨定义</w:t>
      </w:r>
      <w:r>
        <w:rPr>
          <w:rFonts w:hint="eastAsia"/>
        </w:rPr>
        <w:br/>
      </w:r>
      <w:r>
        <w:rPr>
          <w:rFonts w:hint="eastAsia"/>
        </w:rPr>
        <w:t>　　第二节 饲料级豆粨行业发展历程</w:t>
      </w:r>
      <w:r>
        <w:rPr>
          <w:rFonts w:hint="eastAsia"/>
        </w:rPr>
        <w:br/>
      </w:r>
      <w:r>
        <w:rPr>
          <w:rFonts w:hint="eastAsia"/>
        </w:rPr>
        <w:t>　　第三节 饲料级豆粨分类情况</w:t>
      </w:r>
      <w:r>
        <w:rPr>
          <w:rFonts w:hint="eastAsia"/>
        </w:rPr>
        <w:br/>
      </w:r>
      <w:r>
        <w:rPr>
          <w:rFonts w:hint="eastAsia"/>
        </w:rPr>
        <w:t>　　第四节 饲料级豆粨产业链分析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二、饲料级豆粨产业链模型分析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2011年中国饲料级豆粨行业市场发展环境分析（PEST分析法）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2011年中国饲料级豆粨行业政策环境分析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2011年中国饲料级豆粨行业社会环境分析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2011年中国饲料级豆粨生产状况分析</w:t>
      </w:r>
      <w:r>
        <w:rPr>
          <w:rFonts w:hint="eastAsia"/>
        </w:rPr>
        <w:br/>
      </w:r>
      <w:r>
        <w:rPr>
          <w:rFonts w:hint="eastAsia"/>
        </w:rPr>
        <w:t>　　第一节 2011年饲料级豆粨行业总体规模</w:t>
      </w:r>
      <w:r>
        <w:rPr>
          <w:rFonts w:hint="eastAsia"/>
        </w:rPr>
        <w:br/>
      </w:r>
      <w:r>
        <w:rPr>
          <w:rFonts w:hint="eastAsia"/>
        </w:rPr>
        <w:t>　　第二节 饲料级豆粨产能概况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饲料级豆粨市场容量概况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饲料级豆粨产业的生命周期分析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饲料级豆粨国内产品价格走势及影响因素分析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2007-2011年中国饲料级豆粨行业数据监测分析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2007-2011年中国饲料级豆粨行业规模分析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2011年二季度中国饲料级豆粨行业结构分析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2007-2011年中国饲料级豆粨行业产值分析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2007-2011年中国饲料级豆粨行业成本费用分析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2007-2011年中国饲料级豆粨行业盈利能力分析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2011年中国饲料级豆粨行业发展概况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2011年中国饲料级豆粨行业发展态势分析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2011年中国饲料级豆粨行业发展特点分析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2011年中国饲料级豆粨行业市场供需分析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饲料级豆粨行业市场竞争策略分析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饲料级豆粨市场竞争策略分析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一、饲料级豆粨市场增长潜力分析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二、饲料级豆粨产品竞争策略分析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饲料级豆粨企业竞争策略分析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一、2012-2015年我国饲料级豆粨市场竞争趋势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二、2012-2015年饲料级豆粨行业竞争格局展望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三、2012-2015年饲料级豆粨行业竞争策略分析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饲料级豆粨行业投资与发展前景分析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2011年饲料级豆粨行业投资情况分析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饲料级豆粨行业投资机会分析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一、饲料级豆粨投资项目分析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二、可以投资的饲料级豆粨模式</w:t>
      </w:r>
      <w:r>
        <w:rPr>
          <w:rFonts w:hint="eastAsia"/>
        </w:rPr>
        <w:br/>
      </w:r>
      <w:r>
        <w:rPr>
          <w:rFonts w:hint="eastAsia"/>
        </w:rPr>
        <w:t>　　　　三、2011年饲料级豆粨投资机会</w:t>
      </w:r>
      <w:r>
        <w:rPr>
          <w:rFonts w:hint="eastAsia"/>
        </w:rPr>
        <w:br/>
      </w:r>
      <w:r>
        <w:rPr>
          <w:rFonts w:hint="eastAsia"/>
        </w:rPr>
        <w:t>　　　　四、2011年饲料级豆粨投资新方向</w:t>
      </w:r>
      <w:r>
        <w:rPr>
          <w:rFonts w:hint="eastAsia"/>
        </w:rPr>
        <w:br/>
      </w:r>
      <w:r>
        <w:rPr>
          <w:rFonts w:hint="eastAsia"/>
        </w:rPr>
        <w:t>　　第三节 饲料级豆粨行业发展前景分析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一、金融危机下饲料级豆粨市场的发展前景</w:t>
      </w:r>
      <w:r>
        <w:rPr>
          <w:rFonts w:hint="eastAsia"/>
        </w:rPr>
        <w:br/>
      </w:r>
      <w:r>
        <w:rPr>
          <w:rFonts w:hint="eastAsia"/>
        </w:rPr>
        <w:t>　　　　二、2011年饲料级豆粨市场面临的发展商机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2012-2015年中国饲料级豆粨行业发展前景预测分析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2012-2015年中国饲料级豆粨行业发展预测分析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一、未来饲料级豆粨发展分析</w:t>
      </w:r>
      <w:r>
        <w:rPr>
          <w:rFonts w:hint="eastAsia"/>
        </w:rPr>
        <w:br/>
      </w:r>
      <w:r>
        <w:rPr>
          <w:rFonts w:hint="eastAsia"/>
        </w:rPr>
        <w:t>　　　　二、未来饲料级豆粨行业技术开发方向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2012-2015年中国饲料级豆粨行业市场前景分析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饲料级豆粨上游原材料供应状况分析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2011年7月中国饲料级豆粨产业用户度分析</w:t>
      </w:r>
      <w:r>
        <w:rPr>
          <w:rFonts w:hint="eastAsia"/>
        </w:rPr>
        <w:br/>
      </w:r>
      <w:r>
        <w:rPr>
          <w:rFonts w:hint="eastAsia"/>
        </w:rPr>
        <w:t>　　第一节 饲料级豆粨产业用户认知程度</w:t>
      </w:r>
      <w:r>
        <w:rPr>
          <w:rFonts w:hint="eastAsia"/>
        </w:rPr>
        <w:br/>
      </w:r>
      <w:r>
        <w:rPr>
          <w:rFonts w:hint="eastAsia"/>
        </w:rPr>
        <w:t>　　第二节 饲料级豆粨产业用户关注因素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2012-2015年饲料级豆粨行业发展趋势及投资风险分析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当前饲料级豆粨投资存在的问题分析</w:t>
      </w:r>
      <w:r>
        <w:rPr>
          <w:rFonts w:hint="eastAsia"/>
        </w:rPr>
        <w:br/>
      </w:r>
      <w:r>
        <w:rPr>
          <w:rFonts w:hint="eastAsia"/>
        </w:rPr>
        <w:t>　　第二节 饲料级豆粨行业未来发展预测分析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一、中国饲料级豆粨发展方向分析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二、2012-2015年中国饲料级豆粨行业发展规模趋势分析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三、2012-2015年中国饲料级豆粨行业发展趋势预测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2012-2015年中国饲料级豆粨行业投资风险分析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2011年中国饲料级豆粨行业重点生产厂家经营状况分析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2011年中国饲料级豆粨地区销售状况探析</w:t>
      </w:r>
      <w:r>
        <w:rPr>
          <w:rFonts w:hint="eastAsia"/>
        </w:rPr>
        <w:br/>
      </w:r>
      <w:r>
        <w:rPr>
          <w:rFonts w:hint="eastAsia"/>
        </w:rPr>
        <w:t>　　第一节 饲料级豆粨各地区对比销售分析</w:t>
      </w:r>
      <w:r>
        <w:rPr>
          <w:rFonts w:hint="eastAsia"/>
        </w:rPr>
        <w:br/>
      </w:r>
      <w:r>
        <w:rPr>
          <w:rFonts w:hint="eastAsia"/>
        </w:rPr>
        <w:t>　　第二节 饲料级豆粨重点地区-华北销售分析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饲料级豆粨重点地区-华东销售分析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饲料级豆粨重点地区-华南销售分析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饲料级豆粨重点地区-西南销售分析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饲料级豆粨产品竞争力优势分析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及业内专家观点与策略建议指引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2011年二季度我国饲料级豆粨行业不同类型企业数量分布图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2011年二季度我国饲料级豆粨行业不同所有制企业数量分布图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2011年二季度我国饲料级豆粨行业不同类型企业销售收入分布图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2011年二季度我国饲料级豆粨行业不同所有制企业销售收入分布图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2007-2011年我国饲料级豆粨行业主要盈利指标增长趋势图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饲料级豆粨行业环境波特五力分析模型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2006-2010年我国饲料级豆粨市场规模及增长率变化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20102013年饲料级豆粨五强企业市场占有率预测</w:t>
      </w:r>
      <w:r>
        <w:rPr>
          <w:rFonts w:hint="eastAsia"/>
        </w:rPr>
        <w:br/>
      </w:r>
      <w:r>
        <w:rPr>
          <w:rFonts w:hint="eastAsia"/>
        </w:rPr>
        <w:t>　　图表 饲料级豆粨生产企业定价目标选择</w:t>
      </w:r>
      <w:r>
        <w:rPr>
          <w:rFonts w:hint="eastAsia"/>
        </w:rPr>
        <w:br/>
      </w:r>
      <w:r>
        <w:rPr>
          <w:rFonts w:hint="eastAsia"/>
        </w:rPr>
        <w:t>　　图表 饲料级豆粨企业对付竞争者降价的程序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2009年消费者对饲料级豆粨品牌认知度调查</w:t>
      </w:r>
      <w:r>
        <w:rPr>
          <w:rFonts w:hint="eastAsia"/>
        </w:rPr>
        <w:br/>
      </w:r>
      <w:r>
        <w:rPr>
          <w:rFonts w:hint="eastAsia"/>
        </w:rPr>
        <w:t>　　图表 饲料级豆粨产品功能影响程度分析</w:t>
      </w:r>
      <w:r>
        <w:rPr>
          <w:rFonts w:hint="eastAsia"/>
        </w:rPr>
        <w:br/>
      </w:r>
      <w:r>
        <w:rPr>
          <w:rFonts w:hint="eastAsia"/>
        </w:rPr>
        <w:t>　　图表 饲料级豆粨产品质量影响程度分析</w:t>
      </w:r>
      <w:r>
        <w:rPr>
          <w:rFonts w:hint="eastAsia"/>
        </w:rPr>
        <w:br/>
      </w:r>
      <w:r>
        <w:rPr>
          <w:rFonts w:hint="eastAsia"/>
        </w:rPr>
        <w:t>　　图表 饲料级豆粨产品价格影响程度分析</w:t>
      </w:r>
      <w:r>
        <w:rPr>
          <w:rFonts w:hint="eastAsia"/>
        </w:rPr>
        <w:br/>
      </w:r>
      <w:r>
        <w:rPr>
          <w:rFonts w:hint="eastAsia"/>
        </w:rPr>
        <w:t>　　图表 饲料级豆粨产品价格影响程度分析</w:t>
      </w:r>
      <w:r>
        <w:rPr>
          <w:rFonts w:hint="eastAsia"/>
        </w:rPr>
        <w:br/>
      </w:r>
      <w:r>
        <w:rPr>
          <w:rFonts w:hint="eastAsia"/>
        </w:rPr>
        <w:t>　　图表 饲料级豆粨产品价格影响程度分析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2012-2015年中国饲料级豆粨行业发展规模预测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2012-2015年中国饲料级豆粨行业发展趋势预测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2005-2010年Q1饲料级豆粨产品行业投资方向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2012-2015年中国饲料级豆粨市场赢利净值规模预测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2012-2015年中国饲料级豆粨市场容量预测</w:t>
      </w:r>
      <w:r>
        <w:rPr>
          <w:rFonts w:hint="eastAsia"/>
        </w:rPr>
        <w:br/>
      </w:r>
      <w:r>
        <w:rPr>
          <w:rFonts w:hint="eastAsia"/>
        </w:rPr>
        <w:t>　　图表 国饲料级豆粨项目风险控制建议与收益潜力提升措施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2012-2015年饲料级豆粨产品行业同业竞争风险及控制策略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2012-2015年我国饲料级豆粨产品行业发展面临机遇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2012-2015年饲料级豆粨产品行业投资趋势预测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2007-2009年中国饲料级豆粨各区域销售额增速变化</w:t>
      </w:r>
      <w:r>
        <w:rPr>
          <w:rFonts w:hint="eastAsia"/>
        </w:rPr>
        <w:br/>
      </w:r>
      <w:r>
        <w:rPr>
          <w:rFonts w:hint="eastAsia"/>
        </w:rPr>
        <w:t>　　图表 饲料级豆粨目标客户对价格的意见调查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饲料级豆粨目标客户对质量的满意度调查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饲料级豆粨客户对产品发展的建议</w:t>
      </w:r>
      <w:r>
        <w:rPr>
          <w:rFonts w:hint="eastAsia"/>
        </w:rPr>
        <w:br/>
      </w:r>
      <w:r>
        <w:rPr>
          <w:rFonts w:hint="eastAsia"/>
        </w:rPr>
        <w:t>　　图表 饲料级豆粨渠道策略示意图</w:t>
      </w:r>
      <w:r>
        <w:rPr>
          <w:rFonts w:hint="eastAsia"/>
        </w:rPr>
        <w:br/>
      </w:r>
      <w:r>
        <w:rPr>
          <w:rFonts w:hint="eastAsia"/>
        </w:rPr>
        <w:t>　　图表 饲料级豆粨产业链投资示意图</w:t>
      </w:r>
      <w:r>
        <w:rPr>
          <w:rFonts w:hint="eastAsia"/>
        </w:rPr>
        <w:br/>
      </w:r>
      <w:r>
        <w:rPr>
          <w:rFonts w:hint="eastAsia"/>
        </w:rPr>
        <w:t>　　图表 饲料级豆粨行业生产开发策略</w:t>
      </w:r>
      <w:r>
        <w:rPr>
          <w:rFonts w:hint="eastAsia"/>
        </w:rPr>
        <w:br/>
      </w:r>
      <w:r>
        <w:rPr>
          <w:rFonts w:hint="eastAsia"/>
        </w:rPr>
        <w:t>　　图表 饲料级豆粨销售策略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e3c5c0ff947fa" w:history="1">
        <w:r>
          <w:rPr>
            <w:rStyle w:val="Hyperlink"/>
          </w:rPr>
          <w:t>2011年中国饲料级豆粨市场需求动态观察与未来5年产业投资前景研究报告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e3c5c0ff947fa" w:history="1">
        <w:r>
          <w:rPr>
            <w:rStyle w:val="Hyperlink"/>
          </w:rPr>
          <w:t>https://www.20087.com/2011-08/R_2011siliaojidouhushichangxuqiudongta.html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2a2902cc4b55" w:history="1">
      <w:r>
        <w:rPr>
          <w:rStyle w:val="Hyperlink"/>
        </w:rPr>
        <w:t>2011年中国饲料级豆粨市场需求动态观察与未来5年产业投资前景研究报告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siliaojidouhushichangxuqiudongta.html" TargetMode="External" Id="Rddde3c5c0ff9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siliaojidouhushichangxuqiudongta.html" TargetMode="External" Id="R71512a2902cc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2011-08-24T06:36:00Z</dcterms:created>
  <dcterms:modified xsi:type="dcterms:W3CDTF">2011-08-24T07:36:00Z</dcterms:modified>
  <dc:subject>2011年中国饲料级豆粨市场需求动态观察与未来5年产业投资前景研究报告</dc:subject>
  <dc:title>2011年中国饲料级豆粨市场需求动态观察与未来5年产业投资前景研究报告</dc:title>
  <cp:keywords>2011年中国饲料级豆粨市场需求动态观察与未来5年产业投资前景研究报告</cp:keywords>
  <dc:description>2011年中国饲料级豆粨市场需求动态观察与未来5年产业投资前景研究报告</dc:description>
</cp:coreProperties>
</file>