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42aa3ba94477b" w:history="1">
              <w:r>
                <w:rPr>
                  <w:rStyle w:val="Hyperlink"/>
                </w:rPr>
                <w:t>2011-2015年中国再生橡胶深度调研与投资前景研究报告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42aa3ba94477b" w:history="1">
              <w:r>
                <w:rPr>
                  <w:rStyle w:val="Hyperlink"/>
                </w:rPr>
                <w:t>2011-2015年中国再生橡胶深度调研与投资前景研究报告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42aa3ba94477b" w:history="1">
                <w:r>
                  <w:rPr>
                    <w:rStyle w:val="Hyperlink"/>
                  </w:rPr>
                  <w:t>https://www.20087.com/2011-08/R_2011_2015zaishengxiangjiaoshendudiao.html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再生橡胶相关概述</w:t>
      </w:r>
      <w:r>
        <w:rPr>
          <w:rFonts w:hint="eastAsia"/>
        </w:rPr>
        <w:br/>
      </w:r>
      <w:r>
        <w:rPr>
          <w:rFonts w:hint="eastAsia"/>
        </w:rPr>
        <w:t>　　第一节 再生橡胶相关简释</w:t>
      </w:r>
      <w:r>
        <w:rPr>
          <w:rFonts w:hint="eastAsia"/>
        </w:rPr>
        <w:br/>
      </w:r>
      <w:r>
        <w:rPr>
          <w:rFonts w:hint="eastAsia"/>
        </w:rPr>
        <w:t>　　　　一、再生橡胶的定义及分类</w:t>
      </w:r>
      <w:r>
        <w:rPr>
          <w:rFonts w:hint="eastAsia"/>
        </w:rPr>
        <w:br/>
      </w:r>
      <w:r>
        <w:rPr>
          <w:rFonts w:hint="eastAsia"/>
        </w:rPr>
        <w:t>　　　　二、再生胶脱硫方法介绍</w:t>
      </w:r>
      <w:r>
        <w:rPr>
          <w:rFonts w:hint="eastAsia"/>
        </w:rPr>
        <w:br/>
      </w:r>
      <w:r>
        <w:rPr>
          <w:rFonts w:hint="eastAsia"/>
        </w:rPr>
        <w:t>　　第二节 再生胶细分产品</w:t>
      </w:r>
      <w:r>
        <w:rPr>
          <w:rFonts w:hint="eastAsia"/>
        </w:rPr>
        <w:br/>
      </w:r>
      <w:r>
        <w:rPr>
          <w:rFonts w:hint="eastAsia"/>
        </w:rPr>
        <w:t>　　　　一、胶鞋再生橡胶</w:t>
      </w:r>
      <w:r>
        <w:rPr>
          <w:rFonts w:hint="eastAsia"/>
        </w:rPr>
        <w:br/>
      </w:r>
      <w:r>
        <w:rPr>
          <w:rFonts w:hint="eastAsia"/>
        </w:rPr>
        <w:t>　　　　二、内胎再生橡胶</w:t>
      </w:r>
      <w:r>
        <w:rPr>
          <w:rFonts w:hint="eastAsia"/>
        </w:rPr>
        <w:br/>
      </w:r>
      <w:r>
        <w:rPr>
          <w:rFonts w:hint="eastAsia"/>
        </w:rPr>
        <w:t>　　　　三、胎面再生橡胶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2011年中国废橡胶利用行业的发展形势分析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2011年中国废橡胶利用行业发展的环境分析</w:t>
      </w:r>
      <w:r>
        <w:rPr>
          <w:rFonts w:hint="eastAsia"/>
        </w:rPr>
        <w:br/>
      </w:r>
      <w:r>
        <w:rPr>
          <w:rFonts w:hint="eastAsia"/>
        </w:rPr>
        <w:t>　　　　一、废橡胶回收与再利用意义重大</w:t>
      </w:r>
      <w:r>
        <w:rPr>
          <w:rFonts w:hint="eastAsia"/>
        </w:rPr>
        <w:br/>
      </w:r>
      <w:r>
        <w:rPr>
          <w:rFonts w:hint="eastAsia"/>
        </w:rPr>
        <w:t>　　　　二、国内橡胶再生利用的四大优势</w:t>
      </w:r>
      <w:r>
        <w:rPr>
          <w:rFonts w:hint="eastAsia"/>
        </w:rPr>
        <w:br/>
      </w:r>
      <w:r>
        <w:rPr>
          <w:rFonts w:hint="eastAsia"/>
        </w:rPr>
        <w:t>　　　　三、中国废橡胶利用行业自律标准试行</w:t>
      </w:r>
      <w:r>
        <w:rPr>
          <w:rFonts w:hint="eastAsia"/>
        </w:rPr>
        <w:br/>
      </w:r>
      <w:r>
        <w:rPr>
          <w:rFonts w:hint="eastAsia"/>
        </w:rPr>
        <w:t>　　第二节 2011年中国废旧橡胶利用发展概况</w:t>
      </w:r>
      <w:r>
        <w:rPr>
          <w:rFonts w:hint="eastAsia"/>
        </w:rPr>
        <w:br/>
      </w:r>
      <w:r>
        <w:rPr>
          <w:rFonts w:hint="eastAsia"/>
        </w:rPr>
        <w:t>　　　　一、美国废旧轮胎回收利用的启示</w:t>
      </w:r>
      <w:r>
        <w:rPr>
          <w:rFonts w:hint="eastAsia"/>
        </w:rPr>
        <w:br/>
      </w:r>
      <w:r>
        <w:rPr>
          <w:rFonts w:hint="eastAsia"/>
        </w:rPr>
        <w:t>　　　　二、中国废橡胶综合利用发展回顾</w:t>
      </w:r>
      <w:r>
        <w:rPr>
          <w:rFonts w:hint="eastAsia"/>
        </w:rPr>
        <w:br/>
      </w:r>
      <w:r>
        <w:rPr>
          <w:rFonts w:hint="eastAsia"/>
        </w:rPr>
        <w:t>　　　　三、中国废橡胶资源利用发展的特点</w:t>
      </w:r>
      <w:r>
        <w:rPr>
          <w:rFonts w:hint="eastAsia"/>
        </w:rPr>
        <w:br/>
      </w:r>
      <w:r>
        <w:rPr>
          <w:rFonts w:hint="eastAsia"/>
        </w:rPr>
        <w:t>　　第三节 2011年中国废旧橡胶利用与再生胶发展</w:t>
      </w:r>
      <w:r>
        <w:rPr>
          <w:rFonts w:hint="eastAsia"/>
        </w:rPr>
        <w:br/>
      </w:r>
      <w:r>
        <w:rPr>
          <w:rFonts w:hint="eastAsia"/>
        </w:rPr>
        <w:t>　　　　一、废旧橡胶对国内再生胶工业产生的影响</w:t>
      </w:r>
      <w:r>
        <w:rPr>
          <w:rFonts w:hint="eastAsia"/>
        </w:rPr>
        <w:br/>
      </w:r>
      <w:r>
        <w:rPr>
          <w:rFonts w:hint="eastAsia"/>
        </w:rPr>
        <w:t>　　　　二、再生胶是国内废橡胶利用的主导产品</w:t>
      </w:r>
      <w:r>
        <w:rPr>
          <w:rFonts w:hint="eastAsia"/>
        </w:rPr>
        <w:br/>
      </w:r>
      <w:r>
        <w:rPr>
          <w:rFonts w:hint="eastAsia"/>
        </w:rPr>
        <w:t>　　　　三、中国废橡胶综合利用仍将以再生胶为主</w:t>
      </w:r>
      <w:r>
        <w:rPr>
          <w:rFonts w:hint="eastAsia"/>
        </w:rPr>
        <w:br/>
      </w:r>
      <w:r>
        <w:rPr>
          <w:rFonts w:hint="eastAsia"/>
        </w:rPr>
        <w:t>　　第四节 2011年中国废旧橡胶利用行业发展面临的挑战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一、中国废橡胶利用发展中的六大问题</w:t>
      </w:r>
      <w:r>
        <w:rPr>
          <w:rFonts w:hint="eastAsia"/>
        </w:rPr>
        <w:br/>
      </w:r>
      <w:r>
        <w:rPr>
          <w:rFonts w:hint="eastAsia"/>
        </w:rPr>
        <w:t>　　　　二、废橡胶综合利用发展的困境</w:t>
      </w:r>
      <w:r>
        <w:rPr>
          <w:rFonts w:hint="eastAsia"/>
        </w:rPr>
        <w:br/>
      </w:r>
      <w:r>
        <w:rPr>
          <w:rFonts w:hint="eastAsia"/>
        </w:rPr>
        <w:t>　　　　三、制约中国废旧橡胶利用发展的因素</w:t>
      </w:r>
      <w:r>
        <w:rPr>
          <w:rFonts w:hint="eastAsia"/>
        </w:rPr>
        <w:br/>
      </w:r>
      <w:r>
        <w:rPr>
          <w:rFonts w:hint="eastAsia"/>
        </w:rPr>
        <w:t>　　第五节 2011年中国废旧橡胶利用行业的发展对策</w:t>
      </w:r>
      <w:r>
        <w:rPr>
          <w:rFonts w:hint="eastAsia"/>
        </w:rPr>
        <w:br/>
      </w:r>
      <w:r>
        <w:rPr>
          <w:rFonts w:hint="eastAsia"/>
        </w:rPr>
        <w:t>　　　　一、中国废橡胶利用行业的发展建议</w:t>
      </w:r>
      <w:r>
        <w:rPr>
          <w:rFonts w:hint="eastAsia"/>
        </w:rPr>
        <w:br/>
      </w:r>
      <w:r>
        <w:rPr>
          <w:rFonts w:hint="eastAsia"/>
        </w:rPr>
        <w:t>　　　　二、中国废橡胶利用行业的发展策略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2011年中国再生橡胶行业市场发展环境分析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2011年中国再生橡胶行业政策环境分析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一、再生橡胶国家检测标准</w:t>
      </w:r>
      <w:r>
        <w:rPr>
          <w:rFonts w:hint="eastAsia"/>
        </w:rPr>
        <w:br/>
      </w:r>
      <w:r>
        <w:rPr>
          <w:rFonts w:hint="eastAsia"/>
        </w:rPr>
        <w:t>　　　　二、新税规施行再生橡胶业呼吁优惠政策</w:t>
      </w:r>
      <w:r>
        <w:rPr>
          <w:rFonts w:hint="eastAsia"/>
        </w:rPr>
        <w:br/>
      </w:r>
      <w:r>
        <w:rPr>
          <w:rFonts w:hint="eastAsia"/>
        </w:rPr>
        <w:t>　　　　三、《静脉产业类生态工业园区标准》（试行）</w:t>
      </w:r>
      <w:r>
        <w:rPr>
          <w:rFonts w:hint="eastAsia"/>
        </w:rPr>
        <w:br/>
      </w:r>
      <w:r>
        <w:rPr>
          <w:rFonts w:hint="eastAsia"/>
        </w:rPr>
        <w:t>　　　　四、《再生资源回收利用法》</w:t>
      </w:r>
      <w:r>
        <w:rPr>
          <w:rFonts w:hint="eastAsia"/>
        </w:rPr>
        <w:br/>
      </w:r>
      <w:r>
        <w:rPr>
          <w:rFonts w:hint="eastAsia"/>
        </w:rPr>
        <w:t>　　第三节 2011年中国再生橡胶行业社会环境分析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2011年中国再生橡胶行业运行局势解析</w:t>
      </w:r>
      <w:r>
        <w:rPr>
          <w:rFonts w:hint="eastAsia"/>
        </w:rPr>
        <w:br/>
      </w:r>
      <w:r>
        <w:rPr>
          <w:rFonts w:hint="eastAsia"/>
        </w:rPr>
        <w:t>　　第一节 2011年中国再生橡胶行业发展概况</w:t>
      </w:r>
      <w:r>
        <w:rPr>
          <w:rFonts w:hint="eastAsia"/>
        </w:rPr>
        <w:br/>
      </w:r>
      <w:r>
        <w:rPr>
          <w:rFonts w:hint="eastAsia"/>
        </w:rPr>
        <w:t>　　　　一、国外再生胶工业发展回顾</w:t>
      </w:r>
      <w:r>
        <w:rPr>
          <w:rFonts w:hint="eastAsia"/>
        </w:rPr>
        <w:br/>
      </w:r>
      <w:r>
        <w:rPr>
          <w:rFonts w:hint="eastAsia"/>
        </w:rPr>
        <w:t>　　　　二、中国再生橡胶产业发展概况</w:t>
      </w:r>
      <w:r>
        <w:rPr>
          <w:rFonts w:hint="eastAsia"/>
        </w:rPr>
        <w:br/>
      </w:r>
      <w:r>
        <w:rPr>
          <w:rFonts w:hint="eastAsia"/>
        </w:rPr>
        <w:t>　　　　三、国内再生橡胶工业发展迅速</w:t>
      </w:r>
      <w:r>
        <w:rPr>
          <w:rFonts w:hint="eastAsia"/>
        </w:rPr>
        <w:br/>
      </w:r>
      <w:r>
        <w:rPr>
          <w:rFonts w:hint="eastAsia"/>
        </w:rPr>
        <w:t>　　　　四、中国再生橡胶品种日益多样化</w:t>
      </w:r>
      <w:r>
        <w:rPr>
          <w:rFonts w:hint="eastAsia"/>
        </w:rPr>
        <w:br/>
      </w:r>
      <w:r>
        <w:rPr>
          <w:rFonts w:hint="eastAsia"/>
        </w:rPr>
        <w:t>　　第二节 2011年中国再生橡胶与绿色轮胎发展分析</w:t>
      </w:r>
      <w:r>
        <w:rPr>
          <w:rFonts w:hint="eastAsia"/>
        </w:rPr>
        <w:br/>
      </w:r>
      <w:r>
        <w:rPr>
          <w:rFonts w:hint="eastAsia"/>
        </w:rPr>
        <w:t>　　　　一、绿色轮胎相关简介</w:t>
      </w:r>
      <w:r>
        <w:rPr>
          <w:rFonts w:hint="eastAsia"/>
        </w:rPr>
        <w:br/>
      </w:r>
      <w:r>
        <w:rPr>
          <w:rFonts w:hint="eastAsia"/>
        </w:rPr>
        <w:t>　　　　二、绿色轮胎和再生胶发展的关系</w:t>
      </w:r>
      <w:r>
        <w:rPr>
          <w:rFonts w:hint="eastAsia"/>
        </w:rPr>
        <w:br/>
      </w:r>
      <w:r>
        <w:rPr>
          <w:rFonts w:hint="eastAsia"/>
        </w:rPr>
        <w:t>　　　　三、绿色轮胎与再生橡胶的发展概况</w:t>
      </w:r>
      <w:r>
        <w:rPr>
          <w:rFonts w:hint="eastAsia"/>
        </w:rPr>
        <w:br/>
      </w:r>
      <w:r>
        <w:rPr>
          <w:rFonts w:hint="eastAsia"/>
        </w:rPr>
        <w:t>　　第三节 2011年中国废旧橡胶再生行业发展动态分析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一、我国废旧橡胶利用率分析</w:t>
      </w:r>
      <w:r>
        <w:rPr>
          <w:rFonts w:hint="eastAsia"/>
        </w:rPr>
        <w:br/>
      </w:r>
      <w:r>
        <w:rPr>
          <w:rFonts w:hint="eastAsia"/>
        </w:rPr>
        <w:t>　　　　二、《废旧橡胶综合利用指导意见》</w:t>
      </w:r>
      <w:r>
        <w:rPr>
          <w:rFonts w:hint="eastAsia"/>
        </w:rPr>
        <w:br/>
      </w:r>
      <w:r>
        <w:rPr>
          <w:rFonts w:hint="eastAsia"/>
        </w:rPr>
        <w:t>　　　　三、废橡胶综合利用明确调整方向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四、再生橡胶业呼吁优惠政策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2011年中国再生胶技术发展水平与进展分析</w:t>
      </w:r>
      <w:r>
        <w:rPr>
          <w:rFonts w:hint="eastAsia"/>
        </w:rPr>
        <w:br/>
      </w:r>
      <w:r>
        <w:rPr>
          <w:rFonts w:hint="eastAsia"/>
        </w:rPr>
        <w:t>　　第一节 2011年中国再生胶技术发展概况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一、再生橡胶的生产方法概述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2011年中国废旧橡胶回收再生技术概述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2011年中国再生橡胶工艺分析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2007-2011年中国再生橡胶制造行业数据监测分析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2007-2011年中国再生橡胶制造行业规模分析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2011年二季度中国再生橡胶制造行业结构分析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2007-2011年中国再生橡胶制造行业产值分析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2007-2011年中国再生橡胶制造行业成本费用分析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2007-2011年中国再生橡胶制造行业盈利能力分析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2006-2010年中国再生橡胶（4003）进出口数据监测分析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2006-2010年中国再生橡胶进口数据分析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2006-2010年中国再生橡胶出口数据分析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2006-2010年中国再生橡胶进出口平均单价分析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2006-2010年中国再生橡胶进出口国家及地区分析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2011年中国再生橡胶产业重点企业关键性数据分析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锦州市金峰轮胎集团有限公司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滕州市瑞泰橡胶有限责任公司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台前县银河橡胶有限公司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磐石市宏大再生橡胶有限责任公司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海燕橡胶有限公司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茌平县诚质橡胶制品有限公司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湘阴县兴湘再生橡胶有限公司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2011年中国橡胶市场发展格局分析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2011年中国制约橡胶行业发展的热点问题分析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三、不宜限制橡胶工业两头在外的发展模式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2011年中国橡胶产业存在的威胁和问题分析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2011年中国橡胶产业发展的主要策略分析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2011-2015年中国再生橡胶行业发展前景展望及对策</w:t>
      </w:r>
      <w:r>
        <w:rPr>
          <w:rFonts w:hint="eastAsia"/>
        </w:rPr>
        <w:br/>
      </w:r>
      <w:r>
        <w:rPr>
          <w:rFonts w:hint="eastAsia"/>
        </w:rPr>
        <w:t>　　第一节 2011-2015年中国再生橡胶行业发展展望</w:t>
      </w:r>
      <w:r>
        <w:rPr>
          <w:rFonts w:hint="eastAsia"/>
        </w:rPr>
        <w:br/>
      </w:r>
      <w:r>
        <w:rPr>
          <w:rFonts w:hint="eastAsia"/>
        </w:rPr>
        <w:t>　　　　一、中国再生胶行业未来发展规划</w:t>
      </w:r>
      <w:r>
        <w:rPr>
          <w:rFonts w:hint="eastAsia"/>
        </w:rPr>
        <w:br/>
      </w:r>
      <w:r>
        <w:rPr>
          <w:rFonts w:hint="eastAsia"/>
        </w:rPr>
        <w:t>　　　　二、中国再生胶工业未来发展方向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一、废橡胶资源利用行业发展目标</w:t>
      </w:r>
      <w:r>
        <w:rPr>
          <w:rFonts w:hint="eastAsia"/>
        </w:rPr>
        <w:br/>
      </w:r>
      <w:r>
        <w:rPr>
          <w:rFonts w:hint="eastAsia"/>
        </w:rPr>
        <w:t>　　　　二、轮胎翻修产业潜存发展商机</w:t>
      </w:r>
      <w:r>
        <w:rPr>
          <w:rFonts w:hint="eastAsia"/>
        </w:rPr>
        <w:br/>
      </w:r>
      <w:r>
        <w:rPr>
          <w:rFonts w:hint="eastAsia"/>
        </w:rPr>
        <w:t>　　　　三、中国再生胶工业的发展战略</w:t>
      </w:r>
      <w:r>
        <w:rPr>
          <w:rFonts w:hint="eastAsia"/>
        </w:rPr>
        <w:br/>
      </w:r>
      <w:r>
        <w:rPr>
          <w:rFonts w:hint="eastAsia"/>
        </w:rPr>
        <w:t>　　第三节 [^中智^林^]2011-2015年中国再生橡胶行业发展面临的挑战及对策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一、中国再生橡胶行业发展存在的问题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二、中国再生胶行业经济发展形势依然严峻</w:t>
      </w:r>
      <w:r>
        <w:rPr>
          <w:rFonts w:hint="eastAsia"/>
        </w:rPr>
        <w:br/>
      </w:r>
      <w:r>
        <w:rPr>
          <w:rFonts w:hint="eastAsia"/>
        </w:rPr>
        <w:t>　　　　三、中国再生胶产业的发展策略</w:t>
      </w:r>
      <w:r>
        <w:rPr>
          <w:rFonts w:hint="eastAsia"/>
        </w:rPr>
        <w:br/>
      </w:r>
      <w:r>
        <w:rPr>
          <w:rFonts w:hint="eastAsia"/>
        </w:rPr>
        <w:t>　　　　四、中国再生橡胶行业发展应采取的措施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2011年二季度中国再生橡胶制造行业不同类型企业数量分布图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2011年二季度中国再生橡胶制造行业不同所有制企业数量分布图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2011年二季度中国再生橡胶制造行业不同类型企业销售收入分布图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2011年二季度中国再生橡胶制造行业不同所有制企业销售收入分布图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2007-2011年中国再生橡胶制造行业主要盈利指标增长趋势图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2006-2010年中国再生橡胶进口数量分析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2006-2010年中国再生橡胶进口金额分析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2006-2010年中国再生橡胶出口数量分析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2006-2010年中国再生橡胶出口金额分析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2006-2010年中国再生橡胶进出口平均单价分析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2006-2010年中国再生橡胶进口国家及地区分析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2006-2010年中国再生橡胶出口国家及地区分析</w:t>
      </w:r>
      <w:r>
        <w:rPr>
          <w:rFonts w:hint="eastAsia"/>
        </w:rPr>
        <w:br/>
      </w:r>
      <w:r>
        <w:rPr>
          <w:rFonts w:hint="eastAsia"/>
        </w:rPr>
        <w:t>　　图表 南通回力橡胶有限公司主要经济指标走势图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南通回力橡胶有限公司经营收入走势图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南通回力橡胶有限公司盈利指标走势图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南通回力橡胶有限公司负债情况图</w:t>
      </w:r>
      <w:r>
        <w:rPr>
          <w:rFonts w:hint="eastAsia"/>
        </w:rPr>
        <w:br/>
      </w:r>
      <w:r>
        <w:rPr>
          <w:rFonts w:hint="eastAsia"/>
        </w:rPr>
        <w:t>　　图表 南通回力橡胶有限公司负债指标走势图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南通回力橡胶有限公司运营能力指标走势图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南通回力橡胶有限公司成长能力指标走势图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锦州市金峰轮胎集团有限公司负债情况图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锦州市金峰轮胎集团有限公司成长能力指标走势图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滕州市瑞泰橡胶有限责任公司成长能力指标走势图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台前县银河橡胶有限公司负债情况图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台前县银河橡胶有限公司成长能力指标走势图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磐石市宏大再生橡胶有限责任公司负债情况图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磐石市宏大再生橡胶有限责任公司成长能力指标走势图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海燕橡胶有限公司主要经济指标走势图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海燕橡胶有限公司经营收入走势图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海燕橡胶有限公司盈利指标走势图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海燕橡胶有限公司负债情况图</w:t>
      </w:r>
      <w:r>
        <w:rPr>
          <w:rFonts w:hint="eastAsia"/>
        </w:rPr>
        <w:br/>
      </w:r>
      <w:r>
        <w:rPr>
          <w:rFonts w:hint="eastAsia"/>
        </w:rPr>
        <w:t>　　图表 海燕橡胶有限公司负债指标走势图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海燕橡胶有限公司运营能力指标走势图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海燕橡胶有限公司成长能力指标走势图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茌平县诚质橡胶制品有限公司成长能力指标走势图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湘阴县兴湘再生橡胶有限公司负债情况图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湘阴县兴湘再生橡胶有限公司成长能力指标走势图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42aa3ba94477b" w:history="1">
        <w:r>
          <w:rPr>
            <w:rStyle w:val="Hyperlink"/>
          </w:rPr>
          <w:t>2011-2015年中国再生橡胶深度调研与投资前景研究报告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42aa3ba94477b" w:history="1">
        <w:r>
          <w:rPr>
            <w:rStyle w:val="Hyperlink"/>
          </w:rPr>
          <w:t>https://www.20087.com/2011-08/R_2011_2015zaishengxiangjiaoshendudiao.html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c31dc356548fb" w:history="1">
      <w:r>
        <w:rPr>
          <w:rStyle w:val="Hyperlink"/>
        </w:rPr>
        <w:t>2011-2015年中国再生橡胶深度调研与投资前景研究报告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aishengxiangjiaoshendudiao.html" TargetMode="External" Id="R54b42aa3ba9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aishengxiangjiaoshendudiao.html" TargetMode="External" Id="Rc15c31dc3565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2011-08-21T02:40:00Z</dcterms:created>
  <dcterms:modified xsi:type="dcterms:W3CDTF">2011-08-21T03:40:00Z</dcterms:modified>
  <dc:subject>2011-2015年中国再生橡胶深度调研与投资前景研究报告</dc:subject>
  <dc:title>2011-2015年中国再生橡胶深度调研与投资前景研究报告</dc:title>
  <cp:keywords>2011-2015年中国再生橡胶深度调研与投资前景研究报告</cp:keywords>
  <dc:description>2011-2015年中国再生橡胶深度调研与投资前景研究报告</dc:description>
</cp:coreProperties>
</file>