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5d3450f564259" w:history="1">
              <w:r>
                <w:rPr>
                  <w:rStyle w:val="Hyperlink"/>
                </w:rPr>
                <w:t>2011-2015年中国吲哚行业市场深度剖析及投资前景分析报告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5d3450f564259" w:history="1">
              <w:r>
                <w:rPr>
                  <w:rStyle w:val="Hyperlink"/>
                </w:rPr>
                <w:t>2011-2015年中国吲哚行业市场深度剖析及投资前景分析报告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5d3450f564259" w:history="1">
                <w:r>
                  <w:rPr>
                    <w:rStyle w:val="Hyperlink"/>
                  </w:rPr>
                  <w:t>https://www.20087.com/2011-08/R_2011_2015zuozuoxingyeshichangshendup.html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是一种重要的有机化合物，广泛应用于医药、香料、染料等领域。随着化学合成技术的进步，吲哚及其衍生物的合成方法不断优化，生产成本逐步降低。近年来，随着生物技术和绿色化学的发展，吲哚的合成路线更加环保，减少了对环境的影响。此外，随着医药行业的快速发展，吲哚作为许多药物的重要中间体，其应用范围进一步扩大，特别是在抗肿瘤药物和神经系统药物的研发中发挥了重要作用。</w:t>
      </w:r>
      <w:r>
        <w:rPr>
          <w:rFonts w:hint="eastAsia"/>
        </w:rPr>
        <w:br/>
      </w:r>
      <w:r>
        <w:rPr>
          <w:rFonts w:hint="eastAsia"/>
        </w:rPr>
        <w:t>　　未来，吲哚的发展将更加注重技术创新和应用领域的拓展。通过采用更先进的合成技术和设备，吲哚的生产将更加高效，能够更好地满足市场需求。同时，随着新材料技术的应用，吲哚将被用于更多高性能材料的开发，如新型药物和功能性材料。然而，如何在保证产品质量的同时降低成本，以及如何应对不同应用场景的特殊需求，将是吲哚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5d3450f564259" w:history="1">
        <w:r>
          <w:rPr>
            <w:rStyle w:val="Hyperlink"/>
          </w:rPr>
          <w:t>2011-2015年中国吲哚行业市场深度剖析及投资前景分析报告</w:t>
        </w:r>
      </w:hyperlink>
      <w:r>
        <w:rPr>
          <w:rFonts w:hint="eastAsia"/>
        </w:rPr>
        <w:t>》依托多年来对吲哚行业的监测研究，结合吲哚行业历年供需关系变化规律、吲哚产品消费结构、应用领域、吲哚市场发展环境、吲哚相关政策扶持等，对吲哚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2d5d3450f564259" w:history="1">
        <w:r>
          <w:rPr>
            <w:rStyle w:val="Hyperlink"/>
          </w:rPr>
          <w:t>2011-2015年中国吲哚行业市场深度剖析及投资前景分析报告</w:t>
        </w:r>
      </w:hyperlink>
      <w:r>
        <w:rPr>
          <w:rFonts w:hint="eastAsia"/>
        </w:rPr>
        <w:t>还向投资人全面的呈现了吲哚重点企业和吲哚行业相关项目现状、吲哚未来发展潜力，吲哚投资进入机会、吲哚风险控制、以及应对风险对策。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中国吲哚行业竞争背景分析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四、政策变更对吲哚行业影响分析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六、金融危机对吲哚行业影响分析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六、社会背景对吲哚行业影响分析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四、技术创新对吲哚行业影响分析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中国吲哚市场现状分析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一、2006-2010年中国吲哚的供给分析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二、2006-2010年中国吲哚的需求分析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三、2006-2010年中国吲哚的供需平衡分析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一、2010-2015年中国吲哚的供给预测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二、2010-2015年中国吲哚的需求预测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吲哚的进出口分析</w:t>
      </w:r>
      <w:r>
        <w:rPr>
          <w:rFonts w:hint="eastAsia"/>
        </w:rPr>
        <w:br/>
      </w:r>
      <w:r>
        <w:rPr>
          <w:rFonts w:hint="eastAsia"/>
        </w:rPr>
        <w:t>　　第一节 中国吲哚的进出口格局分析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2006-2010年中国吲哚的进出口数据统计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2010-2015年中国吲哚的进口预测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2010-2015年中国吲哚的出口预测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2006-2010年中国吲哚行业重点数据解析</w:t>
      </w:r>
      <w:r>
        <w:rPr>
          <w:rFonts w:hint="eastAsia"/>
        </w:rPr>
        <w:br/>
      </w:r>
      <w:r>
        <w:rPr>
          <w:rFonts w:hint="eastAsia"/>
        </w:rPr>
        <w:t>　　第一节 吲哚行业规模情况分析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吲哚行业综合能力分析及预测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中国吲哚行业国际竞争力比较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吲哚重点企业分析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十二五期间吲哚的投资分析</w:t>
      </w:r>
      <w:r>
        <w:rPr>
          <w:rFonts w:hint="eastAsia"/>
        </w:rPr>
        <w:br/>
      </w:r>
      <w:r>
        <w:rPr>
          <w:rFonts w:hint="eastAsia"/>
        </w:rPr>
        <w:t>　　第一节 十二五期间吲哚的投资环境</w:t>
      </w:r>
      <w:r>
        <w:rPr>
          <w:rFonts w:hint="eastAsia"/>
        </w:rPr>
        <w:br/>
      </w:r>
      <w:r>
        <w:rPr>
          <w:rFonts w:hint="eastAsia"/>
        </w:rPr>
        <w:t>　　第二节 十二五期间吲哚的投资机遇</w:t>
      </w:r>
      <w:r>
        <w:rPr>
          <w:rFonts w:hint="eastAsia"/>
        </w:rPr>
        <w:br/>
      </w:r>
      <w:r>
        <w:rPr>
          <w:rFonts w:hint="eastAsia"/>
        </w:rPr>
        <w:t>　　第三节 十二五期间吲哚的投资风险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十二五期间吲哚的投资前景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吲哚企业应对“十二五”规划研究及转型策略分析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吲哚企业应对“十二五”经济全球化策略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吲哚企业应对“十二五”自身调整策略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吲哚企业应对“十二五”技术发展与国际技术规则制定策略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吲哚企业应对“十二五”经济结构转型策略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5d3450f564259" w:history="1">
        <w:r>
          <w:rPr>
            <w:rStyle w:val="Hyperlink"/>
          </w:rPr>
          <w:t>2011-2015年中国吲哚行业市场深度剖析及投资前景分析报告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5d3450f564259" w:history="1">
        <w:r>
          <w:rPr>
            <w:rStyle w:val="Hyperlink"/>
          </w:rPr>
          <w:t>https://www.20087.com/2011-08/R_2011_2015zuozuoxingyeshichangshendup.html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2de0b2a6f47a8" w:history="1">
      <w:r>
        <w:rPr>
          <w:rStyle w:val="Hyperlink"/>
        </w:rPr>
        <w:t>2011-2015年中国吲哚行业市场深度剖析及投资前景分析报告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uozuoxingyeshichangshendup.html" TargetMode="External" Id="R82d5d3450f56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uozuoxingyeshichangshendup.html" TargetMode="External" Id="Ra742de0b2a6f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2011-08-29T05:55:00Z</dcterms:created>
  <dcterms:modified xsi:type="dcterms:W3CDTF">2011-08-29T06:55:00Z</dcterms:modified>
  <dc:subject>2011-2015年中国吲哚行业市场深度剖析及投资前景分析报告</dc:subject>
  <dc:title>2011-2015年中国吲哚行业市场深度剖析及投资前景分析报告</dc:title>
  <cp:keywords>2011-2015年中国吲哚行业市场深度剖析及投资前景分析报告</cp:keywords>
  <dc:description>2011-2015年中国吲哚行业市场深度剖析及投资前景分析报告</dc:description>
</cp:coreProperties>
</file>