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9e5bf346a43a9" w:history="1">
              <w:r>
                <w:rPr>
                  <w:rStyle w:val="Hyperlink"/>
                </w:rPr>
                <w:t>2011-2015年中国室内门行业市场新动态与消费者行为深度调研报告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9e5bf346a43a9" w:history="1">
              <w:r>
                <w:rPr>
                  <w:rStyle w:val="Hyperlink"/>
                </w:rPr>
                <w:t>2011-2015年中国室内门行业市场新动态与消费者行为深度调研报告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9e5bf346a43a9" w:history="1">
                <w:r>
                  <w:rPr>
                    <w:rStyle w:val="Hyperlink"/>
                  </w:rPr>
                  <w:t>https://www.20087.com/2011-08/R_2011_2015shineimenxingyeshichangxind.html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2011年中国门窗产业运行状况分析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2011年中国门窗产业发展概述</w:t>
      </w:r>
      <w:r>
        <w:rPr>
          <w:rFonts w:hint="eastAsia"/>
        </w:rPr>
        <w:br/>
      </w:r>
      <w:r>
        <w:rPr>
          <w:rFonts w:hint="eastAsia"/>
        </w:rPr>
        <w:t>　　　　一、我国门窗行业发展的特点</w:t>
      </w:r>
      <w:r>
        <w:rPr>
          <w:rFonts w:hint="eastAsia"/>
        </w:rPr>
        <w:br/>
      </w:r>
      <w:r>
        <w:rPr>
          <w:rFonts w:hint="eastAsia"/>
        </w:rPr>
        <w:t>　　　　二、中国门窗行业步入平稳发展期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2011年中国门窗行业发展面临的挑战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第三节 2011年中国门窗行业发展的对策</w:t>
      </w:r>
      <w:r>
        <w:rPr>
          <w:rFonts w:hint="eastAsia"/>
        </w:rPr>
        <w:br/>
      </w:r>
      <w:r>
        <w:rPr>
          <w:rFonts w:hint="eastAsia"/>
        </w:rPr>
        <w:t>　　　　一、我国门窗行业应对金融危机之策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2011年中国室内门行业市场发展环境分析（PEST分析法）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2011年中国室内门行业政策环境分析</w:t>
      </w:r>
      <w:r>
        <w:rPr>
          <w:rFonts w:hint="eastAsia"/>
        </w:rPr>
        <w:br/>
      </w:r>
      <w:r>
        <w:rPr>
          <w:rFonts w:hint="eastAsia"/>
        </w:rPr>
        <w:t>　　　　一、《建筑用钢木室内门》国家行业标准发布</w:t>
      </w:r>
      <w:r>
        <w:rPr>
          <w:rFonts w:hint="eastAsia"/>
        </w:rPr>
        <w:br/>
      </w:r>
      <w:r>
        <w:rPr>
          <w:rFonts w:hint="eastAsia"/>
        </w:rPr>
        <w:t>　　　　二、门业政策分析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2011年中国室内门行业社会环境分析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2011年中国室内门行业技术环境分析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2011年中国室内门行业运行形势分析</w:t>
      </w:r>
      <w:r>
        <w:rPr>
          <w:rFonts w:hint="eastAsia"/>
        </w:rPr>
        <w:br/>
      </w:r>
      <w:r>
        <w:rPr>
          <w:rFonts w:hint="eastAsia"/>
        </w:rPr>
        <w:t>　　第一节 室内门主要产品分析</w:t>
      </w:r>
      <w:r>
        <w:rPr>
          <w:rFonts w:hint="eastAsia"/>
        </w:rPr>
        <w:br/>
      </w:r>
      <w:r>
        <w:rPr>
          <w:rFonts w:hint="eastAsia"/>
        </w:rPr>
        <w:t>　　　　一、实木免漆门</w:t>
      </w:r>
      <w:r>
        <w:rPr>
          <w:rFonts w:hint="eastAsia"/>
        </w:rPr>
        <w:br/>
      </w:r>
      <w:r>
        <w:rPr>
          <w:rFonts w:hint="eastAsia"/>
        </w:rPr>
        <w:t>　　　　二、实木烤漆门</w:t>
      </w:r>
      <w:r>
        <w:rPr>
          <w:rFonts w:hint="eastAsia"/>
        </w:rPr>
        <w:br/>
      </w:r>
      <w:r>
        <w:rPr>
          <w:rFonts w:hint="eastAsia"/>
        </w:rPr>
        <w:t>　　　　三、实木钢板门</w:t>
      </w:r>
      <w:r>
        <w:rPr>
          <w:rFonts w:hint="eastAsia"/>
        </w:rPr>
        <w:br/>
      </w:r>
      <w:r>
        <w:rPr>
          <w:rFonts w:hint="eastAsia"/>
        </w:rPr>
        <w:t>　　　　四、纯实木门</w:t>
      </w:r>
      <w:r>
        <w:rPr>
          <w:rFonts w:hint="eastAsia"/>
        </w:rPr>
        <w:br/>
      </w:r>
      <w:r>
        <w:rPr>
          <w:rFonts w:hint="eastAsia"/>
        </w:rPr>
        <w:t>　　　　五、塑钢门或是钛镁合金门</w:t>
      </w:r>
      <w:r>
        <w:rPr>
          <w:rFonts w:hint="eastAsia"/>
        </w:rPr>
        <w:br/>
      </w:r>
      <w:r>
        <w:rPr>
          <w:rFonts w:hint="eastAsia"/>
        </w:rPr>
        <w:t>　　　　六、白茬门</w:t>
      </w:r>
      <w:r>
        <w:rPr>
          <w:rFonts w:hint="eastAsia"/>
        </w:rPr>
        <w:br/>
      </w:r>
      <w:r>
        <w:rPr>
          <w:rFonts w:hint="eastAsia"/>
        </w:rPr>
        <w:t>　　第二节 室内门企业如何实现平稳的策略深度探讨</w:t>
      </w:r>
      <w:r>
        <w:rPr>
          <w:rFonts w:hint="eastAsia"/>
        </w:rPr>
        <w:br/>
      </w:r>
      <w:r>
        <w:rPr>
          <w:rFonts w:hint="eastAsia"/>
        </w:rPr>
        <w:t>　　　　一、加强团队协调性</w:t>
      </w:r>
      <w:r>
        <w:rPr>
          <w:rFonts w:hint="eastAsia"/>
        </w:rPr>
        <w:br/>
      </w:r>
      <w:r>
        <w:rPr>
          <w:rFonts w:hint="eastAsia"/>
        </w:rPr>
        <w:t>　　　　二、导入精益生产模式</w:t>
      </w:r>
      <w:r>
        <w:rPr>
          <w:rFonts w:hint="eastAsia"/>
        </w:rPr>
        <w:br/>
      </w:r>
      <w:r>
        <w:rPr>
          <w:rFonts w:hint="eastAsia"/>
        </w:rPr>
        <w:t>　　　　三、精细化管理</w:t>
      </w:r>
      <w:r>
        <w:rPr>
          <w:rFonts w:hint="eastAsia"/>
        </w:rPr>
        <w:br/>
      </w:r>
      <w:r>
        <w:rPr>
          <w:rFonts w:hint="eastAsia"/>
        </w:rPr>
        <w:t>　　　　四、合理优化配置资源</w:t>
      </w:r>
      <w:r>
        <w:rPr>
          <w:rFonts w:hint="eastAsia"/>
        </w:rPr>
        <w:br/>
      </w:r>
      <w:r>
        <w:rPr>
          <w:rFonts w:hint="eastAsia"/>
        </w:rPr>
        <w:t>　　　　五、做好成本控制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2011年中国室内门行业市场走势研究</w:t>
      </w:r>
      <w:r>
        <w:rPr>
          <w:rFonts w:hint="eastAsia"/>
        </w:rPr>
        <w:br/>
      </w:r>
      <w:r>
        <w:rPr>
          <w:rFonts w:hint="eastAsia"/>
        </w:rPr>
        <w:t>　　第一节 室内门如何才能走向规模化</w:t>
      </w:r>
      <w:r>
        <w:rPr>
          <w:rFonts w:hint="eastAsia"/>
        </w:rPr>
        <w:br/>
      </w:r>
      <w:r>
        <w:rPr>
          <w:rFonts w:hint="eastAsia"/>
        </w:rPr>
        <w:t>　　　　一、转变观念加强管理</w:t>
      </w:r>
      <w:r>
        <w:rPr>
          <w:rFonts w:hint="eastAsia"/>
        </w:rPr>
        <w:br/>
      </w:r>
      <w:r>
        <w:rPr>
          <w:rFonts w:hint="eastAsia"/>
        </w:rPr>
        <w:t>　　　　二、重视人才队伍建设</w:t>
      </w:r>
      <w:r>
        <w:rPr>
          <w:rFonts w:hint="eastAsia"/>
        </w:rPr>
        <w:br/>
      </w:r>
      <w:r>
        <w:rPr>
          <w:rFonts w:hint="eastAsia"/>
        </w:rPr>
        <w:t>　　　　三、在服务上做到人无我有，人有我精</w:t>
      </w:r>
      <w:r>
        <w:rPr>
          <w:rFonts w:hint="eastAsia"/>
        </w:rPr>
        <w:br/>
      </w:r>
      <w:r>
        <w:rPr>
          <w:rFonts w:hint="eastAsia"/>
        </w:rPr>
        <w:t>　　　　四、在门型、材质和款式上做差异化经营</w:t>
      </w:r>
      <w:r>
        <w:rPr>
          <w:rFonts w:hint="eastAsia"/>
        </w:rPr>
        <w:br/>
      </w:r>
      <w:r>
        <w:rPr>
          <w:rFonts w:hint="eastAsia"/>
        </w:rPr>
        <w:t>　　　　五、利用经济结构调整的机会</w:t>
      </w:r>
      <w:r>
        <w:rPr>
          <w:rFonts w:hint="eastAsia"/>
        </w:rPr>
        <w:br/>
      </w:r>
      <w:r>
        <w:rPr>
          <w:rFonts w:hint="eastAsia"/>
        </w:rPr>
        <w:t>　　第二节 2011年中国室内门行业市场动态分析</w:t>
      </w:r>
      <w:r>
        <w:rPr>
          <w:rFonts w:hint="eastAsia"/>
        </w:rPr>
        <w:br/>
      </w:r>
      <w:r>
        <w:rPr>
          <w:rFonts w:hint="eastAsia"/>
        </w:rPr>
        <w:t>　　　　一、木塑室内门必会与木门平分秋色</w:t>
      </w:r>
      <w:r>
        <w:rPr>
          <w:rFonts w:hint="eastAsia"/>
        </w:rPr>
        <w:br/>
      </w:r>
      <w:r>
        <w:rPr>
          <w:rFonts w:hint="eastAsia"/>
        </w:rPr>
        <w:t>　　　　二、室内门企业需认清形势</w:t>
      </w:r>
      <w:r>
        <w:rPr>
          <w:rFonts w:hint="eastAsia"/>
        </w:rPr>
        <w:br/>
      </w:r>
      <w:r>
        <w:rPr>
          <w:rFonts w:hint="eastAsia"/>
        </w:rPr>
        <w:t>　　　　三、消费个性化时代来临企业要做到确保少库存</w:t>
      </w:r>
      <w:r>
        <w:rPr>
          <w:rFonts w:hint="eastAsia"/>
        </w:rPr>
        <w:br/>
      </w:r>
      <w:r>
        <w:rPr>
          <w:rFonts w:hint="eastAsia"/>
        </w:rPr>
        <w:t>　　第三节 2011年中国室内门行业发展存在问题分析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2011年中国室内门行业市场运行动态分析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2011年中国室内门市场供需分析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三、消费者行为调研</w:t>
      </w:r>
      <w:r>
        <w:rPr>
          <w:rFonts w:hint="eastAsia"/>
        </w:rPr>
        <w:br/>
      </w:r>
      <w:r>
        <w:rPr>
          <w:rFonts w:hint="eastAsia"/>
        </w:rPr>
        <w:t>　　第二节 2011年中国室内门行业市场重点资讯分析</w:t>
      </w:r>
      <w:r>
        <w:rPr>
          <w:rFonts w:hint="eastAsia"/>
        </w:rPr>
        <w:br/>
      </w:r>
      <w:r>
        <w:rPr>
          <w:rFonts w:hint="eastAsia"/>
        </w:rPr>
        <w:t>　　　　一、室内门经销商做好导购的四大技巧</w:t>
      </w:r>
      <w:r>
        <w:rPr>
          <w:rFonts w:hint="eastAsia"/>
        </w:rPr>
        <w:br/>
      </w:r>
      <w:r>
        <w:rPr>
          <w:rFonts w:hint="eastAsia"/>
        </w:rPr>
        <w:t>　　　　二、欧亚达联袂金迪室内门和万家园木门</w:t>
      </w:r>
      <w:r>
        <w:rPr>
          <w:rFonts w:hint="eastAsia"/>
        </w:rPr>
        <w:br/>
      </w:r>
      <w:r>
        <w:rPr>
          <w:rFonts w:hint="eastAsia"/>
        </w:rPr>
        <w:t>　　　　三、悦活无醛环保室内门 缔造悦活之家</w:t>
      </w:r>
      <w:r>
        <w:rPr>
          <w:rFonts w:hint="eastAsia"/>
        </w:rPr>
        <w:br/>
      </w:r>
      <w:r>
        <w:rPr>
          <w:rFonts w:hint="eastAsia"/>
        </w:rPr>
        <w:t>　　第三节 2011年中国室内门行业市场销售分析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2007-2011年中国室内门行业数据监测分析3412</w:t>
      </w:r>
      <w:r>
        <w:rPr>
          <w:rFonts w:hint="eastAsia"/>
        </w:rPr>
        <w:br/>
      </w:r>
      <w:r>
        <w:rPr>
          <w:rFonts w:hint="eastAsia"/>
        </w:rPr>
        <w:t>　　第一节 2007-2011年中国室内门行业规模分析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2011年二季度中国室内门行业结构分析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2007-2011年中国室内门行业产值分析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2007-2011年中国室内门行业成本费用分析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2007-2011年中国室内门行业盈利能力分析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2006-2010年中国钢铁制门窗及其框架、门槛（73083000）进出口数据监测分析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2006-2010年中国钢铁制门窗及其框架、门槛进口数据分析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2006-2010年中国钢铁制门窗及其框架、门槛出口数据分析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2006-2010年中国钢铁制门窗及其框架、门槛进出口平均单价分析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2006-2010年中国钢铁制门窗及其框架、门槛进出口国家及地区分析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2006-2010年中国铝制门窗及其框架、门槛（76101000）进出口数据监测分析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2006-2010年中国铝制门窗及其框架、门槛进口数据分析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2006-2010年中国铝制门窗及其框架、门槛出口数据分析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2006-2010年中国铝制门窗及其框架、门槛进出口平均单价分析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2006-2010年中国铝制门窗及其框架、门槛进出口国家及地区分析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2006-2010年中国塑料制门，窗及其框架，门槛（39252000）进出口数据监测分析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2006-2010年中国塑料制门，窗及其框架，门槛进口数据分析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2006-2010年中国塑料制门，窗及其框架，门槛出口数据分析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2006-2010年中国塑料制门，窗及其框架，门槛进出口平均单价分析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2006-2010年中国塑料制门，窗及其框架，门槛进出口国家及地区分析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2011年中国室内门行业市场竞争格局分析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2011年中国室内门行业竞争现状分析</w:t>
      </w:r>
      <w:r>
        <w:rPr>
          <w:rFonts w:hint="eastAsia"/>
        </w:rPr>
        <w:br/>
      </w:r>
      <w:r>
        <w:rPr>
          <w:rFonts w:hint="eastAsia"/>
        </w:rPr>
        <w:t>　　　　一、室内门行业竞争程度分析</w:t>
      </w:r>
      <w:r>
        <w:rPr>
          <w:rFonts w:hint="eastAsia"/>
        </w:rPr>
        <w:br/>
      </w:r>
      <w:r>
        <w:rPr>
          <w:rFonts w:hint="eastAsia"/>
        </w:rPr>
        <w:t>　　　　二、室内门技术竞争分析</w:t>
      </w:r>
      <w:r>
        <w:rPr>
          <w:rFonts w:hint="eastAsia"/>
        </w:rPr>
        <w:br/>
      </w:r>
      <w:r>
        <w:rPr>
          <w:rFonts w:hint="eastAsia"/>
        </w:rPr>
        <w:t>　　　　三、室内门主要产品价格竞争分析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2011年中国室内门行业集中度分析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2011年中国室内门行业提升竞争力策略分析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2011年中国室内门行业优势生产企业竞争性财务数据分析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浙江隆泰门业有限公司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佛山市高明区家乐仕装饰材料有限公司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大建工业（宁波）有限公司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浙江新力门业有限公司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浙江金和美工贸有限公司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浙江春红工贸有限公司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浙江三荣门业有限公司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浙江省永康市飞月门业有限公司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武义神将门业有限公司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浙江金迪门业有限公司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2011-2015年中国室内门行业发展前景预测分析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2011-2015年中国室内门产品发展趋势预测分析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一、室内门行业预测分析</w:t>
      </w:r>
      <w:r>
        <w:rPr>
          <w:rFonts w:hint="eastAsia"/>
        </w:rPr>
        <w:br/>
      </w:r>
      <w:r>
        <w:rPr>
          <w:rFonts w:hint="eastAsia"/>
        </w:rPr>
        <w:t>　　　　二、室内门技术方向分析</w:t>
      </w:r>
      <w:r>
        <w:rPr>
          <w:rFonts w:hint="eastAsia"/>
        </w:rPr>
        <w:br/>
      </w:r>
      <w:r>
        <w:rPr>
          <w:rFonts w:hint="eastAsia"/>
        </w:rPr>
        <w:t>　　　　三、室内门竞争格局预测分析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2011-2015年中国室内门行业市场发展前景预测分析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一、室内门供给预测分析</w:t>
      </w:r>
      <w:r>
        <w:rPr>
          <w:rFonts w:hint="eastAsia"/>
        </w:rPr>
        <w:br/>
      </w:r>
      <w:r>
        <w:rPr>
          <w:rFonts w:hint="eastAsia"/>
        </w:rPr>
        <w:t>　　　　二、室内门需求预测分析</w:t>
      </w:r>
      <w:r>
        <w:rPr>
          <w:rFonts w:hint="eastAsia"/>
        </w:rPr>
        <w:br/>
      </w:r>
      <w:r>
        <w:rPr>
          <w:rFonts w:hint="eastAsia"/>
        </w:rPr>
        <w:t>　　　　三、室内门市场进出口预测分析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2011-2015年中国室内门行业市场盈利能力预测分析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2011-2015年中国室内门产业投资机会与风险研究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2011-2015年中国室内门产业投资机会分析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2011-2015年中国室内门产业投资风险分析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中^智^林^专家建议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2007-2011年我国室内门行业企业数量增长趋势图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2007-2011年我国室内门行业亏损企业数量增长趋势图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2007-2011年我国室内门行业从业人数增长趋势图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2007-2011年我国室内门行业资产规模增长趋势图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2011年二季度我国室内门行业不同类型企业数量分布图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2011年二季度我国室内门行业不同所有制企业数量分布图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2011年二季度我国室内门行业不同类型企业销售收入分布图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2011年二季度我国室内门行业不同所有制企业销售收入分布图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2007-2011年我国室内门行业产成品增长趋势图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2007-2011年我国室内门行业工业销售产值增长趋势图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2007-2011年我国室内门行业出口交货值增长趋势图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2007-2011年我国室内门行业销售成本增长趋势图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2007-2011年我国室内门行业费用使用统计图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2007-2011年我国室内门行业主要盈利指标统计图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2007-2011年我国室内门行业主要盈利指标增长趋势图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2006-2010年中国钢铁制门窗及其框架、门槛进口数量分析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2006-2010年中国钢铁制门窗及其框架、门槛进口金额分析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2006-2010年中国钢铁制门窗及其框架、门槛出口数量分析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2006-2010年中国钢铁制门窗及其框架、门槛出口金额分析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2006-2010年中国钢铁制门窗及其框架、门槛进出口平均单价分析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2006-2010年中国钢铁制门窗及其框架、门槛进口国家及地区分析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2006-2010年中国钢铁制门窗及其框架、门槛出口国家及地区分析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2006-2010年中国铝制门窗及其框架、门槛进口数量分析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2006-2010年中国铝制门窗及其框架、门槛进口金额分析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2006-2010年中国铝制门窗及其框架、门槛出口数量分析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2006-2010年中国铝制门窗及其框架、门槛出口金额分析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2006-2010年中国铝制门窗及其框架、门槛进出口平均单价分析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2006-2010年中国铝制门窗及其框架、门槛进口国家及地区分析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2006-2010年中国铝制门窗及其框架、门槛出口国家及地区分析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2006-2010年中国塑料制门，窗及其框架，门槛进口数量分析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2006-2010年中国塑料制门，窗及其框架，门槛进口金额分析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2006-2010年中国塑料制门，窗及其框架，门槛出口数量分析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2006-2010年中国塑料制门，窗及其框架，门槛出口金额分析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2006-2010年中国塑料制门，窗及其框架，门槛进出口平均单价分析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2006-2010年中国塑料制门，窗及其框架，门槛进口国家及地区分析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2006-2010年中国塑料制门，窗及其框架，门槛出口国家及地区分析</w:t>
      </w:r>
      <w:r>
        <w:rPr>
          <w:rFonts w:hint="eastAsia"/>
        </w:rPr>
        <w:br/>
      </w:r>
      <w:r>
        <w:rPr>
          <w:rFonts w:hint="eastAsia"/>
        </w:rPr>
        <w:t>　　图表 浙江隆泰门业有限公司主要经济指标走势图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浙江隆泰门业有限公司经营收入走势图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浙江隆泰门业有限公司盈利指标走势图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浙江隆泰门业有限公司负债情况图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浙江隆泰门业有限公司负债指标走势图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浙江隆泰门业有限公司运营能力指标走势图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浙江隆泰门业有限公司成长能力指标走势图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佛山市高明区家乐仕装饰材料有限公司主要经济指标走势图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佛山市高明区家乐仕装饰材料有限公司经营收入走势图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佛山市高明区家乐仕装饰材料有限公司盈利指标走势图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佛山市高明区家乐仕装饰材料有限公司负债情况图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佛山市高明区家乐仕装饰材料有限公司负债指标走势图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佛山市高明区家乐仕装饰材料有限公司运营能力指标走势图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佛山市高明区家乐仕装饰材料有限公司成长能力指标走势图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大建工业（宁波）有限公司主要经济指标走势图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大建工业（宁波）有限公司经营收入走势图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大建工业（宁波）有限公司盈利指标走势图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大建工业（宁波）有限公司负债情况图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大建工业（宁波）有限公司负债指标走势图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大建工业（宁波）有限公司运营能力指标走势图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大建工业（宁波）有限公司成长能力指标走势图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浙江新力门业有限公司主要经济指标走势图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浙江新力门业有限公司经营收入走势图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浙江新力门业有限公司盈利指标走势图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浙江新力门业有限公司负债情况图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浙江新力门业有限公司负债指标走势图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浙江新力门业有限公司运营能力指标走势图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浙江新力门业有限公司成长能力指标走势图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浙江金和美工贸有限公司主要经济指标走势图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浙江金和美工贸有限公司经营收入走势图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浙江金和美工贸有限公司盈利指标走势图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浙江金和美工贸有限公司负债情况图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浙江金和美工贸有限公司负债指标走势图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浙江金和美工贸有限公司运营能力指标走势图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浙江金和美工贸有限公司成长能力指标走势图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浙江春红工贸有限公司主要经济指标走势图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浙江春红工贸有限公司经营收入走势图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浙江春红工贸有限公司盈利指标走势图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浙江春红工贸有限公司负债情况图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浙江春红工贸有限公司负债指标走势图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浙江春红工贸有限公司运营能力指标走势图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浙江春红工贸有限公司成长能力指标走势图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浙江三荣门业有限公司主要经济指标走势图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浙江三荣门业有限公司经营收入走势图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浙江三荣门业有限公司盈利指标走势图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浙江三荣门业有限公司负债情况图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浙江三荣门业有限公司负债指标走势图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浙江三荣门业有限公司运营能力指标走势图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浙江三荣门业有限公司成长能力指标走势图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浙江省永康市飞月门业有限公司主要经济指标走势图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浙江省永康市飞月门业有限公司经营收入走势图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浙江省永康市飞月门业有限公司盈利指标走势图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浙江省永康市飞月门业有限公司负债情况图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浙江省永康市飞月门业有限公司负债指标走势图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浙江省永康市飞月门业有限公司运营能力指标走势图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浙江省永康市飞月门业有限公司成长能力指标走势图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武义神将门业有限公司主要经济指标走势图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武义神将门业有限公司经营收入走势图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武义神将门业有限公司盈利指标走势图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武义神将门业有限公司负债情况图</w:t>
      </w:r>
      <w:r>
        <w:rPr>
          <w:rFonts w:hint="eastAsia"/>
        </w:rPr>
        <w:br/>
      </w:r>
      <w:r>
        <w:rPr>
          <w:rFonts w:hint="eastAsia"/>
        </w:rPr>
        <w:t>　　图表 武义神将门业有限公司负债指标走势图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武义神将门业有限公司运营能力指标走势图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武义神将门业有限公司成长能力指标走势图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浙江金迪门业有限公司主要经济指标走势图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浙江金迪门业有限公司经营收入走势图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浙江金迪门业有限公司盈利指标走势图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浙江金迪门业有限公司负债情况图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浙江金迪门业有限公司负债指标走势图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浙江金迪门业有限公司运营能力指标走势图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浙江金迪门业有限公司成长能力指标走势图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2011-2015年中国室内门行业预测分析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2011-2015年中国室内门竞争格局预测分析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2011-2015年中国室内门供给预测分析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2011-2015年中国室内门需求预测分析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2011-2015年中国室内门市场进出口预测分析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2011-2015年中国室内门行业市场盈利能力预测分析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9e5bf346a43a9" w:history="1">
        <w:r>
          <w:rPr>
            <w:rStyle w:val="Hyperlink"/>
          </w:rPr>
          <w:t>2011-2015年中国室内门行业市场新动态与消费者行为深度调研报告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9e5bf346a43a9" w:history="1">
        <w:r>
          <w:rPr>
            <w:rStyle w:val="Hyperlink"/>
          </w:rPr>
          <w:t>https://www.20087.com/2011-08/R_2011_2015shineimenxingyeshichangxind.html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热点：室内门尺寸标准尺寸、室内门什么颜色好看最流行、室内门锁安装视频教程、室内门尺寸一般是多少、室内门比入户门高犯大忌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cdc78fe304eb9" w:history="1">
      <w:r>
        <w:rPr>
          <w:rStyle w:val="Hyperlink"/>
        </w:rPr>
        <w:t>2011-2015年中国室内门行业市场新动态与消费者行为深度调研报告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shineimenxingyeshichangxind.html" TargetMode="External" Id="R72d9e5bf346a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shineimenxingyeshichangxind.html" TargetMode="External" Id="Ra86cdc78fe30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2011-08-29T01:49:00Z</dcterms:created>
  <dcterms:modified xsi:type="dcterms:W3CDTF">2011-08-29T02:49:00Z</dcterms:modified>
  <dc:subject>2011-2015年中国室内门行业市场新动态与消费者行为深度调研报告</dc:subject>
  <dc:title>2011-2015年中国室内门行业市场新动态与消费者行为深度调研报告</dc:title>
  <cp:keywords>2011-2015年中国室内门行业市场新动态与消费者行为深度调研报告</cp:keywords>
  <dc:description>2011-2015年中国室内门行业市场新动态与消费者行为深度调研报告</dc:description>
</cp:coreProperties>
</file>