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9b05f95a4dcf" w:history="1">
              <w:r>
                <w:rPr>
                  <w:rStyle w:val="Hyperlink"/>
                </w:rPr>
                <w:t>2011-2015年中国对讲机行业竞争对手调研与营销模式研究分析报告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9b05f95a4dcf" w:history="1">
              <w:r>
                <w:rPr>
                  <w:rStyle w:val="Hyperlink"/>
                </w:rPr>
                <w:t>2011-2015年中国对讲机行业竞争对手调研与营销模式研究分析报告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79b05f95a4dcf" w:history="1">
                <w:r>
                  <w:rPr>
                    <w:rStyle w:val="Hyperlink"/>
                  </w:rPr>
                  <w:t>https://www.20087.com/2011-08/R_2011_2015duijiangjixingyejingzhengdu.html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2011年国外对讲机产品市场状况分析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2011年中国对讲机行业市场发展环境分析（PEST分析法）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2011年中国对讲机产业运行走势分析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四、对讲机在全球进入模数转换时期形成标准</w:t>
      </w:r>
      <w:r>
        <w:rPr>
          <w:rFonts w:hint="eastAsia"/>
        </w:rPr>
        <w:br/>
      </w:r>
      <w:r>
        <w:rPr>
          <w:rFonts w:hint="eastAsia"/>
        </w:rPr>
        <w:t>　　第三节 2011年中国对讲机产业发展存在问题分析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2011年中国对讲机产业市场运行动态分析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2011年中国民用对讲机市场火爆的原因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2011年中国对讲机产业供给分析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2006-2010年中国对讲机进出口数据监测分析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2006-2010年中国对讲机进口数据分析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2006-2010年中国对讲机出口数据分析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2006-2010年中国对讲机进出口国家及地区分析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2006-2010年中国对讲机零件进出口数据监测分析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2006-2010年中国对讲机零件进口数据分析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2006-2010年中国对讲机零件出口数据分析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2006-2010年中国对讲机零件进出口平均单价分析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2006-2010年中国对讲机零件进出口国家及地区分析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2011年中国对讲机行业集中度分析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2011-2015年对讲机行业投资风险分析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中智林⋅2011-2015年对讲机行业投资策略分析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2006-2010年中国对讲机零件出口国家及地区分析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9b05f95a4dcf" w:history="1">
        <w:r>
          <w:rPr>
            <w:rStyle w:val="Hyperlink"/>
          </w:rPr>
          <w:t>2011-2015年中国对讲机行业竞争对手调研与营销模式研究分析报告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79b05f95a4dcf" w:history="1">
        <w:r>
          <w:rPr>
            <w:rStyle w:val="Hyperlink"/>
          </w:rPr>
          <w:t>https://www.20087.com/2011-08/R_2011_2015duijiangjixingyejingzhengdu.html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同一频道听不到对方说话、对讲机哪个品牌好最好用质量好、中国禁止带对讲机的原因、对讲机价格多少钱一台、普通对讲机最远多少公里、对讲机调频教程、中国对讲机三巨头、对讲机图片、5w对讲机最远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ddf889ddd4f2c" w:history="1">
      <w:r>
        <w:rPr>
          <w:rStyle w:val="Hyperlink"/>
        </w:rPr>
        <w:t>2011-2015年中国对讲机行业竞争对手调研与营销模式研究分析报告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uijiangjixingyejingzhengdu.html" TargetMode="External" Id="R09479b05f95a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uijiangjixingyejingzhengdu.html" TargetMode="External" Id="R330ddf889dd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2011-08-29T03:10:00Z</dcterms:created>
  <dcterms:modified xsi:type="dcterms:W3CDTF">2011-08-29T04:10:00Z</dcterms:modified>
  <dc:subject>2011-2015年中国对讲机行业竞争对手调研与营销模式研究分析报告</dc:subject>
  <dc:title>2011-2015年中国对讲机行业竞争对手调研与营销模式研究分析报告</dc:title>
  <cp:keywords>2011-2015年中国对讲机行业竞争对手调研与营销模式研究分析报告</cp:keywords>
  <dc:description>2011-2015年中国对讲机行业竞争对手调研与营销模式研究分析报告</dc:description>
</cp:coreProperties>
</file>