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e2e78de5343e1" w:history="1">
              <w:r>
                <w:rPr>
                  <w:rStyle w:val="Hyperlink"/>
                </w:rPr>
                <w:t>2011-2015年中国工业生物技术发展趋势及投资前景预测报告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e2e78de5343e1" w:history="1">
              <w:r>
                <w:rPr>
                  <w:rStyle w:val="Hyperlink"/>
                </w:rPr>
                <w:t>2011-2015年中国工业生物技术发展趋势及投资前景预测报告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be2e78de5343e1" w:history="1">
                <w:r>
                  <w:rPr>
                    <w:rStyle w:val="Hyperlink"/>
                  </w:rPr>
                  <w:t>https://www.20087.com/2011-08/R_2011_2015gongyeshengwujishufazhanqus.html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2010-2011年世界工业生物技术产业运行状况分析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2010-2011年世界工业生物技术产业发展概况</w:t>
      </w:r>
      <w:r>
        <w:rPr>
          <w:rFonts w:hint="eastAsia"/>
        </w:rPr>
        <w:br/>
      </w:r>
      <w:r>
        <w:rPr>
          <w:rFonts w:hint="eastAsia"/>
        </w:rPr>
        <w:t>　　　　一、世界工业生物技术发展现状分析</w:t>
      </w:r>
      <w:r>
        <w:rPr>
          <w:rFonts w:hint="eastAsia"/>
        </w:rPr>
        <w:br/>
      </w:r>
      <w:r>
        <w:rPr>
          <w:rFonts w:hint="eastAsia"/>
        </w:rPr>
        <w:t>　　　　二、世界主要工业生物技术领域的研发状况</w:t>
      </w:r>
      <w:r>
        <w:rPr>
          <w:rFonts w:hint="eastAsia"/>
        </w:rPr>
        <w:br/>
      </w:r>
      <w:r>
        <w:rPr>
          <w:rFonts w:hint="eastAsia"/>
        </w:rPr>
        <w:t>　　　　三、国际工业生物技术的关键技术问题</w:t>
      </w:r>
      <w:r>
        <w:rPr>
          <w:rFonts w:hint="eastAsia"/>
        </w:rPr>
        <w:br/>
      </w:r>
      <w:r>
        <w:rPr>
          <w:rFonts w:hint="eastAsia"/>
        </w:rPr>
        <w:t>　　第二节 2010-2011年世界工业生物技术发展动态分析</w:t>
      </w:r>
      <w:r>
        <w:rPr>
          <w:rFonts w:hint="eastAsia"/>
        </w:rPr>
        <w:br/>
      </w:r>
      <w:r>
        <w:rPr>
          <w:rFonts w:hint="eastAsia"/>
        </w:rPr>
        <w:t>　　　　一、工业生物技术有巨大减排潜力</w:t>
      </w:r>
      <w:r>
        <w:rPr>
          <w:rFonts w:hint="eastAsia"/>
        </w:rPr>
        <w:br/>
      </w:r>
      <w:r>
        <w:rPr>
          <w:rFonts w:hint="eastAsia"/>
        </w:rPr>
        <w:t>　　　　二、工业生物技术带来的社会与技术变化</w:t>
      </w:r>
      <w:r>
        <w:rPr>
          <w:rFonts w:hint="eastAsia"/>
        </w:rPr>
        <w:br/>
      </w:r>
      <w:r>
        <w:rPr>
          <w:rFonts w:hint="eastAsia"/>
        </w:rPr>
        <w:t>　　　　三、国外环境生物技术的发展</w:t>
      </w:r>
      <w:r>
        <w:rPr>
          <w:rFonts w:hint="eastAsia"/>
        </w:rPr>
        <w:br/>
      </w:r>
      <w:r>
        <w:rPr>
          <w:rFonts w:hint="eastAsia"/>
        </w:rPr>
        <w:t>　　　　四、美国、欧洲、加拿大生物技术比较</w:t>
      </w:r>
      <w:r>
        <w:rPr>
          <w:rFonts w:hint="eastAsia"/>
        </w:rPr>
        <w:br/>
      </w:r>
      <w:r>
        <w:rPr>
          <w:rFonts w:hint="eastAsia"/>
        </w:rPr>
        <w:t>　　第三节 2011-2015年世界工业生物技术产业发展趋势分析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2010-2011年世界工业生物技术产业主要国家运行动态分析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一、美国生物技术产业发展政策透析</w:t>
      </w:r>
      <w:r>
        <w:rPr>
          <w:rFonts w:hint="eastAsia"/>
        </w:rPr>
        <w:br/>
      </w:r>
      <w:r>
        <w:rPr>
          <w:rFonts w:hint="eastAsia"/>
        </w:rPr>
        <w:t>　　　　二、美国生物技术工业获利分析</w:t>
      </w:r>
      <w:r>
        <w:rPr>
          <w:rFonts w:hint="eastAsia"/>
        </w:rPr>
        <w:br/>
      </w:r>
      <w:r>
        <w:rPr>
          <w:rFonts w:hint="eastAsia"/>
        </w:rPr>
        <w:t>　　　　三、美国工业生物技术正快速发展及应用分析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一、德国生物技术产业进入中期调整阶段</w:t>
      </w:r>
      <w:r>
        <w:rPr>
          <w:rFonts w:hint="eastAsia"/>
        </w:rPr>
        <w:br/>
      </w:r>
      <w:r>
        <w:rPr>
          <w:rFonts w:hint="eastAsia"/>
        </w:rPr>
        <w:t>　　　　二、德国生物技术研究的发展战略和政策</w:t>
      </w:r>
      <w:r>
        <w:rPr>
          <w:rFonts w:hint="eastAsia"/>
        </w:rPr>
        <w:br/>
      </w:r>
      <w:r>
        <w:rPr>
          <w:rFonts w:hint="eastAsia"/>
        </w:rPr>
        <w:t>　　　　三、德国制定工业生物技术发展规划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一、澳大利亚</w:t>
      </w:r>
      <w:r>
        <w:rPr>
          <w:rFonts w:hint="eastAsia"/>
        </w:rPr>
        <w:br/>
      </w:r>
      <w:r>
        <w:rPr>
          <w:rFonts w:hint="eastAsia"/>
        </w:rPr>
        <w:t>　　　　二、日本生物技术的进展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2010-2011年中国工业生物技术行业市场发展环境分析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2010-2011年中国工业生物技术行业政策环境分析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一、中国生物科技产业政策导向分析</w:t>
      </w:r>
      <w:r>
        <w:rPr>
          <w:rFonts w:hint="eastAsia"/>
        </w:rPr>
        <w:br/>
      </w:r>
      <w:r>
        <w:rPr>
          <w:rFonts w:hint="eastAsia"/>
        </w:rPr>
        <w:t>　　　　二、生物科技产业的政策扶持分析</w:t>
      </w:r>
      <w:r>
        <w:rPr>
          <w:rFonts w:hint="eastAsia"/>
        </w:rPr>
        <w:br/>
      </w:r>
      <w:r>
        <w:rPr>
          <w:rFonts w:hint="eastAsia"/>
        </w:rPr>
        <w:t>　　　　三、生物科技政策对策建议分析</w:t>
      </w:r>
      <w:r>
        <w:rPr>
          <w:rFonts w:hint="eastAsia"/>
        </w:rPr>
        <w:br/>
      </w:r>
      <w:r>
        <w:rPr>
          <w:rFonts w:hint="eastAsia"/>
        </w:rPr>
        <w:t>　　第三节 2010-2011年中国工业生物技术行业社会环境分析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2010-2011年中国工业生物技术产业运行形势分析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2010-2011年中国工业生物技术发展综述</w:t>
      </w:r>
      <w:r>
        <w:rPr>
          <w:rFonts w:hint="eastAsia"/>
        </w:rPr>
        <w:br/>
      </w:r>
      <w:r>
        <w:rPr>
          <w:rFonts w:hint="eastAsia"/>
        </w:rPr>
        <w:t>　　　　一、能源短缺刺激中国工业生物技术业的快速发展</w:t>
      </w:r>
      <w:r>
        <w:rPr>
          <w:rFonts w:hint="eastAsia"/>
        </w:rPr>
        <w:br/>
      </w:r>
      <w:r>
        <w:rPr>
          <w:rFonts w:hint="eastAsia"/>
        </w:rPr>
        <w:t>　　　　二、我国迫切需要加快工业生物技术的研究与发展</w:t>
      </w:r>
      <w:r>
        <w:rPr>
          <w:rFonts w:hint="eastAsia"/>
        </w:rPr>
        <w:br/>
      </w:r>
      <w:r>
        <w:rPr>
          <w:rFonts w:hint="eastAsia"/>
        </w:rPr>
        <w:t>　　　　三、未来我国工业生物技术的绿色应用前景</w:t>
      </w:r>
      <w:r>
        <w:rPr>
          <w:rFonts w:hint="eastAsia"/>
        </w:rPr>
        <w:br/>
      </w:r>
      <w:r>
        <w:rPr>
          <w:rFonts w:hint="eastAsia"/>
        </w:rPr>
        <w:t>　　　　四、生物技术在食品工业的应用趋势探讨</w:t>
      </w:r>
      <w:r>
        <w:rPr>
          <w:rFonts w:hint="eastAsia"/>
        </w:rPr>
        <w:br/>
      </w:r>
      <w:r>
        <w:rPr>
          <w:rFonts w:hint="eastAsia"/>
        </w:rPr>
        <w:t>　　　　五、工业生物技术具有广泛应用潜力</w:t>
      </w:r>
      <w:r>
        <w:rPr>
          <w:rFonts w:hint="eastAsia"/>
        </w:rPr>
        <w:br/>
      </w:r>
      <w:r>
        <w:rPr>
          <w:rFonts w:hint="eastAsia"/>
        </w:rPr>
        <w:t>　　第二节 2010-2011年中国工业生物技术产业发展形势分析</w:t>
      </w:r>
      <w:r>
        <w:rPr>
          <w:rFonts w:hint="eastAsia"/>
        </w:rPr>
        <w:br/>
      </w:r>
      <w:r>
        <w:rPr>
          <w:rFonts w:hint="eastAsia"/>
        </w:rPr>
        <w:t>　　　　一、中国发展工业生物技术的四大优势</w:t>
      </w:r>
      <w:r>
        <w:rPr>
          <w:rFonts w:hint="eastAsia"/>
        </w:rPr>
        <w:br/>
      </w:r>
      <w:r>
        <w:rPr>
          <w:rFonts w:hint="eastAsia"/>
        </w:rPr>
        <w:t>　　　　二、生物园区发展概况</w:t>
      </w:r>
      <w:r>
        <w:rPr>
          <w:rFonts w:hint="eastAsia"/>
        </w:rPr>
        <w:br/>
      </w:r>
      <w:r>
        <w:rPr>
          <w:rFonts w:hint="eastAsia"/>
        </w:rPr>
        <w:t>　　　　三、工业生物技术市场规模分析</w:t>
      </w:r>
      <w:r>
        <w:rPr>
          <w:rFonts w:hint="eastAsia"/>
        </w:rPr>
        <w:br/>
      </w:r>
      <w:r>
        <w:rPr>
          <w:rFonts w:hint="eastAsia"/>
        </w:rPr>
        <w:t>　　第三节 2010-2011年中国工业生物技术产业发展存在的问题分析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2010-2011年中国生物材料产业运行动态分析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2010-2011年中国生物材料产业发展综述</w:t>
      </w:r>
      <w:r>
        <w:rPr>
          <w:rFonts w:hint="eastAsia"/>
        </w:rPr>
        <w:br/>
      </w:r>
      <w:r>
        <w:rPr>
          <w:rFonts w:hint="eastAsia"/>
        </w:rPr>
        <w:t>　　　　一、生物材料定义及发展回顾</w:t>
      </w:r>
      <w:r>
        <w:rPr>
          <w:rFonts w:hint="eastAsia"/>
        </w:rPr>
        <w:br/>
      </w:r>
      <w:r>
        <w:rPr>
          <w:rFonts w:hint="eastAsia"/>
        </w:rPr>
        <w:t>　　　　二、生物材料发展的进程解析</w:t>
      </w:r>
      <w:r>
        <w:rPr>
          <w:rFonts w:hint="eastAsia"/>
        </w:rPr>
        <w:br/>
      </w:r>
      <w:r>
        <w:rPr>
          <w:rFonts w:hint="eastAsia"/>
        </w:rPr>
        <w:t>　　　　三、我国生物材料产业已渐趋成熟</w:t>
      </w:r>
      <w:r>
        <w:rPr>
          <w:rFonts w:hint="eastAsia"/>
        </w:rPr>
        <w:br/>
      </w:r>
      <w:r>
        <w:rPr>
          <w:rFonts w:hint="eastAsia"/>
        </w:rPr>
        <w:t>　　　　四、中国生物材料专利保护制度剖析及相关建议</w:t>
      </w:r>
      <w:r>
        <w:rPr>
          <w:rFonts w:hint="eastAsia"/>
        </w:rPr>
        <w:br/>
      </w:r>
      <w:r>
        <w:rPr>
          <w:rFonts w:hint="eastAsia"/>
        </w:rPr>
        <w:t>　　　　五、生物医用材料的研究进展</w:t>
      </w:r>
      <w:r>
        <w:rPr>
          <w:rFonts w:hint="eastAsia"/>
        </w:rPr>
        <w:br/>
      </w:r>
      <w:r>
        <w:rPr>
          <w:rFonts w:hint="eastAsia"/>
        </w:rPr>
        <w:t>　　　　六、生物降解材料研究和开发概述</w:t>
      </w:r>
      <w:r>
        <w:rPr>
          <w:rFonts w:hint="eastAsia"/>
        </w:rPr>
        <w:br/>
      </w:r>
      <w:r>
        <w:rPr>
          <w:rFonts w:hint="eastAsia"/>
        </w:rPr>
        <w:t>　　第二节 2010-2011年中国生物冶金技术发展综述</w:t>
      </w:r>
      <w:r>
        <w:rPr>
          <w:rFonts w:hint="eastAsia"/>
        </w:rPr>
        <w:br/>
      </w:r>
      <w:r>
        <w:rPr>
          <w:rFonts w:hint="eastAsia"/>
        </w:rPr>
        <w:t>　　　　一、生物冶金技术概述</w:t>
      </w:r>
      <w:r>
        <w:rPr>
          <w:rFonts w:hint="eastAsia"/>
        </w:rPr>
        <w:br/>
      </w:r>
      <w:r>
        <w:rPr>
          <w:rFonts w:hint="eastAsia"/>
        </w:rPr>
        <w:t>　　　　二、生物冶金技术研究情况分析</w:t>
      </w:r>
      <w:r>
        <w:rPr>
          <w:rFonts w:hint="eastAsia"/>
        </w:rPr>
        <w:br/>
      </w:r>
      <w:r>
        <w:rPr>
          <w:rFonts w:hint="eastAsia"/>
        </w:rPr>
        <w:t>　　　　三、生物冶金技术应用现状解析</w:t>
      </w:r>
      <w:r>
        <w:rPr>
          <w:rFonts w:hint="eastAsia"/>
        </w:rPr>
        <w:br/>
      </w:r>
      <w:r>
        <w:rPr>
          <w:rFonts w:hint="eastAsia"/>
        </w:rPr>
        <w:t>　　第三节 2010-2011年中国生物制氢技术发展状况分析</w:t>
      </w:r>
      <w:r>
        <w:rPr>
          <w:rFonts w:hint="eastAsia"/>
        </w:rPr>
        <w:br/>
      </w:r>
      <w:r>
        <w:rPr>
          <w:rFonts w:hint="eastAsia"/>
        </w:rPr>
        <w:t>　　　　一、生物制氢技术现状及发展潜力分析</w:t>
      </w:r>
      <w:r>
        <w:rPr>
          <w:rFonts w:hint="eastAsia"/>
        </w:rPr>
        <w:br/>
      </w:r>
      <w:r>
        <w:rPr>
          <w:rFonts w:hint="eastAsia"/>
        </w:rPr>
        <w:t>　　　　二、21世纪生物制氢技术研究进展</w:t>
      </w:r>
      <w:r>
        <w:rPr>
          <w:rFonts w:hint="eastAsia"/>
        </w:rPr>
        <w:br/>
      </w:r>
      <w:r>
        <w:rPr>
          <w:rFonts w:hint="eastAsia"/>
        </w:rPr>
        <w:t>　　　　三、生物制氢技术的问题分析</w:t>
      </w:r>
      <w:r>
        <w:rPr>
          <w:rFonts w:hint="eastAsia"/>
        </w:rPr>
        <w:br/>
      </w:r>
      <w:r>
        <w:rPr>
          <w:rFonts w:hint="eastAsia"/>
        </w:rPr>
        <w:t>　　第四节 2010-2011年中国纳米材料新进展中的DNA运用分析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2010-2011年中国发酵工程产业运行态势分析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2010-2011年中国发酵工程产业发展概述</w:t>
      </w:r>
      <w:r>
        <w:rPr>
          <w:rFonts w:hint="eastAsia"/>
        </w:rPr>
        <w:br/>
      </w:r>
      <w:r>
        <w:rPr>
          <w:rFonts w:hint="eastAsia"/>
        </w:rPr>
        <w:t>　　　　一、生物技术在动物营养中的应用状况分析</w:t>
      </w:r>
      <w:r>
        <w:rPr>
          <w:rFonts w:hint="eastAsia"/>
        </w:rPr>
        <w:br/>
      </w:r>
      <w:r>
        <w:rPr>
          <w:rFonts w:hint="eastAsia"/>
        </w:rPr>
        <w:t>　　　　二、发酵工程在医药领域的研究发展状况</w:t>
      </w:r>
      <w:r>
        <w:rPr>
          <w:rFonts w:hint="eastAsia"/>
        </w:rPr>
        <w:br/>
      </w:r>
      <w:r>
        <w:rPr>
          <w:rFonts w:hint="eastAsia"/>
        </w:rPr>
        <w:t>　　　　三、发酵工程技术在食品领域的应用解析</w:t>
      </w:r>
      <w:r>
        <w:rPr>
          <w:rFonts w:hint="eastAsia"/>
        </w:rPr>
        <w:br/>
      </w:r>
      <w:r>
        <w:rPr>
          <w:rFonts w:hint="eastAsia"/>
        </w:rPr>
        <w:t>　　　　四、我国益生菌制剂开发与应用综述</w:t>
      </w:r>
      <w:r>
        <w:rPr>
          <w:rFonts w:hint="eastAsia"/>
        </w:rPr>
        <w:br/>
      </w:r>
      <w:r>
        <w:rPr>
          <w:rFonts w:hint="eastAsia"/>
        </w:rPr>
        <w:t>　　　　五、酵母作为营养食品具有广阔发展前景</w:t>
      </w:r>
      <w:r>
        <w:rPr>
          <w:rFonts w:hint="eastAsia"/>
        </w:rPr>
        <w:br/>
      </w:r>
      <w:r>
        <w:rPr>
          <w:rFonts w:hint="eastAsia"/>
        </w:rPr>
        <w:t>　　第二节 2010-2011年中国发酵工程产业市场运行动态分析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一、发酵工程市场发展潜力分析</w:t>
      </w:r>
      <w:r>
        <w:rPr>
          <w:rFonts w:hint="eastAsia"/>
        </w:rPr>
        <w:br/>
      </w:r>
      <w:r>
        <w:rPr>
          <w:rFonts w:hint="eastAsia"/>
        </w:rPr>
        <w:t>　　　　二、发酵工程药物市场分析</w:t>
      </w:r>
      <w:r>
        <w:rPr>
          <w:rFonts w:hint="eastAsia"/>
        </w:rPr>
        <w:br/>
      </w:r>
      <w:r>
        <w:rPr>
          <w:rFonts w:hint="eastAsia"/>
        </w:rPr>
        <w:t>　　　　三、发酵工程产品产业重点领域市场分析</w:t>
      </w:r>
      <w:r>
        <w:rPr>
          <w:rFonts w:hint="eastAsia"/>
        </w:rPr>
        <w:br/>
      </w:r>
      <w:r>
        <w:rPr>
          <w:rFonts w:hint="eastAsia"/>
        </w:rPr>
        <w:t>　　第三节 2010-2011年中国发酵工程产业发展存在的问题分析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2010-2011年中国酶制剂产业运行走势解析</w:t>
      </w:r>
      <w:r>
        <w:rPr>
          <w:rFonts w:hint="eastAsia"/>
        </w:rPr>
        <w:br/>
      </w:r>
      <w:r>
        <w:rPr>
          <w:rFonts w:hint="eastAsia"/>
        </w:rPr>
        <w:t>　　第一节 2010-2011年中国酶制剂工业发展概况</w:t>
      </w:r>
      <w:r>
        <w:rPr>
          <w:rFonts w:hint="eastAsia"/>
        </w:rPr>
        <w:br/>
      </w:r>
      <w:r>
        <w:rPr>
          <w:rFonts w:hint="eastAsia"/>
        </w:rPr>
        <w:t>　　　　一、酶工程研究的热点领域透析</w:t>
      </w:r>
      <w:r>
        <w:rPr>
          <w:rFonts w:hint="eastAsia"/>
        </w:rPr>
        <w:br/>
      </w:r>
      <w:r>
        <w:rPr>
          <w:rFonts w:hint="eastAsia"/>
        </w:rPr>
        <w:t>　　　　二、浅析酶制剂在制醋工业中的应用前景</w:t>
      </w:r>
      <w:r>
        <w:rPr>
          <w:rFonts w:hint="eastAsia"/>
        </w:rPr>
        <w:br/>
      </w:r>
      <w:r>
        <w:rPr>
          <w:rFonts w:hint="eastAsia"/>
        </w:rPr>
        <w:t>　　　　三、酶制剂在饲料行业的应用现状及趋势</w:t>
      </w:r>
      <w:r>
        <w:rPr>
          <w:rFonts w:hint="eastAsia"/>
        </w:rPr>
        <w:br/>
      </w:r>
      <w:r>
        <w:rPr>
          <w:rFonts w:hint="eastAsia"/>
        </w:rPr>
        <w:t>　　　　四、促进我国酶制剂行业快速发展的建议</w:t>
      </w:r>
      <w:r>
        <w:rPr>
          <w:rFonts w:hint="eastAsia"/>
        </w:rPr>
        <w:br/>
      </w:r>
      <w:r>
        <w:rPr>
          <w:rFonts w:hint="eastAsia"/>
        </w:rPr>
        <w:t>　　　　五、酶制剂的综合应用前景分析</w:t>
      </w:r>
      <w:r>
        <w:rPr>
          <w:rFonts w:hint="eastAsia"/>
        </w:rPr>
        <w:br/>
      </w:r>
      <w:r>
        <w:rPr>
          <w:rFonts w:hint="eastAsia"/>
        </w:rPr>
        <w:t>　　第二节 2010-2011年中国酶制剂产业发展动态分析</w:t>
      </w:r>
      <w:r>
        <w:rPr>
          <w:rFonts w:hint="eastAsia"/>
        </w:rPr>
        <w:br/>
      </w:r>
      <w:r>
        <w:rPr>
          <w:rFonts w:hint="eastAsia"/>
        </w:rPr>
        <w:t>　　　　一、诺维信在华推出新型酶制剂</w:t>
      </w:r>
      <w:r>
        <w:rPr>
          <w:rFonts w:hint="eastAsia"/>
        </w:rPr>
        <w:br/>
      </w:r>
      <w:r>
        <w:rPr>
          <w:rFonts w:hint="eastAsia"/>
        </w:rPr>
        <w:t>　　　　二、10000吨高效降解农残酶制剂生产项目</w:t>
      </w:r>
      <w:r>
        <w:rPr>
          <w:rFonts w:hint="eastAsia"/>
        </w:rPr>
        <w:br/>
      </w:r>
      <w:r>
        <w:rPr>
          <w:rFonts w:hint="eastAsia"/>
        </w:rPr>
        <w:t>　　　　三、黑龙江省出口工业用酶制剂分析</w:t>
      </w:r>
      <w:r>
        <w:rPr>
          <w:rFonts w:hint="eastAsia"/>
        </w:rPr>
        <w:br/>
      </w:r>
      <w:r>
        <w:rPr>
          <w:rFonts w:hint="eastAsia"/>
        </w:rPr>
        <w:t>　　　　四、国内酶制剂产值</w:t>
      </w:r>
      <w:r>
        <w:rPr>
          <w:rFonts w:hint="eastAsia"/>
        </w:rPr>
        <w:br/>
      </w:r>
      <w:r>
        <w:rPr>
          <w:rFonts w:hint="eastAsia"/>
        </w:rPr>
        <w:t>　　第三节 2010-2011年中国酶制剂产业发展存在的问题分析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2010-2011年中国氨基酸产业运行局势透析</w:t>
      </w:r>
      <w:r>
        <w:rPr>
          <w:rFonts w:hint="eastAsia"/>
        </w:rPr>
        <w:br/>
      </w:r>
      <w:r>
        <w:rPr>
          <w:rFonts w:hint="eastAsia"/>
        </w:rPr>
        <w:t>　　第一节 2010-2011年世界氨基酸产业发展概况</w:t>
      </w:r>
      <w:r>
        <w:rPr>
          <w:rFonts w:hint="eastAsia"/>
        </w:rPr>
        <w:br/>
      </w:r>
      <w:r>
        <w:rPr>
          <w:rFonts w:hint="eastAsia"/>
        </w:rPr>
        <w:t>　　　　一、世界氨基酸保健食品的研发现状</w:t>
      </w:r>
      <w:r>
        <w:rPr>
          <w:rFonts w:hint="eastAsia"/>
        </w:rPr>
        <w:br/>
      </w:r>
      <w:r>
        <w:rPr>
          <w:rFonts w:hint="eastAsia"/>
        </w:rPr>
        <w:t>　　　　二、氨基酸在食品工业中的应用概述</w:t>
      </w:r>
      <w:r>
        <w:rPr>
          <w:rFonts w:hint="eastAsia"/>
        </w:rPr>
        <w:br/>
      </w:r>
      <w:r>
        <w:rPr>
          <w:rFonts w:hint="eastAsia"/>
        </w:rPr>
        <w:t>　　　　三、中国氨基酸类保健品市场发展状况浅析</w:t>
      </w:r>
      <w:r>
        <w:rPr>
          <w:rFonts w:hint="eastAsia"/>
        </w:rPr>
        <w:br/>
      </w:r>
      <w:r>
        <w:rPr>
          <w:rFonts w:hint="eastAsia"/>
        </w:rPr>
        <w:t>　　　　四、我国氨基酸产业面临两大挑战前景堪忧</w:t>
      </w:r>
      <w:r>
        <w:rPr>
          <w:rFonts w:hint="eastAsia"/>
        </w:rPr>
        <w:br/>
      </w:r>
      <w:r>
        <w:rPr>
          <w:rFonts w:hint="eastAsia"/>
        </w:rPr>
        <w:t>　　第二节 2010-2011年中国氨基酸工业运行情况探析</w:t>
      </w:r>
      <w:r>
        <w:rPr>
          <w:rFonts w:hint="eastAsia"/>
        </w:rPr>
        <w:br/>
      </w:r>
      <w:r>
        <w:rPr>
          <w:rFonts w:hint="eastAsia"/>
        </w:rPr>
        <w:t>　　　　一、氨基酸价格监测</w:t>
      </w:r>
      <w:r>
        <w:rPr>
          <w:rFonts w:hint="eastAsia"/>
        </w:rPr>
        <w:br/>
      </w:r>
      <w:r>
        <w:rPr>
          <w:rFonts w:hint="eastAsia"/>
        </w:rPr>
        <w:t>　　　　二、中国氨基酸产业产销情况分析</w:t>
      </w:r>
      <w:r>
        <w:rPr>
          <w:rFonts w:hint="eastAsia"/>
        </w:rPr>
        <w:br/>
      </w:r>
      <w:r>
        <w:rPr>
          <w:rFonts w:hint="eastAsia"/>
        </w:rPr>
        <w:t>　　　　三、我国药用氨基酸市场</w:t>
      </w:r>
      <w:r>
        <w:rPr>
          <w:rFonts w:hint="eastAsia"/>
        </w:rPr>
        <w:br/>
      </w:r>
      <w:r>
        <w:rPr>
          <w:rFonts w:hint="eastAsia"/>
        </w:rPr>
        <w:t>　　第三节 2008-2009年中国含氧基氨基化合物市场进出口数据分析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一、2008-2009年中国含氧基氨基化合物出口统计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二、2008-2009年中国含氧基氨基化合物进口统计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三、2008-2009年中国含氧基氨基化合物进出口价格对比</w:t>
      </w:r>
      <w:r>
        <w:rPr>
          <w:rFonts w:hint="eastAsia"/>
        </w:rPr>
        <w:br/>
      </w:r>
      <w:r>
        <w:rPr>
          <w:rFonts w:hint="eastAsia"/>
        </w:rPr>
        <w:t>　　　　四、中国含氧基氨基化合物进出口主要来源地及出口目的地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2010-2011年中国工业生物技术产业市场竞争格局分析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2010-2011年中国工业生物技术竞争现状分析</w:t>
      </w:r>
      <w:r>
        <w:rPr>
          <w:rFonts w:hint="eastAsia"/>
        </w:rPr>
        <w:br/>
      </w:r>
      <w:r>
        <w:rPr>
          <w:rFonts w:hint="eastAsia"/>
        </w:rPr>
        <w:t>　　　　一、工业生物技术竞争程度分析</w:t>
      </w:r>
      <w:r>
        <w:rPr>
          <w:rFonts w:hint="eastAsia"/>
        </w:rPr>
        <w:br/>
      </w:r>
      <w:r>
        <w:rPr>
          <w:rFonts w:hint="eastAsia"/>
        </w:rPr>
        <w:t>　　　　二、生物技术的反竞争分析</w:t>
      </w:r>
      <w:r>
        <w:rPr>
          <w:rFonts w:hint="eastAsia"/>
        </w:rPr>
        <w:br/>
      </w:r>
      <w:r>
        <w:rPr>
          <w:rFonts w:hint="eastAsia"/>
        </w:rPr>
        <w:t>　　　　三、重点领域竞争分析</w:t>
      </w:r>
      <w:r>
        <w:rPr>
          <w:rFonts w:hint="eastAsia"/>
        </w:rPr>
        <w:br/>
      </w:r>
      <w:r>
        <w:rPr>
          <w:rFonts w:hint="eastAsia"/>
        </w:rPr>
        <w:t>　　第二节 2010-2011年中国工业生物技术竞争重点省市分析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第三节 2010-2011年中国工业生物技术提升策略分析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2010-2011年中国工业生物技术产业优势企业关键性指标分析</w:t>
      </w:r>
      <w:r>
        <w:rPr>
          <w:rFonts w:hint="eastAsia"/>
        </w:rPr>
        <w:br/>
      </w:r>
      <w:r>
        <w:rPr>
          <w:rFonts w:hint="eastAsia"/>
        </w:rPr>
        <w:t>　　第一节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诺维信（沈阳）生物技术有限公司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无锡杰能科生物工程有限公司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长春大合生物技术开发有限公司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河北胜利酶制剂有限公司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2011-2015年中国工业生物技术产业投资机会与风险分析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2011-2015年中国工业生物技术产业投资环境分析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2011-2015年中国工业生物技术产业投资机会分析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一、投资热点项目分析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2011-2015年中国工业生物技术产业投资风险分析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2011-2015年中国工业生物技术产业发展趋势预测分析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2011-2015年中国工业生物技术产业发展前景分析</w:t>
      </w:r>
      <w:r>
        <w:rPr>
          <w:rFonts w:hint="eastAsia"/>
        </w:rPr>
        <w:br/>
      </w:r>
      <w:r>
        <w:rPr>
          <w:rFonts w:hint="eastAsia"/>
        </w:rPr>
        <w:t>　　　　一、技术研究方向分析</w:t>
      </w:r>
      <w:r>
        <w:rPr>
          <w:rFonts w:hint="eastAsia"/>
        </w:rPr>
        <w:br/>
      </w:r>
      <w:r>
        <w:rPr>
          <w:rFonts w:hint="eastAsia"/>
        </w:rPr>
        <w:t>　　　　二、未来我国工业生物技术的绿色应用前景工</w:t>
      </w:r>
      <w:r>
        <w:rPr>
          <w:rFonts w:hint="eastAsia"/>
        </w:rPr>
        <w:br/>
      </w:r>
      <w:r>
        <w:rPr>
          <w:rFonts w:hint="eastAsia"/>
        </w:rPr>
        <w:t>　　　　三、主要产品发展趋势分析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2011-2015年中国工业生物技术产业市场预测分析</w:t>
      </w:r>
      <w:r>
        <w:rPr>
          <w:rFonts w:hint="eastAsia"/>
        </w:rPr>
        <w:br/>
      </w:r>
      <w:r>
        <w:rPr>
          <w:rFonts w:hint="eastAsia"/>
        </w:rPr>
        <w:t>　　　　一、氨基酸市场预测分析</w:t>
      </w:r>
      <w:r>
        <w:rPr>
          <w:rFonts w:hint="eastAsia"/>
        </w:rPr>
        <w:br/>
      </w:r>
      <w:r>
        <w:rPr>
          <w:rFonts w:hint="eastAsia"/>
        </w:rPr>
        <w:t>　　　　二、酶制剂市场发展预测分析</w:t>
      </w:r>
      <w:r>
        <w:rPr>
          <w:rFonts w:hint="eastAsia"/>
        </w:rPr>
        <w:br/>
      </w:r>
      <w:r>
        <w:rPr>
          <w:rFonts w:hint="eastAsia"/>
        </w:rPr>
        <w:t>　　　　三、生物材料市场预测分析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中⋅智⋅林⋅－2011-2015年中国工业生物技术产业市场盈利预测分析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2008-2009年中国含氧基氨基化合物出口统计</w:t>
      </w:r>
      <w:r>
        <w:rPr>
          <w:rFonts w:hint="eastAsia"/>
        </w:rPr>
        <w:br/>
      </w:r>
      <w:r>
        <w:rPr>
          <w:rFonts w:hint="eastAsia"/>
        </w:rPr>
        <w:t>　　图表 2008-2009年中国含氧基氨基化合物进口统计</w:t>
      </w:r>
      <w:r>
        <w:rPr>
          <w:rFonts w:hint="eastAsia"/>
        </w:rPr>
        <w:br/>
      </w:r>
      <w:r>
        <w:rPr>
          <w:rFonts w:hint="eastAsia"/>
        </w:rPr>
        <w:t>　　图表 2008-2009年中国含氧基氨基化合物进出口价格对比</w:t>
      </w:r>
      <w:r>
        <w:rPr>
          <w:rFonts w:hint="eastAsia"/>
        </w:rPr>
        <w:br/>
      </w:r>
      <w:r>
        <w:rPr>
          <w:rFonts w:hint="eastAsia"/>
        </w:rPr>
        <w:t>　　图表 中国含氧基氨基化合物进出口主要来源地及出口目的地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诺维信（沈阳）生物技术有限公司盈利指标情况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诺维信（沈阳）生物技术有限公司资产运行指标状况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诺维信（沈阳）生物技术有限公司资产负债能力指标分析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诺维信（沈阳）生物技术有限公司盈利能力情况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诺维信（沈阳）生物技术有限公司销售收入情况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诺维信（沈阳）生物技术有限公司成本费用构成情况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无锡杰能科生物工程有限公司盈利指标情况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无锡杰能科生物工程有限公司资产运行指标状况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无锡杰能科生物工程有限公司资产负债能力指标分析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无锡杰能科生物工程有限公司盈利能力情况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无锡杰能科生物工程有限公司销售收入情况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无锡杰能科生物工程有限公司成本费用构成情况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长春大合生物技术开发有限公司盈利指标情况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长春大合生物技术开发有限公司资产运行指标状况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长春大合生物技术开发有限公司资产负债能力指标分析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长春大合生物技术开发有限公司盈利能力情况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长春大合生物技术开发有限公司销售收入情况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长春大合生物技术开发有限公司成本费用构成情况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河北胜利酶制剂有限公司盈利指标情况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河北胜利酶制剂有限公司资产运行指标状况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河北胜利酶制剂有限公司资产负债能力指标分析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河北胜利酶制剂有限公司盈利能力情况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河北胜利酶制剂有限公司销售收入情况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河北胜利酶制剂有限公司成本费用构成情况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2011-2015年中国工业生物技术产业市场预测分析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2011-2015年中国工业生物技术产业市场盈利预测分析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e2e78de5343e1" w:history="1">
        <w:r>
          <w:rPr>
            <w:rStyle w:val="Hyperlink"/>
          </w:rPr>
          <w:t>2011-2015年中国工业生物技术发展趋势及投资前景预测报告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be2e78de5343e1" w:history="1">
        <w:r>
          <w:rPr>
            <w:rStyle w:val="Hyperlink"/>
          </w:rPr>
          <w:t>https://www.20087.com/2011-08/R_2011_2015gongyeshengwujishufazhanqus.html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04ac336e04063" w:history="1">
      <w:r>
        <w:rPr>
          <w:rStyle w:val="Hyperlink"/>
        </w:rPr>
        <w:t>2011-2015年中国工业生物技术发展趋势及投资前景预测报告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gongyeshengwujishufazhanqus.html" TargetMode="External" Id="R85be2e78de53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gongyeshengwujishufazhanqus.html" TargetMode="External" Id="Ra9704ac336e0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2011-08-31T00:02:00Z</dcterms:created>
  <dcterms:modified xsi:type="dcterms:W3CDTF">2011-08-31T01:02:00Z</dcterms:modified>
  <dc:subject>2011-2015年中国工业生物技术发展趋势及投资前景预测报告</dc:subject>
  <dc:title>2011-2015年中国工业生物技术发展趋势及投资前景预测报告</dc:title>
  <cp:keywords>2011-2015年中国工业生物技术发展趋势及投资前景预测报告</cp:keywords>
  <dc:description>2011-2015年中国工业生物技术发展趋势及投资前景预测报告</dc:description>
</cp:coreProperties>
</file>