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316651f1f416d" w:history="1">
              <w:r>
                <w:rPr>
                  <w:rStyle w:val="Hyperlink"/>
                </w:rPr>
                <w:t>2011-2015年中国毛纺织市场营运走势与投资契机观察报告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316651f1f416d" w:history="1">
              <w:r>
                <w:rPr>
                  <w:rStyle w:val="Hyperlink"/>
                </w:rPr>
                <w:t>2011-2015年中国毛纺织市场营运走势与投资契机观察报告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316651f1f416d" w:history="1">
                <w:r>
                  <w:rPr>
                    <w:rStyle w:val="Hyperlink"/>
                  </w:rPr>
                  <w:t>https://www.20087.com/2011-08/R_2011_2015maofangzhishichangyingyunzo.html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毛纺织概况</w:t>
      </w:r>
      <w:r>
        <w:rPr>
          <w:rFonts w:hint="eastAsia"/>
        </w:rPr>
        <w:br/>
      </w:r>
      <w:r>
        <w:rPr>
          <w:rFonts w:hint="eastAsia"/>
        </w:rPr>
        <w:t>　　第一节 毛纺及毛纺面料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二、毛纺面料新原料</w:t>
      </w:r>
      <w:r>
        <w:rPr>
          <w:rFonts w:hint="eastAsia"/>
        </w:rPr>
        <w:br/>
      </w:r>
      <w:r>
        <w:rPr>
          <w:rFonts w:hint="eastAsia"/>
        </w:rPr>
        <w:t>　　　　三、毛纺面料花型状况</w:t>
      </w:r>
      <w:r>
        <w:rPr>
          <w:rFonts w:hint="eastAsia"/>
        </w:rPr>
        <w:br/>
      </w:r>
      <w:r>
        <w:rPr>
          <w:rFonts w:hint="eastAsia"/>
        </w:rPr>
        <w:t>　　　　四、毛纺面料的整理方法</w:t>
      </w:r>
      <w:r>
        <w:rPr>
          <w:rFonts w:hint="eastAsia"/>
        </w:rPr>
        <w:br/>
      </w:r>
      <w:r>
        <w:rPr>
          <w:rFonts w:hint="eastAsia"/>
        </w:rPr>
        <w:t>　　　　五、常见的毛纺纱线类型</w:t>
      </w:r>
      <w:r>
        <w:rPr>
          <w:rFonts w:hint="eastAsia"/>
        </w:rPr>
        <w:br/>
      </w:r>
      <w:r>
        <w:rPr>
          <w:rFonts w:hint="eastAsia"/>
        </w:rPr>
        <w:t>　　第二节 半精纺工艺发展解析</w:t>
      </w:r>
      <w:r>
        <w:rPr>
          <w:rFonts w:hint="eastAsia"/>
        </w:rPr>
        <w:br/>
      </w:r>
      <w:r>
        <w:rPr>
          <w:rFonts w:hint="eastAsia"/>
        </w:rPr>
        <w:t>　　　　一、半精纺工艺定义</w:t>
      </w:r>
      <w:r>
        <w:rPr>
          <w:rFonts w:hint="eastAsia"/>
        </w:rPr>
        <w:br/>
      </w:r>
      <w:r>
        <w:rPr>
          <w:rFonts w:hint="eastAsia"/>
        </w:rPr>
        <w:t>　　　　二、半精纺快速发展的原因</w:t>
      </w:r>
      <w:r>
        <w:rPr>
          <w:rFonts w:hint="eastAsia"/>
        </w:rPr>
        <w:br/>
      </w:r>
      <w:r>
        <w:rPr>
          <w:rFonts w:hint="eastAsia"/>
        </w:rPr>
        <w:t>　　　　三、半精纺纱线的应用状况分析</w:t>
      </w:r>
      <w:r>
        <w:rPr>
          <w:rFonts w:hint="eastAsia"/>
        </w:rPr>
        <w:br/>
      </w:r>
      <w:r>
        <w:rPr>
          <w:rFonts w:hint="eastAsia"/>
        </w:rPr>
        <w:t>　　　　四、纺好半精纺纱线的方法</w:t>
      </w:r>
      <w:r>
        <w:rPr>
          <w:rFonts w:hint="eastAsia"/>
        </w:rPr>
        <w:br/>
      </w:r>
      <w:r>
        <w:rPr>
          <w:rFonts w:hint="eastAsia"/>
        </w:rPr>
        <w:t>　　　　五、提高半精纺纱线质量的策略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2011年世界毛纺织行业运行现状分析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2011年世界毛纺织行业发展概述</w:t>
      </w:r>
      <w:r>
        <w:rPr>
          <w:rFonts w:hint="eastAsia"/>
        </w:rPr>
        <w:br/>
      </w:r>
      <w:r>
        <w:rPr>
          <w:rFonts w:hint="eastAsia"/>
        </w:rPr>
        <w:t>　　　　一、世界毛纺织行业发展规模分析</w:t>
      </w:r>
      <w:r>
        <w:rPr>
          <w:rFonts w:hint="eastAsia"/>
        </w:rPr>
        <w:br/>
      </w:r>
      <w:r>
        <w:rPr>
          <w:rFonts w:hint="eastAsia"/>
        </w:rPr>
        <w:t>　　　　二、世界毛纺织行业发展特点分析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三、世界毛纺织行业发展存在的问题分析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2011年世界主要毛纺织产品市场运行情况分析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一、世界毛纱线市场分析</w:t>
      </w:r>
      <w:r>
        <w:rPr>
          <w:rFonts w:hint="eastAsia"/>
        </w:rPr>
        <w:br/>
      </w:r>
      <w:r>
        <w:rPr>
          <w:rFonts w:hint="eastAsia"/>
        </w:rPr>
        <w:t>　　　　二、世界呢绒市场分析</w:t>
      </w:r>
      <w:r>
        <w:rPr>
          <w:rFonts w:hint="eastAsia"/>
        </w:rPr>
        <w:br/>
      </w:r>
      <w:r>
        <w:rPr>
          <w:rFonts w:hint="eastAsia"/>
        </w:rPr>
        <w:t>　　　　三、世界毛针织服装纺织市场分析</w:t>
      </w:r>
      <w:r>
        <w:rPr>
          <w:rFonts w:hint="eastAsia"/>
        </w:rPr>
        <w:br/>
      </w:r>
      <w:r>
        <w:rPr>
          <w:rFonts w:hint="eastAsia"/>
        </w:rPr>
        <w:t>　　第三节 2011-2015年世界毛纺织市场发展趋势分析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2011年世界主要国家毛纺织行业运营情况分析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一、法国毛纺集团经营分析</w:t>
      </w:r>
      <w:r>
        <w:rPr>
          <w:rFonts w:hint="eastAsia"/>
        </w:rPr>
        <w:br/>
      </w:r>
      <w:r>
        <w:rPr>
          <w:rFonts w:hint="eastAsia"/>
        </w:rPr>
        <w:t>　　　　二、法国影响毛纺织行业因素分析</w:t>
      </w:r>
      <w:r>
        <w:rPr>
          <w:rFonts w:hint="eastAsia"/>
        </w:rPr>
        <w:br/>
      </w:r>
      <w:r>
        <w:rPr>
          <w:rFonts w:hint="eastAsia"/>
        </w:rPr>
        <w:t>　　　　三、法国毛纺织行业技术与装备分析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一、印度毛纺织行业概况</w:t>
      </w:r>
      <w:r>
        <w:rPr>
          <w:rFonts w:hint="eastAsia"/>
        </w:rPr>
        <w:br/>
      </w:r>
      <w:r>
        <w:rPr>
          <w:rFonts w:hint="eastAsia"/>
        </w:rPr>
        <w:t>　　　　二、2011年印度毛纺产量分析</w:t>
      </w:r>
      <w:r>
        <w:rPr>
          <w:rFonts w:hint="eastAsia"/>
        </w:rPr>
        <w:br/>
      </w:r>
      <w:r>
        <w:rPr>
          <w:rFonts w:hint="eastAsia"/>
        </w:rPr>
        <w:t>　　　　三、印度毛纺织进出口分析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一、日本毛纺织品发展分析</w:t>
      </w:r>
      <w:r>
        <w:rPr>
          <w:rFonts w:hint="eastAsia"/>
        </w:rPr>
        <w:br/>
      </w:r>
      <w:r>
        <w:rPr>
          <w:rFonts w:hint="eastAsia"/>
        </w:rPr>
        <w:t>　　　　二、日本毛纺织品进出口状况分析</w:t>
      </w:r>
      <w:r>
        <w:rPr>
          <w:rFonts w:hint="eastAsia"/>
        </w:rPr>
        <w:br/>
      </w:r>
      <w:r>
        <w:rPr>
          <w:rFonts w:hint="eastAsia"/>
        </w:rPr>
        <w:t>　　　　三、日本毛纺织原料发展分析</w:t>
      </w:r>
      <w:r>
        <w:rPr>
          <w:rFonts w:hint="eastAsia"/>
        </w:rPr>
        <w:br/>
      </w:r>
      <w:r>
        <w:rPr>
          <w:rFonts w:hint="eastAsia"/>
        </w:rPr>
        <w:t>　　　　四、日本毛纺织海外投资分析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一、美国毛纺织行业发展概述</w:t>
      </w:r>
      <w:r>
        <w:rPr>
          <w:rFonts w:hint="eastAsia"/>
        </w:rPr>
        <w:br/>
      </w:r>
      <w:r>
        <w:rPr>
          <w:rFonts w:hint="eastAsia"/>
        </w:rPr>
        <w:t>　　　　二、美国毛纺织新技术分析</w:t>
      </w:r>
      <w:r>
        <w:rPr>
          <w:rFonts w:hint="eastAsia"/>
        </w:rPr>
        <w:br/>
      </w:r>
      <w:r>
        <w:rPr>
          <w:rFonts w:hint="eastAsia"/>
        </w:rPr>
        <w:t>　　　　三、美国毛纺织品进口状况分析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2011年中国毛纺织行业发展环境分析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2011年中国毛纺织行业政策环境分析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2011年中国毛纺织行业社会环境分析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2011年中国毛纺织行业发展形势分析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2011年中国毛纺行业发展概述</w:t>
      </w:r>
      <w:r>
        <w:rPr>
          <w:rFonts w:hint="eastAsia"/>
        </w:rPr>
        <w:br/>
      </w:r>
      <w:r>
        <w:rPr>
          <w:rFonts w:hint="eastAsia"/>
        </w:rPr>
        <w:t>　　　　一、中国毛纺工业布局</w:t>
      </w:r>
      <w:r>
        <w:rPr>
          <w:rFonts w:hint="eastAsia"/>
        </w:rPr>
        <w:br/>
      </w:r>
      <w:r>
        <w:rPr>
          <w:rFonts w:hint="eastAsia"/>
        </w:rPr>
        <w:t>　　　　二、中国毛纺工业发展分析</w:t>
      </w:r>
      <w:r>
        <w:rPr>
          <w:rFonts w:hint="eastAsia"/>
        </w:rPr>
        <w:br/>
      </w:r>
      <w:r>
        <w:rPr>
          <w:rFonts w:hint="eastAsia"/>
        </w:rPr>
        <w:t>　　　　三、中国毛纺工艺和技术发展分析</w:t>
      </w:r>
      <w:r>
        <w:rPr>
          <w:rFonts w:hint="eastAsia"/>
        </w:rPr>
        <w:br/>
      </w:r>
      <w:r>
        <w:rPr>
          <w:rFonts w:hint="eastAsia"/>
        </w:rPr>
        <w:t>　　　　四、中国毛纺发展引起全球关注</w:t>
      </w:r>
      <w:r>
        <w:rPr>
          <w:rFonts w:hint="eastAsia"/>
        </w:rPr>
        <w:br/>
      </w:r>
      <w:r>
        <w:rPr>
          <w:rFonts w:hint="eastAsia"/>
        </w:rPr>
        <w:t>　　第二节 2011年中国毛纺企业供应链管理模式解读</w:t>
      </w:r>
      <w:r>
        <w:rPr>
          <w:rFonts w:hint="eastAsia"/>
        </w:rPr>
        <w:br/>
      </w:r>
      <w:r>
        <w:rPr>
          <w:rFonts w:hint="eastAsia"/>
        </w:rPr>
        <w:t>　　　　一、中国毛纺企业供应链环境概述</w:t>
      </w:r>
      <w:r>
        <w:rPr>
          <w:rFonts w:hint="eastAsia"/>
        </w:rPr>
        <w:br/>
      </w:r>
      <w:r>
        <w:rPr>
          <w:rFonts w:hint="eastAsia"/>
        </w:rPr>
        <w:t>　　　　二、中国毛纺企业供应链管理模式的类型</w:t>
      </w:r>
      <w:r>
        <w:rPr>
          <w:rFonts w:hint="eastAsia"/>
        </w:rPr>
        <w:br/>
      </w:r>
      <w:r>
        <w:rPr>
          <w:rFonts w:hint="eastAsia"/>
        </w:rPr>
        <w:t>　　　　三、毛纺企业供应链管理模式的特征</w:t>
      </w:r>
      <w:r>
        <w:rPr>
          <w:rFonts w:hint="eastAsia"/>
        </w:rPr>
        <w:br/>
      </w:r>
      <w:r>
        <w:rPr>
          <w:rFonts w:hint="eastAsia"/>
        </w:rPr>
        <w:t>　　第三节 2011年中国毛纺织行业发展存在的困难及其策略</w:t>
      </w:r>
      <w:r>
        <w:rPr>
          <w:rFonts w:hint="eastAsia"/>
        </w:rPr>
        <w:br/>
      </w:r>
      <w:r>
        <w:rPr>
          <w:rFonts w:hint="eastAsia"/>
        </w:rPr>
        <w:t>　　　　一、中国毛纺发展的生态问题及其策略</w:t>
      </w:r>
      <w:r>
        <w:rPr>
          <w:rFonts w:hint="eastAsia"/>
        </w:rPr>
        <w:br/>
      </w:r>
      <w:r>
        <w:rPr>
          <w:rFonts w:hint="eastAsia"/>
        </w:rPr>
        <w:t>　　　　二、毛纺行业的可持续发展策略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2007-2011年中国毛纺织行业数据监测分析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2007-2011年中国毛纺织行业规模分析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2011年二季度中国毛纺织行业结构分析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2007-2011年中国毛纺织行业产值分析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2007-2011年中国毛纺织行业成本费用分析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2007-2011年中国毛纺织行业盈利能力分析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2007-2011年中国毛纺织细分产品产量统计分析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2007-2011年中国毛线产品产量统计分析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一、2007-2010年全国毛线产品产量分析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二、2011年6月全国及主要省份毛线产品产量分析</w:t>
      </w:r>
      <w:r>
        <w:rPr>
          <w:rFonts w:hint="eastAsia"/>
        </w:rPr>
        <w:br/>
      </w:r>
      <w:r>
        <w:rPr>
          <w:rFonts w:hint="eastAsia"/>
        </w:rPr>
        <w:t>　　　　三、2011年6月毛线产品产量集中度分析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2007-2011年中国毛机织物产量统计分析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一、2007-2010年全国毛机织物产量分析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二、2011年6月全国及主要省份毛机织物产量分析</w:t>
      </w:r>
      <w:r>
        <w:rPr>
          <w:rFonts w:hint="eastAsia"/>
        </w:rPr>
        <w:br/>
      </w:r>
      <w:r>
        <w:rPr>
          <w:rFonts w:hint="eastAsia"/>
        </w:rPr>
        <w:t>　　　　三、2011年6月毛机织物产量集中度分析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2011年中国毛纺产品市场运行动态解析</w:t>
      </w:r>
      <w:r>
        <w:rPr>
          <w:rFonts w:hint="eastAsia"/>
        </w:rPr>
        <w:br/>
      </w:r>
      <w:r>
        <w:rPr>
          <w:rFonts w:hint="eastAsia"/>
        </w:rPr>
        <w:t>　　第一节 毛纱线</w:t>
      </w:r>
      <w:r>
        <w:rPr>
          <w:rFonts w:hint="eastAsia"/>
        </w:rPr>
        <w:br/>
      </w:r>
      <w:r>
        <w:rPr>
          <w:rFonts w:hint="eastAsia"/>
        </w:rPr>
        <w:t>　　　　一、毛纺纱线行业发展简况</w:t>
      </w:r>
      <w:r>
        <w:rPr>
          <w:rFonts w:hint="eastAsia"/>
        </w:rPr>
        <w:br/>
      </w:r>
      <w:r>
        <w:rPr>
          <w:rFonts w:hint="eastAsia"/>
        </w:rPr>
        <w:t>　　　　二、中国毛线市场新品</w:t>
      </w:r>
      <w:r>
        <w:rPr>
          <w:rFonts w:hint="eastAsia"/>
        </w:rPr>
        <w:br/>
      </w:r>
      <w:r>
        <w:rPr>
          <w:rFonts w:hint="eastAsia"/>
        </w:rPr>
        <w:t>　　　　三、毛纺纱线的流行趋势</w:t>
      </w:r>
      <w:r>
        <w:rPr>
          <w:rFonts w:hint="eastAsia"/>
        </w:rPr>
        <w:br/>
      </w:r>
      <w:r>
        <w:rPr>
          <w:rFonts w:hint="eastAsia"/>
        </w:rPr>
        <w:t>　　　　四、毛线企业市场发展策略</w:t>
      </w:r>
      <w:r>
        <w:rPr>
          <w:rFonts w:hint="eastAsia"/>
        </w:rPr>
        <w:br/>
      </w:r>
      <w:r>
        <w:rPr>
          <w:rFonts w:hint="eastAsia"/>
        </w:rPr>
        <w:t>　　第二节 呢绒</w:t>
      </w:r>
      <w:r>
        <w:rPr>
          <w:rFonts w:hint="eastAsia"/>
        </w:rPr>
        <w:br/>
      </w:r>
      <w:r>
        <w:rPr>
          <w:rFonts w:hint="eastAsia"/>
        </w:rPr>
        <w:t>　　　　一、精纺呢绒发展状况</w:t>
      </w:r>
      <w:r>
        <w:rPr>
          <w:rFonts w:hint="eastAsia"/>
        </w:rPr>
        <w:br/>
      </w:r>
      <w:r>
        <w:rPr>
          <w:rFonts w:hint="eastAsia"/>
        </w:rPr>
        <w:t>　　　　二、国内呢绒生产情况分析</w:t>
      </w:r>
      <w:r>
        <w:rPr>
          <w:rFonts w:hint="eastAsia"/>
        </w:rPr>
        <w:br/>
      </w:r>
      <w:r>
        <w:rPr>
          <w:rFonts w:hint="eastAsia"/>
        </w:rPr>
        <w:t>　　　　三、毛纺织呢绒产品国际营销探析</w:t>
      </w:r>
      <w:r>
        <w:rPr>
          <w:rFonts w:hint="eastAsia"/>
        </w:rPr>
        <w:br/>
      </w:r>
      <w:r>
        <w:rPr>
          <w:rFonts w:hint="eastAsia"/>
        </w:rPr>
        <w:t>　　第三节 毛针织服装</w:t>
      </w:r>
      <w:r>
        <w:rPr>
          <w:rFonts w:hint="eastAsia"/>
        </w:rPr>
        <w:br/>
      </w:r>
      <w:r>
        <w:rPr>
          <w:rFonts w:hint="eastAsia"/>
        </w:rPr>
        <w:t>　　　　一、毛针织服装加工工艺简述</w:t>
      </w:r>
      <w:r>
        <w:rPr>
          <w:rFonts w:hint="eastAsia"/>
        </w:rPr>
        <w:br/>
      </w:r>
      <w:r>
        <w:rPr>
          <w:rFonts w:hint="eastAsia"/>
        </w:rPr>
        <w:t>　　　　二、中国毛针织服装行业综述</w:t>
      </w:r>
      <w:r>
        <w:rPr>
          <w:rFonts w:hint="eastAsia"/>
        </w:rPr>
        <w:br/>
      </w:r>
      <w:r>
        <w:rPr>
          <w:rFonts w:hint="eastAsia"/>
        </w:rPr>
        <w:t>　　　　三、中国毛针织服装行业存在的问题</w:t>
      </w:r>
      <w:r>
        <w:rPr>
          <w:rFonts w:hint="eastAsia"/>
        </w:rPr>
        <w:br/>
      </w:r>
      <w:r>
        <w:rPr>
          <w:rFonts w:hint="eastAsia"/>
        </w:rPr>
        <w:t>　　　　四、中国毛针织服装需抓住机遇求发展</w:t>
      </w:r>
      <w:r>
        <w:rPr>
          <w:rFonts w:hint="eastAsia"/>
        </w:rPr>
        <w:br/>
      </w:r>
      <w:r>
        <w:rPr>
          <w:rFonts w:hint="eastAsia"/>
        </w:rPr>
        <w:t>　　　　五、中国毛针织服装行业的发展策略</w:t>
      </w:r>
      <w:r>
        <w:rPr>
          <w:rFonts w:hint="eastAsia"/>
        </w:rPr>
        <w:br/>
      </w:r>
      <w:r>
        <w:rPr>
          <w:rFonts w:hint="eastAsia"/>
        </w:rPr>
        <w:t>　　第四节 其他细分产品</w:t>
      </w:r>
      <w:r>
        <w:rPr>
          <w:rFonts w:hint="eastAsia"/>
        </w:rPr>
        <w:br/>
      </w:r>
      <w:r>
        <w:rPr>
          <w:rFonts w:hint="eastAsia"/>
        </w:rPr>
        <w:t>　　　　一、中国毛毯产业发展回顾</w:t>
      </w:r>
      <w:r>
        <w:rPr>
          <w:rFonts w:hint="eastAsia"/>
        </w:rPr>
        <w:br/>
      </w:r>
      <w:r>
        <w:rPr>
          <w:rFonts w:hint="eastAsia"/>
        </w:rPr>
        <w:t>　　　　二、中国羊毛被品质保证健康</w:t>
      </w:r>
      <w:r>
        <w:rPr>
          <w:rFonts w:hint="eastAsia"/>
        </w:rPr>
        <w:br/>
      </w:r>
      <w:r>
        <w:rPr>
          <w:rFonts w:hint="eastAsia"/>
        </w:rPr>
        <w:t>　　　　三、中国地毯行业要强化质量意识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2011年中国羊毛产业发展走势分析</w:t>
      </w:r>
      <w:r>
        <w:rPr>
          <w:rFonts w:hint="eastAsia"/>
        </w:rPr>
        <w:br/>
      </w:r>
      <w:r>
        <w:rPr>
          <w:rFonts w:hint="eastAsia"/>
        </w:rPr>
        <w:t>　　第一节 羊毛概述</w:t>
      </w:r>
      <w:r>
        <w:rPr>
          <w:rFonts w:hint="eastAsia"/>
        </w:rPr>
        <w:br/>
      </w:r>
      <w:r>
        <w:rPr>
          <w:rFonts w:hint="eastAsia"/>
        </w:rPr>
        <w:t>　　　　一、羊毛的品种</w:t>
      </w:r>
      <w:r>
        <w:rPr>
          <w:rFonts w:hint="eastAsia"/>
        </w:rPr>
        <w:br/>
      </w:r>
      <w:r>
        <w:rPr>
          <w:rFonts w:hint="eastAsia"/>
        </w:rPr>
        <w:t>　　　　二、羊毛的形态结构</w:t>
      </w:r>
      <w:r>
        <w:rPr>
          <w:rFonts w:hint="eastAsia"/>
        </w:rPr>
        <w:br/>
      </w:r>
      <w:r>
        <w:rPr>
          <w:rFonts w:hint="eastAsia"/>
        </w:rPr>
        <w:t>　　　　三、羊毛的化学性质</w:t>
      </w:r>
      <w:r>
        <w:rPr>
          <w:rFonts w:hint="eastAsia"/>
        </w:rPr>
        <w:br/>
      </w:r>
      <w:r>
        <w:rPr>
          <w:rFonts w:hint="eastAsia"/>
        </w:rPr>
        <w:t>　　　　四、羊毛的物理性质</w:t>
      </w:r>
      <w:r>
        <w:rPr>
          <w:rFonts w:hint="eastAsia"/>
        </w:rPr>
        <w:br/>
      </w:r>
      <w:r>
        <w:rPr>
          <w:rFonts w:hint="eastAsia"/>
        </w:rPr>
        <w:t>　　　　五、羊毛的加工工序</w:t>
      </w:r>
      <w:r>
        <w:rPr>
          <w:rFonts w:hint="eastAsia"/>
        </w:rPr>
        <w:br/>
      </w:r>
      <w:r>
        <w:rPr>
          <w:rFonts w:hint="eastAsia"/>
        </w:rPr>
        <w:t>　　第二节 澳洲羊毛</w:t>
      </w:r>
      <w:r>
        <w:rPr>
          <w:rFonts w:hint="eastAsia"/>
        </w:rPr>
        <w:br/>
      </w:r>
      <w:r>
        <w:rPr>
          <w:rFonts w:hint="eastAsia"/>
        </w:rPr>
        <w:t>　　　　一、澳毛的优点</w:t>
      </w:r>
      <w:r>
        <w:rPr>
          <w:rFonts w:hint="eastAsia"/>
        </w:rPr>
        <w:br/>
      </w:r>
      <w:r>
        <w:rPr>
          <w:rFonts w:hint="eastAsia"/>
        </w:rPr>
        <w:t>　　　　二、澳毛概况</w:t>
      </w:r>
      <w:r>
        <w:rPr>
          <w:rFonts w:hint="eastAsia"/>
        </w:rPr>
        <w:br/>
      </w:r>
      <w:r>
        <w:rPr>
          <w:rFonts w:hint="eastAsia"/>
        </w:rPr>
        <w:t>　　　　四、澳毛原毛的疵点分析</w:t>
      </w:r>
      <w:r>
        <w:rPr>
          <w:rFonts w:hint="eastAsia"/>
        </w:rPr>
        <w:br/>
      </w:r>
      <w:r>
        <w:rPr>
          <w:rFonts w:hint="eastAsia"/>
        </w:rPr>
        <w:t>　　第三节 2011年中国羊毛行业发展分析</w:t>
      </w:r>
      <w:r>
        <w:rPr>
          <w:rFonts w:hint="eastAsia"/>
        </w:rPr>
        <w:br/>
      </w:r>
      <w:r>
        <w:rPr>
          <w:rFonts w:hint="eastAsia"/>
        </w:rPr>
        <w:t>　　　　一、简述中国羊毛行业的发展</w:t>
      </w:r>
      <w:r>
        <w:rPr>
          <w:rFonts w:hint="eastAsia"/>
        </w:rPr>
        <w:br/>
      </w:r>
      <w:r>
        <w:rPr>
          <w:rFonts w:hint="eastAsia"/>
        </w:rPr>
        <w:t>　　　　二、中国羊毛生产中存在的主要问题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三、制约羊毛质量提高缓慢甚至下降的原因</w:t>
      </w:r>
      <w:r>
        <w:rPr>
          <w:rFonts w:hint="eastAsia"/>
        </w:rPr>
        <w:br/>
      </w:r>
      <w:r>
        <w:rPr>
          <w:rFonts w:hint="eastAsia"/>
        </w:rPr>
        <w:t>　　　　四、中国羊毛行业发展政策措施建议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2011年中国毛纺织行业市场竞争格局分析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2011年中国毛纺织行业竞争特点分析</w:t>
      </w:r>
      <w:r>
        <w:rPr>
          <w:rFonts w:hint="eastAsia"/>
        </w:rPr>
        <w:br/>
      </w:r>
      <w:r>
        <w:rPr>
          <w:rFonts w:hint="eastAsia"/>
        </w:rPr>
        <w:t>　　第二节 2011年中国毛纺织行业竞争结构分析</w:t>
      </w:r>
      <w:r>
        <w:rPr>
          <w:rFonts w:hint="eastAsia"/>
        </w:rPr>
        <w:br/>
      </w:r>
      <w:r>
        <w:rPr>
          <w:rFonts w:hint="eastAsia"/>
        </w:rPr>
        <w:t>　　第三节 2011年中国毛纺织行业品牌发展分析</w:t>
      </w:r>
      <w:r>
        <w:rPr>
          <w:rFonts w:hint="eastAsia"/>
        </w:rPr>
        <w:br/>
      </w:r>
      <w:r>
        <w:rPr>
          <w:rFonts w:hint="eastAsia"/>
        </w:rPr>
        <w:t>　　　　一、毛毯名牌分析</w:t>
      </w:r>
      <w:r>
        <w:rPr>
          <w:rFonts w:hint="eastAsia"/>
        </w:rPr>
        <w:br/>
      </w:r>
      <w:r>
        <w:rPr>
          <w:rFonts w:hint="eastAsia"/>
        </w:rPr>
        <w:t>　　　　二、羊毛衫名牌分析</w:t>
      </w:r>
      <w:r>
        <w:rPr>
          <w:rFonts w:hint="eastAsia"/>
        </w:rPr>
        <w:br/>
      </w:r>
      <w:r>
        <w:rPr>
          <w:rFonts w:hint="eastAsia"/>
        </w:rPr>
        <w:t>　　　　三、精纺呢绒名牌分析</w:t>
      </w:r>
      <w:r>
        <w:rPr>
          <w:rFonts w:hint="eastAsia"/>
        </w:rPr>
        <w:br/>
      </w:r>
      <w:r>
        <w:rPr>
          <w:rFonts w:hint="eastAsia"/>
        </w:rPr>
        <w:t>　　　　四、羊绒衫名牌分析</w:t>
      </w:r>
      <w:r>
        <w:rPr>
          <w:rFonts w:hint="eastAsia"/>
        </w:rPr>
        <w:br/>
      </w:r>
      <w:r>
        <w:rPr>
          <w:rFonts w:hint="eastAsia"/>
        </w:rPr>
        <w:t>　　第四节 2011年中国毛纺织行业市场竞争格局分析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中国毛纺织行业竞争对手分析</w:t>
      </w:r>
      <w:r>
        <w:rPr>
          <w:rFonts w:hint="eastAsia"/>
        </w:rPr>
        <w:br/>
      </w:r>
      <w:r>
        <w:rPr>
          <w:rFonts w:hint="eastAsia"/>
        </w:rPr>
        <w:t>　　第一节 张家港保税区天宇毛纺有限公司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弘生集团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兰州三毛纺织（集团）有限责任公司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江苏箭鹿毛纺股份有限公司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江阴市针织绒线有限公司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广东联发毛纺织有限公司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宁波雅戈尔毛纺织染整有限公司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江阴市振新毛纺有限公司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2011-2015年中国毛纺织业前景趋势分析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2011-2015年中国毛纺织市场的发展趋势分析</w:t>
      </w:r>
      <w:r>
        <w:rPr>
          <w:rFonts w:hint="eastAsia"/>
        </w:rPr>
        <w:br/>
      </w:r>
      <w:r>
        <w:rPr>
          <w:rFonts w:hint="eastAsia"/>
        </w:rPr>
        <w:t>　　　　一、毛纺纱线未来发展趋势分析</w:t>
      </w:r>
      <w:r>
        <w:rPr>
          <w:rFonts w:hint="eastAsia"/>
        </w:rPr>
        <w:br/>
      </w:r>
      <w:r>
        <w:rPr>
          <w:rFonts w:hint="eastAsia"/>
        </w:rPr>
        <w:t>　　　　二、毛纺织技术趋势分析</w:t>
      </w:r>
      <w:r>
        <w:rPr>
          <w:rFonts w:hint="eastAsia"/>
        </w:rPr>
        <w:br/>
      </w:r>
      <w:r>
        <w:rPr>
          <w:rFonts w:hint="eastAsia"/>
        </w:rPr>
        <w:t>　　　　三、毛纺织行业预测分析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2011-2015年中国毛纺织行业市场预测分析</w:t>
      </w:r>
      <w:r>
        <w:rPr>
          <w:rFonts w:hint="eastAsia"/>
        </w:rPr>
        <w:br/>
      </w:r>
      <w:r>
        <w:rPr>
          <w:rFonts w:hint="eastAsia"/>
        </w:rPr>
        <w:t>　　　　一、毛纺织品产量预测分析</w:t>
      </w:r>
      <w:r>
        <w:rPr>
          <w:rFonts w:hint="eastAsia"/>
        </w:rPr>
        <w:br/>
      </w:r>
      <w:r>
        <w:rPr>
          <w:rFonts w:hint="eastAsia"/>
        </w:rPr>
        <w:t>　　　　二、毛纺织细分产品需求预测分析</w:t>
      </w:r>
      <w:r>
        <w:rPr>
          <w:rFonts w:hint="eastAsia"/>
        </w:rPr>
        <w:br/>
      </w:r>
      <w:r>
        <w:rPr>
          <w:rFonts w:hint="eastAsia"/>
        </w:rPr>
        <w:t>　　　　三、毛纺织产品进出口预测分析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2011-2015年中国毛纺织行业市场盈利预测分析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2011-2015年中国毛纺织行业投资机会与风险分析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2011-2015年中国毛纺织行业投资环境分析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2011-2015年中国毛纺织行业投资机会分析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2011-2015年中国毛纺织行业投资风险分析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中.智林－专家建议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2011年二季度中国毛纺织行业不同类型企业数量分布图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2011年二季度中国毛纺织行业不同所有制企业数量分布图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2011年二季度中国毛纺织行业不同类型企业销售收入分布图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2011年二季度中国毛纺织行业不同所有制企业销售收入分布图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2007-2011年中国毛纺织行业主要盈利指标增长趋势图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2007-2010年全国毛线产品产量分析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2011年6月全国及主要省份毛线产品产量分析</w:t>
      </w:r>
      <w:r>
        <w:rPr>
          <w:rFonts w:hint="eastAsia"/>
        </w:rPr>
        <w:br/>
      </w:r>
      <w:r>
        <w:rPr>
          <w:rFonts w:hint="eastAsia"/>
        </w:rPr>
        <w:t>　　图表 2011年6月毛线产品产量集中度分析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2007-2010年全国毛机织物产量分析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2011年6月全国及主要省份毛机织物产量分析</w:t>
      </w:r>
      <w:r>
        <w:rPr>
          <w:rFonts w:hint="eastAsia"/>
        </w:rPr>
        <w:br/>
      </w:r>
      <w:r>
        <w:rPr>
          <w:rFonts w:hint="eastAsia"/>
        </w:rPr>
        <w:t>　　图表 2011年6月毛机织物产量集中度分析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张家港保税区天宇毛纺有限公司成长能力指标走势图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弘生集团主要经济指标走势图</w:t>
      </w:r>
      <w:r>
        <w:rPr>
          <w:rFonts w:hint="eastAsia"/>
        </w:rPr>
        <w:br/>
      </w:r>
      <w:r>
        <w:rPr>
          <w:rFonts w:hint="eastAsia"/>
        </w:rPr>
        <w:t>　　图表 弘生集团经营收入走势图</w:t>
      </w:r>
      <w:r>
        <w:rPr>
          <w:rFonts w:hint="eastAsia"/>
        </w:rPr>
        <w:br/>
      </w:r>
      <w:r>
        <w:rPr>
          <w:rFonts w:hint="eastAsia"/>
        </w:rPr>
        <w:t>　　图表 弘生集团盈利指标走势图</w:t>
      </w:r>
      <w:r>
        <w:rPr>
          <w:rFonts w:hint="eastAsia"/>
        </w:rPr>
        <w:br/>
      </w:r>
      <w:r>
        <w:rPr>
          <w:rFonts w:hint="eastAsia"/>
        </w:rPr>
        <w:t>　　图表 弘生集团负债情况图</w:t>
      </w:r>
      <w:r>
        <w:rPr>
          <w:rFonts w:hint="eastAsia"/>
        </w:rPr>
        <w:br/>
      </w:r>
      <w:r>
        <w:rPr>
          <w:rFonts w:hint="eastAsia"/>
        </w:rPr>
        <w:t>　　图表 弘生集团负债指标走势图</w:t>
      </w:r>
      <w:r>
        <w:rPr>
          <w:rFonts w:hint="eastAsia"/>
        </w:rPr>
        <w:br/>
      </w:r>
      <w:r>
        <w:rPr>
          <w:rFonts w:hint="eastAsia"/>
        </w:rPr>
        <w:t>　　图表 弘生集团运营能力指标走势图</w:t>
      </w:r>
      <w:r>
        <w:rPr>
          <w:rFonts w:hint="eastAsia"/>
        </w:rPr>
        <w:br/>
      </w:r>
      <w:r>
        <w:rPr>
          <w:rFonts w:hint="eastAsia"/>
        </w:rPr>
        <w:t>　　图表 弘生集团成长能力指标走势图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兰州三毛纺织（集团）有限责任公司成长能力指标走势图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江苏箭鹿毛纺股份有限公司成长能力指标走势图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江阴市针织绒线有限公司成长能力指标走势图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广东联发毛纺织有限公司负债情况图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广东联发毛纺织有限公司成长能力指标走势图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宁波雅戈尔毛纺织染整有限公司负债情况图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宁波雅戈尔毛纺织染整有限公司成长能力指标走势图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江阴市振新毛纺有限公司成长能力指标走势图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316651f1f416d" w:history="1">
        <w:r>
          <w:rPr>
            <w:rStyle w:val="Hyperlink"/>
          </w:rPr>
          <w:t>2011-2015年中国毛纺织市场营运走势与投资契机观察报告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316651f1f416d" w:history="1">
        <w:r>
          <w:rPr>
            <w:rStyle w:val="Hyperlink"/>
          </w:rPr>
          <w:t>https://www.20087.com/2011-08/R_2011_2015maofangzhishichangyingyunzo.html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bc18310941fb" w:history="1">
      <w:r>
        <w:rPr>
          <w:rStyle w:val="Hyperlink"/>
        </w:rPr>
        <w:t>2011-2015年中国毛纺织市场营运走势与投资契机观察报告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aofangzhishichangyingyunzo.html" TargetMode="External" Id="Rd3d316651f1f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aofangzhishichangyingyunzo.html" TargetMode="External" Id="Rf2c6bc183109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2011-08-21T06:25:00Z</dcterms:created>
  <dcterms:modified xsi:type="dcterms:W3CDTF">2011-08-21T07:25:00Z</dcterms:modified>
  <dc:subject>2011-2015年中国毛纺织市场营运走势与投资契机观察报告</dc:subject>
  <dc:title>2011-2015年中国毛纺织市场营运走势与投资契机观察报告</dc:title>
  <cp:keywords>2011-2015年中国毛纺织市场营运走势与投资契机观察报告</cp:keywords>
  <dc:description>2011-2015年中国毛纺织市场营运走势与投资契机观察报告</dc:description>
</cp:coreProperties>
</file>