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ef6bd5d604f19" w:history="1">
              <w:r>
                <w:rPr>
                  <w:rStyle w:val="Hyperlink"/>
                </w:rPr>
                <w:t>2011-2015年中国烟草用防霉剂市场应用前景与投资前景评估报告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ef6bd5d604f19" w:history="1">
              <w:r>
                <w:rPr>
                  <w:rStyle w:val="Hyperlink"/>
                </w:rPr>
                <w:t>2011-2015年中国烟草用防霉剂市场应用前景与投资前景评估报告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ef6bd5d604f19" w:history="1">
                <w:r>
                  <w:rPr>
                    <w:rStyle w:val="Hyperlink"/>
                  </w:rPr>
                  <w:t>https://www.20087.com/2011-08/R_2011_2015yancaoyongfangmeijishichang.html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2011年世界烟草产业发展形势分析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2011年世界烟草产业环境分析</w:t>
      </w:r>
      <w:r>
        <w:rPr>
          <w:rFonts w:hint="eastAsia"/>
        </w:rPr>
        <w:br/>
      </w:r>
      <w:r>
        <w:rPr>
          <w:rFonts w:hint="eastAsia"/>
        </w:rPr>
        <w:t>　　　　一、世界烟草业相关政策分析</w:t>
      </w:r>
      <w:r>
        <w:rPr>
          <w:rFonts w:hint="eastAsia"/>
        </w:rPr>
        <w:br/>
      </w:r>
      <w:r>
        <w:rPr>
          <w:rFonts w:hint="eastAsia"/>
        </w:rPr>
        <w:t>　　　　二、世界各国烟草关税政策分析</w:t>
      </w:r>
      <w:r>
        <w:rPr>
          <w:rFonts w:hint="eastAsia"/>
        </w:rPr>
        <w:br/>
      </w:r>
      <w:r>
        <w:rPr>
          <w:rFonts w:hint="eastAsia"/>
        </w:rPr>
        <w:t>　　　　三、世界各国都对卷烟征收重税的原因</w:t>
      </w:r>
      <w:r>
        <w:rPr>
          <w:rFonts w:hint="eastAsia"/>
        </w:rPr>
        <w:br/>
      </w:r>
      <w:r>
        <w:rPr>
          <w:rFonts w:hint="eastAsia"/>
        </w:rPr>
        <w:t>　　　　四、全球性禁烟、控烟运动不断高涨</w:t>
      </w:r>
      <w:r>
        <w:rPr>
          <w:rFonts w:hint="eastAsia"/>
        </w:rPr>
        <w:br/>
      </w:r>
      <w:r>
        <w:rPr>
          <w:rFonts w:hint="eastAsia"/>
        </w:rPr>
        <w:t>　　第二节 2011年世界烟草业运行总况</w:t>
      </w:r>
      <w:r>
        <w:rPr>
          <w:rFonts w:hint="eastAsia"/>
        </w:rPr>
        <w:br/>
      </w:r>
      <w:r>
        <w:rPr>
          <w:rFonts w:hint="eastAsia"/>
        </w:rPr>
        <w:t>　　　　一、世界烟草业种植概况</w:t>
      </w:r>
      <w:r>
        <w:rPr>
          <w:rFonts w:hint="eastAsia"/>
        </w:rPr>
        <w:br/>
      </w:r>
      <w:r>
        <w:rPr>
          <w:rFonts w:hint="eastAsia"/>
        </w:rPr>
        <w:t>　　　　二、世界烟草业发展规模分析</w:t>
      </w:r>
      <w:r>
        <w:rPr>
          <w:rFonts w:hint="eastAsia"/>
        </w:rPr>
        <w:br/>
      </w:r>
      <w:r>
        <w:rPr>
          <w:rFonts w:hint="eastAsia"/>
        </w:rPr>
        <w:t>　　　　三、烟草工业实行民营化改革</w:t>
      </w:r>
      <w:r>
        <w:rPr>
          <w:rFonts w:hint="eastAsia"/>
        </w:rPr>
        <w:br/>
      </w:r>
      <w:r>
        <w:rPr>
          <w:rFonts w:hint="eastAsia"/>
        </w:rPr>
        <w:t>　　第三节 2011年世界烟草市场透析</w:t>
      </w:r>
      <w:r>
        <w:rPr>
          <w:rFonts w:hint="eastAsia"/>
        </w:rPr>
        <w:br/>
      </w:r>
      <w:r>
        <w:rPr>
          <w:rFonts w:hint="eastAsia"/>
        </w:rPr>
        <w:t>　　　　一、全球烟草及其制品的产销分析</w:t>
      </w:r>
      <w:r>
        <w:rPr>
          <w:rFonts w:hint="eastAsia"/>
        </w:rPr>
        <w:br/>
      </w:r>
      <w:r>
        <w:rPr>
          <w:rFonts w:hint="eastAsia"/>
        </w:rPr>
        <w:t>　　　　二、全球烟草及其制品的生产和消费结构发展趋向</w:t>
      </w:r>
      <w:r>
        <w:rPr>
          <w:rFonts w:hint="eastAsia"/>
        </w:rPr>
        <w:br/>
      </w:r>
      <w:r>
        <w:rPr>
          <w:rFonts w:hint="eastAsia"/>
        </w:rPr>
        <w:t>　　　　三、全球卷烟工业和烟叶生产分布都有逐渐向发展中国家转移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四、全球烟草进出口贸易地区结构发生变化</w:t>
      </w:r>
      <w:r>
        <w:rPr>
          <w:rFonts w:hint="eastAsia"/>
        </w:rPr>
        <w:br/>
      </w:r>
      <w:r>
        <w:rPr>
          <w:rFonts w:hint="eastAsia"/>
        </w:rPr>
        <w:t>　　　　六、几大跨国烟草公司在全球的市场份额和竞争力得到进一步增强</w:t>
      </w:r>
      <w:r>
        <w:rPr>
          <w:rFonts w:hint="eastAsia"/>
        </w:rPr>
        <w:br/>
      </w:r>
      <w:r>
        <w:rPr>
          <w:rFonts w:hint="eastAsia"/>
        </w:rPr>
        <w:t>　　第四节 2011-2015年世界烟草业发展趋势预测分析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2011年世界烟草用防霉剂产业动态分析</w:t>
      </w:r>
      <w:r>
        <w:rPr>
          <w:rFonts w:hint="eastAsia"/>
        </w:rPr>
        <w:br/>
      </w:r>
      <w:r>
        <w:rPr>
          <w:rFonts w:hint="eastAsia"/>
        </w:rPr>
        <w:t>　　第一节 2011年世界烟草用防霉剂产业发展动态分析</w:t>
      </w:r>
      <w:r>
        <w:rPr>
          <w:rFonts w:hint="eastAsia"/>
        </w:rPr>
        <w:br/>
      </w:r>
      <w:r>
        <w:rPr>
          <w:rFonts w:hint="eastAsia"/>
        </w:rPr>
        <w:t>　　　　一、欧盟防霉剂新规对产业影响</w:t>
      </w:r>
      <w:r>
        <w:rPr>
          <w:rFonts w:hint="eastAsia"/>
        </w:rPr>
        <w:br/>
      </w:r>
      <w:r>
        <w:rPr>
          <w:rFonts w:hint="eastAsia"/>
        </w:rPr>
        <w:t>　　　　二、世界防霉剂产业动态分析</w:t>
      </w:r>
      <w:r>
        <w:rPr>
          <w:rFonts w:hint="eastAsia"/>
        </w:rPr>
        <w:br/>
      </w:r>
      <w:r>
        <w:rPr>
          <w:rFonts w:hint="eastAsia"/>
        </w:rPr>
        <w:t>　　　　三、世界烟草用防霉剂技术发展</w:t>
      </w:r>
      <w:r>
        <w:rPr>
          <w:rFonts w:hint="eastAsia"/>
        </w:rPr>
        <w:br/>
      </w:r>
      <w:r>
        <w:rPr>
          <w:rFonts w:hint="eastAsia"/>
        </w:rPr>
        <w:t>　　第二节 2011年世界烟草用防霉剂市场运行分析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一、下游产业需求分析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三、世界产品市场动态分析</w:t>
      </w:r>
      <w:r>
        <w:rPr>
          <w:rFonts w:hint="eastAsia"/>
        </w:rPr>
        <w:br/>
      </w:r>
      <w:r>
        <w:rPr>
          <w:rFonts w:hint="eastAsia"/>
        </w:rPr>
        <w:t>　　第三节 2011-2015年世界烟草用防霉剂产业发展趋势预测分析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2011年中国烟草用防霉剂产业发展环境分析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八、中国外汇储备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十三、中国烟草产业在国民经济中的地位分析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2011年中国烟草用防霉剂产业政策环境分析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2011年中国烟草产业运行新格局透析</w:t>
      </w:r>
      <w:r>
        <w:rPr>
          <w:rFonts w:hint="eastAsia"/>
        </w:rPr>
        <w:br/>
      </w:r>
      <w:r>
        <w:rPr>
          <w:rFonts w:hint="eastAsia"/>
        </w:rPr>
        <w:t>　　第一节 2011年中国烟草产业运行总况</w:t>
      </w:r>
      <w:r>
        <w:rPr>
          <w:rFonts w:hint="eastAsia"/>
        </w:rPr>
        <w:br/>
      </w:r>
      <w:r>
        <w:rPr>
          <w:rFonts w:hint="eastAsia"/>
        </w:rPr>
        <w:t>　　　　一、中国烟草种植概况</w:t>
      </w:r>
      <w:r>
        <w:rPr>
          <w:rFonts w:hint="eastAsia"/>
        </w:rPr>
        <w:br/>
      </w:r>
      <w:r>
        <w:rPr>
          <w:rFonts w:hint="eastAsia"/>
        </w:rPr>
        <w:t>　　　　二、中国加快烟草行业产业结构调整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　　三、中国烟草业产业集群分析</w:t>
      </w:r>
      <w:r>
        <w:rPr>
          <w:rFonts w:hint="eastAsia"/>
        </w:rPr>
        <w:br/>
      </w:r>
      <w:r>
        <w:rPr>
          <w:rFonts w:hint="eastAsia"/>
        </w:rPr>
        <w:t>　　第二节 2007-2011年中国烟草制品行业数据监测分析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一、2007-2011年中国烟草制品行业规模分析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二、2011年二季度中国烟草制品行业结构分析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三、2007-2011年中国烟草制品行业产值分析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四、2007-2011年中国烟草制品行业成本费用分析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五、2007-2011年中国烟草制品行业盈利能力分析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2007-2011年中国卷烟产量统计分析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一、2007-2010年全国卷烟产量分析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　　三、2011年1-6月卷烟产量集中度分析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2011年中国烟草市场消费者调查分析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一、近年来中国卷烟市场的变化</w:t>
      </w:r>
      <w:r>
        <w:rPr>
          <w:rFonts w:hint="eastAsia"/>
        </w:rPr>
        <w:br/>
      </w:r>
      <w:r>
        <w:rPr>
          <w:rFonts w:hint="eastAsia"/>
        </w:rPr>
        <w:t>　　　　二、中国卷烟消费者行为分析</w:t>
      </w:r>
      <w:r>
        <w:rPr>
          <w:rFonts w:hint="eastAsia"/>
        </w:rPr>
        <w:br/>
      </w:r>
      <w:r>
        <w:rPr>
          <w:rFonts w:hint="eastAsia"/>
        </w:rPr>
        <w:t>　　　　三、中国卷烟市场存在的主要问题及形成原因</w:t>
      </w:r>
      <w:r>
        <w:rPr>
          <w:rFonts w:hint="eastAsia"/>
        </w:rPr>
        <w:br/>
      </w:r>
      <w:r>
        <w:rPr>
          <w:rFonts w:hint="eastAsia"/>
        </w:rPr>
        <w:t>　　第二节 2011年中国特定人群消费调查分析</w:t>
      </w:r>
      <w:r>
        <w:rPr>
          <w:rFonts w:hint="eastAsia"/>
        </w:rPr>
        <w:br/>
      </w:r>
      <w:r>
        <w:rPr>
          <w:rFonts w:hint="eastAsia"/>
        </w:rPr>
        <w:t>　　　　一、城市烟民群体</w:t>
      </w:r>
      <w:r>
        <w:rPr>
          <w:rFonts w:hint="eastAsia"/>
        </w:rPr>
        <w:br/>
      </w:r>
      <w:r>
        <w:rPr>
          <w:rFonts w:hint="eastAsia"/>
        </w:rPr>
        <w:t>　　　　二、营销人员</w:t>
      </w:r>
      <w:r>
        <w:rPr>
          <w:rFonts w:hint="eastAsia"/>
        </w:rPr>
        <w:br/>
      </w:r>
      <w:r>
        <w:rPr>
          <w:rFonts w:hint="eastAsia"/>
        </w:rPr>
        <w:t>　　　　三、女性</w:t>
      </w:r>
      <w:r>
        <w:rPr>
          <w:rFonts w:hint="eastAsia"/>
        </w:rPr>
        <w:br/>
      </w:r>
      <w:r>
        <w:rPr>
          <w:rFonts w:hint="eastAsia"/>
        </w:rPr>
        <w:t>　　第三节 2011年中国农村卷烟消费市场调查分析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一、近年来农村卷烟市场的变化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2011年中国烟草用防霉剂产业局势发展动态分析</w:t>
      </w:r>
      <w:r>
        <w:rPr>
          <w:rFonts w:hint="eastAsia"/>
        </w:rPr>
        <w:br/>
      </w:r>
      <w:r>
        <w:rPr>
          <w:rFonts w:hint="eastAsia"/>
        </w:rPr>
        <w:t>　　第一节 2011年中国烟草用防霉剂产业发展格局分析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一、中国烟草用防霉剂产业发展历程分析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二、中国烟草用防霉剂产业技术更新分析</w:t>
      </w:r>
      <w:r>
        <w:rPr>
          <w:rFonts w:hint="eastAsia"/>
        </w:rPr>
        <w:br/>
      </w:r>
      <w:r>
        <w:rPr>
          <w:rFonts w:hint="eastAsia"/>
        </w:rPr>
        <w:t>　　　　三、中国烟草用防霉剂产业品牌格局分析</w:t>
      </w:r>
      <w:r>
        <w:rPr>
          <w:rFonts w:hint="eastAsia"/>
        </w:rPr>
        <w:br/>
      </w:r>
      <w:r>
        <w:rPr>
          <w:rFonts w:hint="eastAsia"/>
        </w:rPr>
        <w:t>　　第二节 2011年中国烟草用防霉剂产业发展存在的问题分析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2011年中国烟草用防霉剂产业发展对策分析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2011年中国烟草用防霉剂市场产销状况统计分析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2011年中国烟草用防霉剂市场需求状况分析</w:t>
      </w:r>
      <w:r>
        <w:rPr>
          <w:rFonts w:hint="eastAsia"/>
        </w:rPr>
        <w:br/>
      </w:r>
      <w:r>
        <w:rPr>
          <w:rFonts w:hint="eastAsia"/>
        </w:rPr>
        <w:t>　　　　一、烟草用防霉剂需求状况综述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二、烟草用防霉剂行业需求的主要指标</w:t>
      </w:r>
      <w:r>
        <w:rPr>
          <w:rFonts w:hint="eastAsia"/>
        </w:rPr>
        <w:br/>
      </w:r>
      <w:r>
        <w:rPr>
          <w:rFonts w:hint="eastAsia"/>
        </w:rPr>
        <w:t>　　　　三、烟草用防霉剂行业供需缺口分析</w:t>
      </w:r>
      <w:r>
        <w:rPr>
          <w:rFonts w:hint="eastAsia"/>
        </w:rPr>
        <w:br/>
      </w:r>
      <w:r>
        <w:rPr>
          <w:rFonts w:hint="eastAsia"/>
        </w:rPr>
        <w:t>　　第二节 2011年中国烟草用防霉剂市场供给能力分析</w:t>
      </w:r>
      <w:r>
        <w:rPr>
          <w:rFonts w:hint="eastAsia"/>
        </w:rPr>
        <w:br/>
      </w:r>
      <w:r>
        <w:rPr>
          <w:rFonts w:hint="eastAsia"/>
        </w:rPr>
        <w:t>　　　　一、烟草用防霉剂供给现状综述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三、影响烟草用防霉剂行业供给关系的主要因素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2011年中国烟草用防霉剂市场进出口分析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2011年中国烟草用防霉剂产业竞争格局分析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2011年中国烟草用防霉剂产业竞争现状分析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2011年中国烟草用防霉剂市场竞争存在的问题分析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2011年中国烟草用防霉剂市场竞争对策分析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2011年中国烟草用防霉剂产业优势企业竞争比较分析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磐安县益纸淀粉有限公司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淮安泽江动物药品厂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深圳市永鲜宝实业有限公司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一、中兴防潮珠厂</w:t>
      </w:r>
      <w:r>
        <w:rPr>
          <w:rFonts w:hint="eastAsia"/>
        </w:rPr>
        <w:br/>
      </w:r>
      <w:r>
        <w:rPr>
          <w:rFonts w:hint="eastAsia"/>
        </w:rPr>
        <w:t>　　　　二、江苏南通博大生化有限公司</w:t>
      </w:r>
      <w:r>
        <w:rPr>
          <w:rFonts w:hint="eastAsia"/>
        </w:rPr>
        <w:br/>
      </w:r>
      <w:r>
        <w:rPr>
          <w:rFonts w:hint="eastAsia"/>
        </w:rPr>
        <w:t>　　　　三、青岛克大克生化科技有限公司</w:t>
      </w:r>
      <w:r>
        <w:rPr>
          <w:rFonts w:hint="eastAsia"/>
        </w:rPr>
        <w:br/>
      </w:r>
      <w:r>
        <w:rPr>
          <w:rFonts w:hint="eastAsia"/>
        </w:rPr>
        <w:t>　　　　四、上海申纳生物科技有限公司</w:t>
      </w:r>
      <w:r>
        <w:rPr>
          <w:rFonts w:hint="eastAsia"/>
        </w:rPr>
        <w:br/>
      </w:r>
      <w:r>
        <w:rPr>
          <w:rFonts w:hint="eastAsia"/>
        </w:rPr>
        <w:t>　　　　五、上海六博化工有限公司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2011-2015年中国烟草用防霉剂产业发展趋势分析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2011-2015年中国烟草用防霉剂产业发展趋势分析</w:t>
      </w:r>
      <w:r>
        <w:rPr>
          <w:rFonts w:hint="eastAsia"/>
        </w:rPr>
        <w:br/>
      </w:r>
      <w:r>
        <w:rPr>
          <w:rFonts w:hint="eastAsia"/>
        </w:rPr>
        <w:t>　　　　一、烟草用防霉剂行业发展趋势预测分析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二、中国产品市场发展空间分析</w:t>
      </w:r>
      <w:r>
        <w:rPr>
          <w:rFonts w:hint="eastAsia"/>
        </w:rPr>
        <w:br/>
      </w:r>
      <w:r>
        <w:rPr>
          <w:rFonts w:hint="eastAsia"/>
        </w:rPr>
        <w:t>　　　　三、品牌市场发展预测分析</w:t>
      </w:r>
      <w:r>
        <w:rPr>
          <w:rFonts w:hint="eastAsia"/>
        </w:rPr>
        <w:br/>
      </w:r>
      <w:r>
        <w:rPr>
          <w:rFonts w:hint="eastAsia"/>
        </w:rPr>
        <w:t>　　第二节 2011-2015年中国烟草用防霉剂市场预测分析</w:t>
      </w:r>
      <w:r>
        <w:rPr>
          <w:rFonts w:hint="eastAsia"/>
        </w:rPr>
        <w:br/>
      </w:r>
      <w:r>
        <w:rPr>
          <w:rFonts w:hint="eastAsia"/>
        </w:rPr>
        <w:t>　　　　一、烟草用防霉剂市场供给预测分析</w:t>
      </w:r>
      <w:r>
        <w:rPr>
          <w:rFonts w:hint="eastAsia"/>
        </w:rPr>
        <w:br/>
      </w:r>
      <w:r>
        <w:rPr>
          <w:rFonts w:hint="eastAsia"/>
        </w:rPr>
        <w:t>　　　　二、烟草用防霉剂市场需求预测分析</w:t>
      </w:r>
      <w:r>
        <w:rPr>
          <w:rFonts w:hint="eastAsia"/>
        </w:rPr>
        <w:br/>
      </w:r>
      <w:r>
        <w:rPr>
          <w:rFonts w:hint="eastAsia"/>
        </w:rPr>
        <w:t>　　　　三、烟草用防霉剂进出口预测分析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2011-2015年中国烟草用防霉剂市场盈利预测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2011-2015年中国烟草用防霉剂行业投资可行性分析</w:t>
      </w:r>
      <w:r>
        <w:rPr>
          <w:rFonts w:hint="eastAsia"/>
        </w:rPr>
        <w:br/>
      </w:r>
      <w:r>
        <w:rPr>
          <w:rFonts w:hint="eastAsia"/>
        </w:rPr>
        <w:t>　　第一节 2011年中国烟草用防霉剂行业投资环境分析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2011-2015年中国烟草用防霉剂行业投资周期分析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2011-2015年中国烟草用防霉剂行业投资机会分析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2011-2015年中国烟草用防霉剂行业投资风险预警分析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世界各国卷烟消费税计征方法</w:t>
      </w:r>
      <w:r>
        <w:rPr>
          <w:rFonts w:hint="eastAsia"/>
        </w:rPr>
        <w:br/>
      </w:r>
      <w:r>
        <w:rPr>
          <w:rFonts w:hint="eastAsia"/>
        </w:rPr>
        <w:t>　　图表 全球卷烟生产量（万吨）</w:t>
      </w:r>
      <w:r>
        <w:rPr>
          <w:rFonts w:hint="eastAsia"/>
        </w:rPr>
        <w:br/>
      </w:r>
      <w:r>
        <w:rPr>
          <w:rFonts w:hint="eastAsia"/>
        </w:rPr>
        <w:t>　　图表 全球烟叶生产量（万吨）</w:t>
      </w:r>
      <w:r>
        <w:rPr>
          <w:rFonts w:hint="eastAsia"/>
        </w:rPr>
        <w:br/>
      </w:r>
      <w:r>
        <w:rPr>
          <w:rFonts w:hint="eastAsia"/>
        </w:rPr>
        <w:t>　　图表 全球卷烟消费类型的变化（万吨）</w:t>
      </w:r>
      <w:r>
        <w:rPr>
          <w:rFonts w:hint="eastAsia"/>
        </w:rPr>
        <w:br/>
      </w:r>
      <w:r>
        <w:rPr>
          <w:rFonts w:hint="eastAsia"/>
        </w:rPr>
        <w:t>　　图表 全球主要20个国家卷烟产销及市场变化</w:t>
      </w:r>
      <w:r>
        <w:rPr>
          <w:rFonts w:hint="eastAsia"/>
        </w:rPr>
        <w:br/>
      </w:r>
      <w:r>
        <w:rPr>
          <w:rFonts w:hint="eastAsia"/>
        </w:rPr>
        <w:t>　　图表 全球卷烟产量在100万箱以上的国家及地区产销情况</w:t>
      </w:r>
      <w:r>
        <w:rPr>
          <w:rFonts w:hint="eastAsia"/>
        </w:rPr>
        <w:br/>
      </w:r>
      <w:r>
        <w:rPr>
          <w:rFonts w:hint="eastAsia"/>
        </w:rPr>
        <w:t>　　图表 烤烟、白肋烟分布比利变化</w:t>
      </w:r>
      <w:r>
        <w:rPr>
          <w:rFonts w:hint="eastAsia"/>
        </w:rPr>
        <w:br/>
      </w:r>
      <w:r>
        <w:rPr>
          <w:rFonts w:hint="eastAsia"/>
        </w:rPr>
        <w:t>　　图表 全球跨国公司卷烟产销总量及市场分布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2011年二季度我国烟草制品行业不同类型企业数量分布图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2011年二季度我国烟草制品行业不同所有制企业数量分布图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2011年二季度我国烟草制品行业不同类型企业销售收入分布图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2011年二季度我国烟草制品行业不同所有制企业销售收入分布图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2007-2011年我国烟草制品行业主要盈利指标增长趋势图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2007-2010年全国卷烟产量分析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图表 2011年1-6月卷烟产量集中度分析</w:t>
      </w:r>
      <w:r>
        <w:rPr>
          <w:rFonts w:hint="eastAsia"/>
        </w:rPr>
        <w:br/>
      </w:r>
      <w:r>
        <w:rPr>
          <w:rFonts w:hint="eastAsia"/>
        </w:rPr>
        <w:t>　　图表 农村消费者购买卷烟主要场所</w:t>
      </w:r>
      <w:r>
        <w:rPr>
          <w:rFonts w:hint="eastAsia"/>
        </w:rPr>
        <w:br/>
      </w:r>
      <w:r>
        <w:rPr>
          <w:rFonts w:hint="eastAsia"/>
        </w:rPr>
        <w:t>　　图表 购买各档次卷烟的用途比例</w:t>
      </w:r>
      <w:r>
        <w:rPr>
          <w:rFonts w:hint="eastAsia"/>
        </w:rPr>
        <w:br/>
      </w:r>
      <w:r>
        <w:rPr>
          <w:rFonts w:hint="eastAsia"/>
        </w:rPr>
        <w:t>　　图表 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图表 消费旱烟的动机</w:t>
      </w:r>
      <w:r>
        <w:rPr>
          <w:rFonts w:hint="eastAsia"/>
        </w:rPr>
        <w:br/>
      </w:r>
      <w:r>
        <w:rPr>
          <w:rFonts w:hint="eastAsia"/>
        </w:rPr>
        <w:t>　　图表 农村消费者对目前低档卷烟供货的评价</w:t>
      </w:r>
      <w:r>
        <w:rPr>
          <w:rFonts w:hint="eastAsia"/>
        </w:rPr>
        <w:br/>
      </w:r>
      <w:r>
        <w:rPr>
          <w:rFonts w:hint="eastAsia"/>
        </w:rPr>
        <w:t>　　图表 不同消费档次的消费者对低档卷烟供货情况的满意度</w:t>
      </w:r>
      <w:r>
        <w:rPr>
          <w:rFonts w:hint="eastAsia"/>
        </w:rPr>
        <w:br/>
      </w:r>
      <w:r>
        <w:rPr>
          <w:rFonts w:hint="eastAsia"/>
        </w:rPr>
        <w:t>　　图表 农村消费者在卷烟消费过程中遇到的困难</w:t>
      </w:r>
      <w:r>
        <w:rPr>
          <w:rFonts w:hint="eastAsia"/>
        </w:rPr>
        <w:br/>
      </w:r>
      <w:r>
        <w:rPr>
          <w:rFonts w:hint="eastAsia"/>
        </w:rPr>
        <w:t>　　图表 2009年1-5月中国杀菌剂产量及增长率 单位：吨</w:t>
      </w:r>
      <w:r>
        <w:rPr>
          <w:rFonts w:hint="eastAsia"/>
        </w:rPr>
        <w:br/>
      </w:r>
      <w:r>
        <w:rPr>
          <w:rFonts w:hint="eastAsia"/>
        </w:rPr>
        <w:t>　　图表 2009年1-5月中国杀菌剂产量区域市场份额</w:t>
      </w:r>
      <w:r>
        <w:rPr>
          <w:rFonts w:hint="eastAsia"/>
        </w:rPr>
        <w:br/>
      </w:r>
      <w:r>
        <w:rPr>
          <w:rFonts w:hint="eastAsia"/>
        </w:rPr>
        <w:t>　　图表 客户服务期望与服务感知的差距模型分析图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技术战略与通用企业战略的关系对照表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杀菌剂（防霉剂）的分类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磐安县益纸淀粉有限公司负债情况图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淮安泽江动物药品厂主要经济指标走势图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淮安泽江动物药品厂经营收入走势图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淮安泽江动物药品厂盈利指标走势图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淮安泽江动物药品厂负债情况图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淮安泽江动物药品厂运营能力指标走势图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2011-2015年中国烟草用防霉剂市场供给预测分析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2011-2015年中国烟草用防霉剂市场需求预测分析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2011-2015年中国烟草用防霉剂进出口预测分析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2011-2015年中国烟草用防霉剂市场盈利预测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ef6bd5d604f19" w:history="1">
        <w:r>
          <w:rPr>
            <w:rStyle w:val="Hyperlink"/>
          </w:rPr>
          <w:t>2011-2015年中国烟草用防霉剂市场应用前景与投资前景评估报告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ef6bd5d604f19" w:history="1">
        <w:r>
          <w:rPr>
            <w:rStyle w:val="Hyperlink"/>
          </w:rPr>
          <w:t>https://www.20087.com/2011-08/R_2011_2015yancaoyongfangmeijishichang.html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热点：烟草用防霉剂有哪些、防霉烟雾剂、烟草做好卷烟防霉工作、烟草疫霉菌专用杀菌剂、卷烟防潮防霉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3bb5ef8d24f4b" w:history="1">
      <w:r>
        <w:rPr>
          <w:rStyle w:val="Hyperlink"/>
        </w:rPr>
        <w:t>2011-2015年中国烟草用防霉剂市场应用前景与投资前景评估报告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ancaoyongfangmeijishichang.html" TargetMode="External" Id="Ra83ef6bd5d60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ancaoyongfangmeijishichang.html" TargetMode="External" Id="R5ce3bb5ef8d2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2011-08-25T02:31:00Z</dcterms:created>
  <dcterms:modified xsi:type="dcterms:W3CDTF">2011-08-25T03:31:00Z</dcterms:modified>
  <dc:subject>2011-2015年中国烟草用防霉剂市场应用前景与投资前景评估报告</dc:subject>
  <dc:title>2011-2015年中国烟草用防霉剂市场应用前景与投资前景评估报告</dc:title>
  <cp:keywords>2011-2015年中国烟草用防霉剂市场应用前景与投资前景评估报告</cp:keywords>
  <dc:description>2011-2015年中国烟草用防霉剂市场应用前景与投资前景评估报告</dc:description>
</cp:coreProperties>
</file>