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e80edc6e148b2" w:history="1">
              <w:r>
                <w:rPr>
                  <w:rStyle w:val="Hyperlink"/>
                </w:rPr>
                <w:t>2011-2015年中国红茶产业营运形势与投资风险分析报告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e80edc6e148b2" w:history="1">
              <w:r>
                <w:rPr>
                  <w:rStyle w:val="Hyperlink"/>
                </w:rPr>
                <w:t>2011-2015年中国红茶产业营运形势与投资风险分析报告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2e80edc6e148b2" w:history="1">
                <w:r>
                  <w:rPr>
                    <w:rStyle w:val="Hyperlink"/>
                  </w:rPr>
                  <w:t>https://www.20087.com/2011-08/R_2011_2015hongchachanyeyingyunxingshi.html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2011年世界红茶行业发展状况分析</w:t>
      </w:r>
      <w:r>
        <w:rPr>
          <w:rFonts w:hint="eastAsia"/>
        </w:rPr>
        <w:br/>
      </w:r>
      <w:r>
        <w:rPr>
          <w:rFonts w:hint="eastAsia"/>
        </w:rPr>
        <w:t>　　第一节 2011年世界红茶产业运行概况</w:t>
      </w:r>
      <w:r>
        <w:rPr>
          <w:rFonts w:hint="eastAsia"/>
        </w:rPr>
        <w:br/>
      </w:r>
      <w:r>
        <w:rPr>
          <w:rFonts w:hint="eastAsia"/>
        </w:rPr>
        <w:t>　　　　一、世界著名四大红茶</w:t>
      </w:r>
      <w:r>
        <w:rPr>
          <w:rFonts w:hint="eastAsia"/>
        </w:rPr>
        <w:br/>
      </w:r>
      <w:r>
        <w:rPr>
          <w:rFonts w:hint="eastAsia"/>
        </w:rPr>
        <w:t>　　　　二、全球红茶出口分析</w:t>
      </w:r>
      <w:r>
        <w:rPr>
          <w:rFonts w:hint="eastAsia"/>
        </w:rPr>
        <w:br/>
      </w:r>
      <w:r>
        <w:rPr>
          <w:rFonts w:hint="eastAsia"/>
        </w:rPr>
        <w:t>　　　　三、世界红茶市场供需分析</w:t>
      </w:r>
      <w:r>
        <w:rPr>
          <w:rFonts w:hint="eastAsia"/>
        </w:rPr>
        <w:br/>
      </w:r>
      <w:r>
        <w:rPr>
          <w:rFonts w:hint="eastAsia"/>
        </w:rPr>
        <w:t>　　第二节 2011年世界主要国家及地区红茶市场分析</w:t>
      </w:r>
      <w:r>
        <w:rPr>
          <w:rFonts w:hint="eastAsia"/>
        </w:rPr>
        <w:br/>
      </w:r>
      <w:r>
        <w:rPr>
          <w:rFonts w:hint="eastAsia"/>
        </w:rPr>
        <w:t>　　　　一、中国台湾泡沫红茶发展概况</w:t>
      </w:r>
      <w:r>
        <w:rPr>
          <w:rFonts w:hint="eastAsia"/>
        </w:rPr>
        <w:br/>
      </w:r>
      <w:r>
        <w:rPr>
          <w:rFonts w:hint="eastAsia"/>
        </w:rPr>
        <w:t>　　　　二、斯里兰卡红茶市场分析</w:t>
      </w:r>
      <w:r>
        <w:rPr>
          <w:rFonts w:hint="eastAsia"/>
        </w:rPr>
        <w:br/>
      </w:r>
      <w:r>
        <w:rPr>
          <w:rFonts w:hint="eastAsia"/>
        </w:rPr>
        <w:t>　　　　三、肯尼亚红茶出口贸易格局</w:t>
      </w:r>
      <w:r>
        <w:rPr>
          <w:rFonts w:hint="eastAsia"/>
        </w:rPr>
        <w:br/>
      </w:r>
      <w:r>
        <w:rPr>
          <w:rFonts w:hint="eastAsia"/>
        </w:rPr>
        <w:t>　　第三节 2011-2015年世界红茶产业发展趋势分析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2011年中国红茶产业运行环境分析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2011年中国红茶产业发展政策环境分析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一、茶叶生产许可证审查细则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2011年中国红茶产业发展社会环境分析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2011年中国红茶产业运行形势分析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2011年中国红茶产业发展综述</w:t>
      </w:r>
      <w:r>
        <w:rPr>
          <w:rFonts w:hint="eastAsia"/>
        </w:rPr>
        <w:br/>
      </w:r>
      <w:r>
        <w:rPr>
          <w:rFonts w:hint="eastAsia"/>
        </w:rPr>
        <w:t>　　　　一、中国红茶行业特点分析</w:t>
      </w:r>
      <w:r>
        <w:rPr>
          <w:rFonts w:hint="eastAsia"/>
        </w:rPr>
        <w:br/>
      </w:r>
      <w:r>
        <w:rPr>
          <w:rFonts w:hint="eastAsia"/>
        </w:rPr>
        <w:t>　　　　二、彩云红欲打造世界级红茶品牌</w:t>
      </w:r>
      <w:r>
        <w:rPr>
          <w:rFonts w:hint="eastAsia"/>
        </w:rPr>
        <w:br/>
      </w:r>
      <w:r>
        <w:rPr>
          <w:rFonts w:hint="eastAsia"/>
        </w:rPr>
        <w:t>　　　　三、元泰探索中国红茶的发展之路</w:t>
      </w:r>
      <w:r>
        <w:rPr>
          <w:rFonts w:hint="eastAsia"/>
        </w:rPr>
        <w:br/>
      </w:r>
      <w:r>
        <w:rPr>
          <w:rFonts w:hint="eastAsia"/>
        </w:rPr>
        <w:t>　　第二节 2011年中国红茶产业发展存在的问题分析</w:t>
      </w:r>
      <w:r>
        <w:rPr>
          <w:rFonts w:hint="eastAsia"/>
        </w:rPr>
        <w:br/>
      </w:r>
      <w:r>
        <w:rPr>
          <w:rFonts w:hint="eastAsia"/>
        </w:rPr>
        <w:t>　　第三节 2011年中国红茶发展策略分析</w:t>
      </w:r>
      <w:r>
        <w:rPr>
          <w:rFonts w:hint="eastAsia"/>
        </w:rPr>
        <w:br/>
      </w:r>
      <w:r>
        <w:rPr>
          <w:rFonts w:hint="eastAsia"/>
        </w:rPr>
        <w:t>　　　　一、中国红茶品牌抢占国际市场策略</w:t>
      </w:r>
      <w:r>
        <w:rPr>
          <w:rFonts w:hint="eastAsia"/>
        </w:rPr>
        <w:br/>
      </w:r>
      <w:r>
        <w:rPr>
          <w:rFonts w:hint="eastAsia"/>
        </w:rPr>
        <w:t>　　　　二、红茶的振兴需要从长远考虑</w:t>
      </w:r>
      <w:r>
        <w:rPr>
          <w:rFonts w:hint="eastAsia"/>
        </w:rPr>
        <w:br/>
      </w:r>
      <w:r>
        <w:rPr>
          <w:rFonts w:hint="eastAsia"/>
        </w:rPr>
        <w:t>　　　　三、午后红茶品牌推广新营销途径</w:t>
      </w:r>
      <w:r>
        <w:rPr>
          <w:rFonts w:hint="eastAsia"/>
        </w:rPr>
        <w:br/>
      </w:r>
      <w:r>
        <w:rPr>
          <w:rFonts w:hint="eastAsia"/>
        </w:rPr>
        <w:t>　　　　四、立顿红茶凭灵感推进新营销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2007-2011年中国精制茶加工行业数据监测分析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2007-2011年中国精制茶加工行业规模分析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2011年二季度中国精制茶加工行业结构分析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2007-2011年中国精制茶加工行业产值分析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2007-2011年中国精制茶加工行业成本费用分析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2007-2011年中国精制茶加工行业盈利能力分析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2011年中国红茶产业市场运行动态分析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2011年中国红茶产业市场供需分析</w:t>
      </w:r>
      <w:r>
        <w:rPr>
          <w:rFonts w:hint="eastAsia"/>
        </w:rPr>
        <w:br/>
      </w:r>
      <w:r>
        <w:rPr>
          <w:rFonts w:hint="eastAsia"/>
        </w:rPr>
        <w:t>　　　　一、中国红茶市场供给情况分析</w:t>
      </w:r>
      <w:r>
        <w:rPr>
          <w:rFonts w:hint="eastAsia"/>
        </w:rPr>
        <w:br/>
      </w:r>
      <w:r>
        <w:rPr>
          <w:rFonts w:hint="eastAsia"/>
        </w:rPr>
        <w:t>　　　　二、红茶市场需求分析</w:t>
      </w:r>
      <w:r>
        <w:rPr>
          <w:rFonts w:hint="eastAsia"/>
        </w:rPr>
        <w:br/>
      </w:r>
      <w:r>
        <w:rPr>
          <w:rFonts w:hint="eastAsia"/>
        </w:rPr>
        <w:t>　　　　三、影响红茶市场供需的因素分析</w:t>
      </w:r>
      <w:r>
        <w:rPr>
          <w:rFonts w:hint="eastAsia"/>
        </w:rPr>
        <w:br/>
      </w:r>
      <w:r>
        <w:rPr>
          <w:rFonts w:hint="eastAsia"/>
        </w:rPr>
        <w:t>　　第二节 2011年中国部分地区红茶发展状况分析</w:t>
      </w:r>
      <w:r>
        <w:rPr>
          <w:rFonts w:hint="eastAsia"/>
        </w:rPr>
        <w:br/>
      </w:r>
      <w:r>
        <w:rPr>
          <w:rFonts w:hint="eastAsia"/>
        </w:rPr>
        <w:t>　　　　一、福建红茶发展情况</w:t>
      </w:r>
      <w:r>
        <w:rPr>
          <w:rFonts w:hint="eastAsia"/>
        </w:rPr>
        <w:br/>
      </w:r>
      <w:r>
        <w:rPr>
          <w:rFonts w:hint="eastAsia"/>
        </w:rPr>
        <w:t>　　　　二、广东重点茶区英德市被命名成中国红茶之乡</w:t>
      </w:r>
      <w:r>
        <w:rPr>
          <w:rFonts w:hint="eastAsia"/>
        </w:rPr>
        <w:br/>
      </w:r>
      <w:r>
        <w:rPr>
          <w:rFonts w:hint="eastAsia"/>
        </w:rPr>
        <w:t>　　　　三、安徽祁门红茶行业发展状况分析</w:t>
      </w:r>
      <w:r>
        <w:rPr>
          <w:rFonts w:hint="eastAsia"/>
        </w:rPr>
        <w:br/>
      </w:r>
      <w:r>
        <w:rPr>
          <w:rFonts w:hint="eastAsia"/>
        </w:rPr>
        <w:t>　　　　四、新疆红茶逐渐销往内地</w:t>
      </w:r>
      <w:r>
        <w:rPr>
          <w:rFonts w:hint="eastAsia"/>
        </w:rPr>
        <w:br/>
      </w:r>
      <w:r>
        <w:rPr>
          <w:rFonts w:hint="eastAsia"/>
        </w:rPr>
        <w:t>　　　　五、云南滇红发展情况</w:t>
      </w:r>
      <w:r>
        <w:rPr>
          <w:rFonts w:hint="eastAsia"/>
        </w:rPr>
        <w:br/>
      </w:r>
      <w:r>
        <w:rPr>
          <w:rFonts w:hint="eastAsia"/>
        </w:rPr>
        <w:t>　　第三节 2011年中国红茶进出口贸易分析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2011年中国红茶市场消费态势分析</w:t>
      </w:r>
      <w:r>
        <w:rPr>
          <w:rFonts w:hint="eastAsia"/>
        </w:rPr>
        <w:br/>
      </w:r>
      <w:r>
        <w:rPr>
          <w:rFonts w:hint="eastAsia"/>
        </w:rPr>
        <w:t>　　第一节 2011年中国红茶产业消费状况</w:t>
      </w:r>
      <w:r>
        <w:rPr>
          <w:rFonts w:hint="eastAsia"/>
        </w:rPr>
        <w:br/>
      </w:r>
      <w:r>
        <w:rPr>
          <w:rFonts w:hint="eastAsia"/>
        </w:rPr>
        <w:t>　　　　一、各类消费群体的特征</w:t>
      </w:r>
      <w:r>
        <w:rPr>
          <w:rFonts w:hint="eastAsia"/>
        </w:rPr>
        <w:br/>
      </w:r>
      <w:r>
        <w:rPr>
          <w:rFonts w:hint="eastAsia"/>
        </w:rPr>
        <w:t>　　　　二、消费方式分析</w:t>
      </w:r>
      <w:r>
        <w:rPr>
          <w:rFonts w:hint="eastAsia"/>
        </w:rPr>
        <w:br/>
      </w:r>
      <w:r>
        <w:rPr>
          <w:rFonts w:hint="eastAsia"/>
        </w:rPr>
        <w:t>　　　　三、红茶消费品牌分析</w:t>
      </w:r>
      <w:r>
        <w:rPr>
          <w:rFonts w:hint="eastAsia"/>
        </w:rPr>
        <w:br/>
      </w:r>
      <w:r>
        <w:rPr>
          <w:rFonts w:hint="eastAsia"/>
        </w:rPr>
        <w:t>　　第二节 2011年中国部分地区红茶消费状况分析</w:t>
      </w:r>
      <w:r>
        <w:rPr>
          <w:rFonts w:hint="eastAsia"/>
        </w:rPr>
        <w:br/>
      </w:r>
      <w:r>
        <w:rPr>
          <w:rFonts w:hint="eastAsia"/>
        </w:rPr>
        <w:t>　　　　一、北京红茶消费状况分析</w:t>
      </w:r>
      <w:r>
        <w:rPr>
          <w:rFonts w:hint="eastAsia"/>
        </w:rPr>
        <w:br/>
      </w:r>
      <w:r>
        <w:rPr>
          <w:rFonts w:hint="eastAsia"/>
        </w:rPr>
        <w:t>　　　　二、上海红茶消费市场发展分析</w:t>
      </w:r>
      <w:r>
        <w:rPr>
          <w:rFonts w:hint="eastAsia"/>
        </w:rPr>
        <w:br/>
      </w:r>
      <w:r>
        <w:rPr>
          <w:rFonts w:hint="eastAsia"/>
        </w:rPr>
        <w:t>　　　　三、广州红茶消费量分析</w:t>
      </w:r>
      <w:r>
        <w:rPr>
          <w:rFonts w:hint="eastAsia"/>
        </w:rPr>
        <w:br/>
      </w:r>
      <w:r>
        <w:rPr>
          <w:rFonts w:hint="eastAsia"/>
        </w:rPr>
        <w:t>　　　　四、福建红茶消费市场的发展分析</w:t>
      </w:r>
      <w:r>
        <w:rPr>
          <w:rFonts w:hint="eastAsia"/>
        </w:rPr>
        <w:br/>
      </w:r>
      <w:r>
        <w:rPr>
          <w:rFonts w:hint="eastAsia"/>
        </w:rPr>
        <w:t>　　第三节 2011年中国红茶消费发展策略及趋势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2006-2010年中国红茶（内包装每件净重不超过3公斤）进出口数据监测分析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2006-2010年中国红茶（内包装每件净重不超过3公斤）（09023090）进口数据分析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2006-2010年中国红茶（内包装每件净重不超过3公斤）出口数据分析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2006-2010年中国红茶（内包装每件净重不超过3公斤）进出口平均单价分析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2006-2010年中国红茶（内包装每件净重不超过3公斤）进出口国家及地区分析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2006-2010年中国红茶（内包装每件净重超过3公斤）进出口数据监测分析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2006-2010年中国红茶（内包装每件净重超过3公斤） （09024090）进口数据分析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2006-2010年中国红茶（内包装每件净重超过3公斤）出口数据分析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2006-2010年中国红茶（内包装每件净重超过3公斤）进出口平均单价分析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2006-2010年中国红茶（内包装每件净重超过3公斤）进出口国家及地区分析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2011年中国红茶产业市场竞争格局分析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2011年中国红茶市场竞争形势</w:t>
      </w:r>
      <w:r>
        <w:rPr>
          <w:rFonts w:hint="eastAsia"/>
        </w:rPr>
        <w:br/>
      </w:r>
      <w:r>
        <w:rPr>
          <w:rFonts w:hint="eastAsia"/>
        </w:rPr>
        <w:t>　　　　一、中国茶叶产业有七大竞争优势</w:t>
      </w:r>
      <w:r>
        <w:rPr>
          <w:rFonts w:hint="eastAsia"/>
        </w:rPr>
        <w:br/>
      </w:r>
      <w:r>
        <w:rPr>
          <w:rFonts w:hint="eastAsia"/>
        </w:rPr>
        <w:t>　　　　二、中国红茶市场竞争程度分析</w:t>
      </w:r>
      <w:r>
        <w:rPr>
          <w:rFonts w:hint="eastAsia"/>
        </w:rPr>
        <w:br/>
      </w:r>
      <w:r>
        <w:rPr>
          <w:rFonts w:hint="eastAsia"/>
        </w:rPr>
        <w:t>　　　　三、云南临沧茶产业显现竞争优势</w:t>
      </w:r>
      <w:r>
        <w:rPr>
          <w:rFonts w:hint="eastAsia"/>
        </w:rPr>
        <w:br/>
      </w:r>
      <w:r>
        <w:rPr>
          <w:rFonts w:hint="eastAsia"/>
        </w:rPr>
        <w:t>　　第二节 2011年中国红茶产业市场竞争力分析</w:t>
      </w:r>
      <w:r>
        <w:rPr>
          <w:rFonts w:hint="eastAsia"/>
        </w:rPr>
        <w:br/>
      </w:r>
      <w:r>
        <w:rPr>
          <w:rFonts w:hint="eastAsia"/>
        </w:rPr>
        <w:t>　　　　一、我国红茶在国际市场竞争力现状</w:t>
      </w:r>
      <w:r>
        <w:rPr>
          <w:rFonts w:hint="eastAsia"/>
        </w:rPr>
        <w:br/>
      </w:r>
      <w:r>
        <w:rPr>
          <w:rFonts w:hint="eastAsia"/>
        </w:rPr>
        <w:t>　　　　二、提升国内红茶在国际市场竞争力的策略分析</w:t>
      </w:r>
      <w:r>
        <w:rPr>
          <w:rFonts w:hint="eastAsia"/>
        </w:rPr>
        <w:br/>
      </w:r>
      <w:r>
        <w:rPr>
          <w:rFonts w:hint="eastAsia"/>
        </w:rPr>
        <w:t>　　　　三、四川五举措加强茶叶市场竞争力</w:t>
      </w:r>
      <w:r>
        <w:rPr>
          <w:rFonts w:hint="eastAsia"/>
        </w:rPr>
        <w:br/>
      </w:r>
      <w:r>
        <w:rPr>
          <w:rFonts w:hint="eastAsia"/>
        </w:rPr>
        <w:t>　　　　四、江苏宜兴茶叶行业实施品牌战略提升竞争力</w:t>
      </w:r>
      <w:r>
        <w:rPr>
          <w:rFonts w:hint="eastAsia"/>
        </w:rPr>
        <w:br/>
      </w:r>
      <w:r>
        <w:rPr>
          <w:rFonts w:hint="eastAsia"/>
        </w:rPr>
        <w:t>　　第三节 2011-2015年中国红茶产业竞争趋势分析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2011年中国红茶产业优势企业关键性指标分析</w:t>
      </w:r>
      <w:r>
        <w:rPr>
          <w:rFonts w:hint="eastAsia"/>
        </w:rPr>
        <w:br/>
      </w:r>
      <w:r>
        <w:rPr>
          <w:rFonts w:hint="eastAsia"/>
        </w:rPr>
        <w:t>　　第一节 龙游茗皇天然食品开发有限公司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重庆市荣昌县宏发茶叶有限公司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湖北省宜都市宜红茶业有限公司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安徽省祁门县新茗堂茶业有限公司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安徽国润茶叶有限公司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北京统一麒麟饮料有限公司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绍兴县申伟茶业有限公司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黄山市华茗园祁红茶业有限公司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重庆市巍业茶叶有限公司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绍兴县宏昌茶业有限公司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2011-2015年中国红茶产业发展前景展望分析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2011-2015年中国红茶产业发展趋势分析</w:t>
      </w:r>
      <w:r>
        <w:rPr>
          <w:rFonts w:hint="eastAsia"/>
        </w:rPr>
        <w:br/>
      </w:r>
      <w:r>
        <w:rPr>
          <w:rFonts w:hint="eastAsia"/>
        </w:rPr>
        <w:t>　　　　一、速溶红茶发展趋势分析</w:t>
      </w:r>
      <w:r>
        <w:rPr>
          <w:rFonts w:hint="eastAsia"/>
        </w:rPr>
        <w:br/>
      </w:r>
      <w:r>
        <w:rPr>
          <w:rFonts w:hint="eastAsia"/>
        </w:rPr>
        <w:t>　　　　二、红茶连锁经营趋势</w:t>
      </w:r>
      <w:r>
        <w:rPr>
          <w:rFonts w:hint="eastAsia"/>
        </w:rPr>
        <w:br/>
      </w:r>
      <w:r>
        <w:rPr>
          <w:rFonts w:hint="eastAsia"/>
        </w:rPr>
        <w:t>　　　　三、行业发展方向分析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2011-2015年中国红茶产业市场预测分析</w:t>
      </w:r>
      <w:r>
        <w:rPr>
          <w:rFonts w:hint="eastAsia"/>
        </w:rPr>
        <w:br/>
      </w:r>
      <w:r>
        <w:rPr>
          <w:rFonts w:hint="eastAsia"/>
        </w:rPr>
        <w:t>　　　　一、红茶市场供给预测分析</w:t>
      </w:r>
      <w:r>
        <w:rPr>
          <w:rFonts w:hint="eastAsia"/>
        </w:rPr>
        <w:br/>
      </w:r>
      <w:r>
        <w:rPr>
          <w:rFonts w:hint="eastAsia"/>
        </w:rPr>
        <w:t>　　　　二、红茶产品需求预测分析</w:t>
      </w:r>
      <w:r>
        <w:rPr>
          <w:rFonts w:hint="eastAsia"/>
        </w:rPr>
        <w:br/>
      </w:r>
      <w:r>
        <w:rPr>
          <w:rFonts w:hint="eastAsia"/>
        </w:rPr>
        <w:t>　　　　三、红茶进出口预测分析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2011-2015年中国红茶产业市场盈利预测分析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2011-2015年中国红茶产业投资机会与风险分析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2011-2015年中国红茶产业投资环境分析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2011-2015年中国红茶产业投资机会分析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2011-2015年中国红茶产业投资风险分析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2007-2011年中国精制茶加工行业企业数量增长趋势图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2007-2011年中国精制茶加工行业亏损企业数量增长趋势图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2007-2011年中国精制茶加工行业从业人数增长趋势图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2007-2011年中国精制茶加工行业资产规模增长趋势图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2011年二季度中国精制茶加工行业不同类型企业数量分布图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2011年二季度中国精制茶加工行业不同所有制企业数量分布图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2011年二季度中国精制茶加工行业不同类型企业销售收入分布图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2011年二季度中国精制茶加工行业不同所有制企业销售收入分布图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2007-2011年中国精制茶加工行业产成品增长趋势图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2007-2011年中国精制茶加工行业工业销售产值增长趋势图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2007-2011年中国精制茶加工行业出口交货值增长趋势图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2007-2011年中国精制茶加工行业销售成本增长趋势图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2007-2011年中国精制茶加工行业费用使用统计图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2007-2011年中国精制茶加工行业主要盈利指标统计图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2007-2011年中国精制茶加工行业主要盈利指标增长趋势图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2006-2010年中国红茶（内包装每件净重不超过3公斤）进口数量分析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2006-2010年中国红茶（内包装每件净重不超过3公斤）进口金额分析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2006-2010年中国红茶（内包装每件净重不超过3公斤）出口数量分析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2006-2010年中国红茶（内包装每件净重不超过3公斤）出口金额分析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2006-2010年中国红茶（内包装每件净重不超过3公斤）进出口平均单价分析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2006-2010年中国红茶（内包装每件净重不超过3公斤）进口国家及地区分析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2006-2010年中国红茶（内包装每件净重不超过3公斤）出口国家及地区分析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2006-2010年中国红茶（内包装每件净重超过3公斤）进口数量分析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2006-2010年中国红茶（内包装每件净重超过3公斤）进口金额分析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2006-2010年中国红茶（内包装每件净重超过3公斤）出口数量分析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2006-2010年中国红茶（内包装每件净重超过3公斤）出口金额分析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2006-2010年中国红茶（内包装每件净重超过3公斤）进出口平均单价分析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2006-2010年中国红茶（内包装每件净重超过3公斤）进口国家及地区分析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2006-2010年中国红茶（内包装每件净重超过3公斤）出口国家及地区分析</w:t>
      </w:r>
      <w:r>
        <w:rPr>
          <w:rFonts w:hint="eastAsia"/>
        </w:rPr>
        <w:br/>
      </w:r>
      <w:r>
        <w:rPr>
          <w:rFonts w:hint="eastAsia"/>
        </w:rPr>
        <w:t>　　图表 龙游茗皇天然食品开发有限公司主要经济指标走势图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龙游茗皇天然食品开发有限公司经营收入走势图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龙游茗皇天然食品开发有限公司盈利指标走势图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龙游茗皇天然食品开发有限公司负债情况图</w:t>
      </w:r>
      <w:r>
        <w:rPr>
          <w:rFonts w:hint="eastAsia"/>
        </w:rPr>
        <w:br/>
      </w:r>
      <w:r>
        <w:rPr>
          <w:rFonts w:hint="eastAsia"/>
        </w:rPr>
        <w:t>　　图表 龙游茗皇天然食品开发有限公司负债指标走势图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龙游茗皇天然食品开发有限公司运营能力指标走势图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龙游茗皇天然食品开发有限公司成长能力指标走势图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重庆市荣昌县宏发茶叶有限公司主要经济指标走势图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重庆市荣昌县宏发茶叶有限公司经营收入走势图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重庆市荣昌县宏发茶叶有限公司盈利指标走势图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重庆市荣昌县宏发茶叶有限公司负债情况图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重庆市荣昌县宏发茶叶有限公司负债指标走势图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重庆市荣昌县宏发茶叶有限公司运营能力指标走势图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重庆市荣昌县宏发茶叶有限公司成长能力指标走势图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湖北省宜都市宜红茶业有限公司主要经济指标走势图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湖北省宜都市宜红茶业有限公司经营收入走势图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湖北省宜都市宜红茶业有限公司盈利指标走势图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湖北省宜都市宜红茶业有限公司负债情况图</w:t>
      </w:r>
      <w:r>
        <w:rPr>
          <w:rFonts w:hint="eastAsia"/>
        </w:rPr>
        <w:br/>
      </w:r>
      <w:r>
        <w:rPr>
          <w:rFonts w:hint="eastAsia"/>
        </w:rPr>
        <w:t>　　图表 湖北省宜都市宜红茶业有限公司负债指标走势图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湖北省宜都市宜红茶业有限公司运营能力指标走势图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湖北省宜都市宜红茶业有限公司成长能力指标走势图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安徽省祁门县新茗堂茶业有限公司主要经济指标走势图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安徽省祁门县新茗堂茶业有限公司经营收入走势图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安徽省祁门县新茗堂茶业有限公司盈利指标走势图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安徽省祁门县新茗堂茶业有限公司负债情况图</w:t>
      </w:r>
      <w:r>
        <w:rPr>
          <w:rFonts w:hint="eastAsia"/>
        </w:rPr>
        <w:br/>
      </w:r>
      <w:r>
        <w:rPr>
          <w:rFonts w:hint="eastAsia"/>
        </w:rPr>
        <w:t>　　图表 安徽省祁门县新茗堂茶业有限公司负债指标走势图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安徽省祁门县新茗堂茶业有限公司运营能力指标走势图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安徽省祁门县新茗堂茶业有限公司成长能力指标走势图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安徽国润茶叶有限公司主要经济指标走势图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安徽国润茶叶有限公司经营收入走势图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安徽国润茶叶有限公司盈利指标走势图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安徽国润茶叶有限公司负债情况图</w:t>
      </w:r>
      <w:r>
        <w:rPr>
          <w:rFonts w:hint="eastAsia"/>
        </w:rPr>
        <w:br/>
      </w:r>
      <w:r>
        <w:rPr>
          <w:rFonts w:hint="eastAsia"/>
        </w:rPr>
        <w:t>　　图表 安徽国润茶叶有限公司负债指标走势图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安徽国润茶叶有限公司运营能力指标走势图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安徽国润茶叶有限公司成长能力指标走势图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北京统一麒麟饮料有限公司主要经济指标走势图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北京统一麒麟饮料有限公司经营收入走势图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北京统一麒麟饮料有限公司盈利指标走势图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北京统一麒麟饮料有限公司负债情况图</w:t>
      </w:r>
      <w:r>
        <w:rPr>
          <w:rFonts w:hint="eastAsia"/>
        </w:rPr>
        <w:br/>
      </w:r>
      <w:r>
        <w:rPr>
          <w:rFonts w:hint="eastAsia"/>
        </w:rPr>
        <w:t>　　图表 北京统一麒麟饮料有限公司负债指标走势图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北京统一麒麟饮料有限公司运营能力指标走势图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北京统一麒麟饮料有限公司成长能力指标走势图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绍兴县申伟茶业有限公司主要经济指标走势图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绍兴县申伟茶业有限公司经营收入走势图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绍兴县申伟茶业有限公司盈利指标走势图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绍兴县申伟茶业有限公司负债情况图</w:t>
      </w:r>
      <w:r>
        <w:rPr>
          <w:rFonts w:hint="eastAsia"/>
        </w:rPr>
        <w:br/>
      </w:r>
      <w:r>
        <w:rPr>
          <w:rFonts w:hint="eastAsia"/>
        </w:rPr>
        <w:t>　　图表 绍兴县申伟茶业有限公司负债指标走势图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绍兴县申伟茶业有限公司运营能力指标走势图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绍兴县申伟茶业有限公司成长能力指标走势图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黄山市华茗园祁红茶业有限公司主要经济指标走势图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黄山市华茗园祁红茶业有限公司经营收入走势图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黄山市华茗园祁红茶业有限公司盈利指标走势图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黄山市华茗园祁红茶业有限公司负债情况图</w:t>
      </w:r>
      <w:r>
        <w:rPr>
          <w:rFonts w:hint="eastAsia"/>
        </w:rPr>
        <w:br/>
      </w:r>
      <w:r>
        <w:rPr>
          <w:rFonts w:hint="eastAsia"/>
        </w:rPr>
        <w:t>　　图表 黄山市华茗园祁红茶业有限公司负债指标走势图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黄山市华茗园祁红茶业有限公司运营能力指标走势图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黄山市华茗园祁红茶业有限公司成长能力指标走势图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重庆市巍业茶叶有限公司主要经济指标走势图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重庆市巍业茶叶有限公司经营收入走势图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重庆市巍业茶叶有限公司盈利指标走势图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重庆市巍业茶叶有限公司负债情况图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重庆市巍业茶叶有限公司负债指标走势图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重庆市巍业茶叶有限公司运营能力指标走势图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重庆市巍业茶叶有限公司成长能力指标走势图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绍兴县宏昌茶业有限公司主要经济指标走势图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绍兴县宏昌茶业有限公司经营收入走势图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绍兴县宏昌茶业有限公司盈利指标走势图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绍兴县宏昌茶业有限公司负债情况图</w:t>
      </w:r>
      <w:r>
        <w:rPr>
          <w:rFonts w:hint="eastAsia"/>
        </w:rPr>
        <w:br/>
      </w:r>
      <w:r>
        <w:rPr>
          <w:rFonts w:hint="eastAsia"/>
        </w:rPr>
        <w:t>　　图表 绍兴县宏昌茶业有限公司负债指标走势图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绍兴县宏昌茶业有限公司运营能力指标走势图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绍兴县宏昌茶业有限公司成长能力指标走势图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2011-2015年中国红茶市场供给预测分析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2011-2015年中国红茶产品需求预测分析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2011-2015年中国红茶进出口预测分析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2011-2015年中国红茶产业市场盈利预测分析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e80edc6e148b2" w:history="1">
        <w:r>
          <w:rPr>
            <w:rStyle w:val="Hyperlink"/>
          </w:rPr>
          <w:t>2011-2015年中国红茶产业营运形势与投资风险分析报告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2e80edc6e148b2" w:history="1">
        <w:r>
          <w:rPr>
            <w:rStyle w:val="Hyperlink"/>
          </w:rPr>
          <w:t>https://www.20087.com/2011-08/R_2011_2015hongchachanyeyingyunxingshi.html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3aaae09384497" w:history="1">
      <w:r>
        <w:rPr>
          <w:rStyle w:val="Hyperlink"/>
        </w:rPr>
        <w:t>2011-2015年中国红茶产业营运形势与投资风险分析报告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hongchachanyeyingyunxingshi.html" TargetMode="External" Id="Rba2e80edc6e1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hongchachanyeyingyunxingshi.html" TargetMode="External" Id="R9313aaae0938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2011-08-03T00:26:00Z</dcterms:created>
  <dcterms:modified xsi:type="dcterms:W3CDTF">2011-08-03T01:26:00Z</dcterms:modified>
  <dc:subject>2011-2015年中国红茶产业营运形势与投资风险分析报告</dc:subject>
  <dc:title>2011-2015年中国红茶产业营运形势与投资风险分析报告</dc:title>
  <cp:keywords>2011-2015年中国红茶产业营运形势与投资风险分析报告</cp:keywords>
  <dc:description>2011-2015年中国红茶产业营运形势与投资风险分析报告</dc:description>
</cp:coreProperties>
</file>