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b14ef26ad4621" w:history="1">
              <w:r>
                <w:rPr>
                  <w:rStyle w:val="Hyperlink"/>
                </w:rPr>
                <w:t>2011-2015年中国聚偏二氯乙烯（PVDC）市场消费调研与应用前景预测报告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b14ef26ad4621" w:history="1">
              <w:r>
                <w:rPr>
                  <w:rStyle w:val="Hyperlink"/>
                </w:rPr>
                <w:t>2011-2015年中国聚偏二氯乙烯（PVDC）市场消费调研与应用前景预测报告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b14ef26ad4621" w:history="1">
                <w:r>
                  <w:rPr>
                    <w:rStyle w:val="Hyperlink"/>
                  </w:rPr>
                  <w:t>https://www.20087.com/2011-08/R_2011_2015jupianerlvyixishichangxiaof.html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2011年世界聚偏二氯乙烯产业发展形势分析</w:t>
      </w:r>
      <w:r>
        <w:rPr>
          <w:rFonts w:hint="eastAsia"/>
        </w:rPr>
        <w:br/>
      </w:r>
      <w:r>
        <w:rPr>
          <w:rFonts w:hint="eastAsia"/>
        </w:rPr>
        <w:t>　　第一节 2011年世界聚偏二氯乙烯产业发展概况分析</w:t>
      </w:r>
      <w:r>
        <w:rPr>
          <w:rFonts w:hint="eastAsia"/>
        </w:rPr>
        <w:br/>
      </w:r>
      <w:r>
        <w:rPr>
          <w:rFonts w:hint="eastAsia"/>
        </w:rPr>
        <w:t>　　　　一、国外PVDC的发展概况</w:t>
      </w:r>
      <w:r>
        <w:rPr>
          <w:rFonts w:hint="eastAsia"/>
        </w:rPr>
        <w:br/>
      </w:r>
      <w:r>
        <w:rPr>
          <w:rFonts w:hint="eastAsia"/>
        </w:rPr>
        <w:t>　　　　二、国际PVDC市场的现状和发展</w:t>
      </w:r>
      <w:r>
        <w:rPr>
          <w:rFonts w:hint="eastAsia"/>
        </w:rPr>
        <w:br/>
      </w:r>
      <w:r>
        <w:rPr>
          <w:rFonts w:hint="eastAsia"/>
        </w:rPr>
        <w:t>　　　　三、世界PVDC环保特性分析</w:t>
      </w:r>
      <w:r>
        <w:rPr>
          <w:rFonts w:hint="eastAsia"/>
        </w:rPr>
        <w:br/>
      </w:r>
      <w:r>
        <w:rPr>
          <w:rFonts w:hint="eastAsia"/>
        </w:rPr>
        <w:t>　　第二节 2011年世界聚偏二氯乙烯市场动态分析</w:t>
      </w:r>
      <w:r>
        <w:rPr>
          <w:rFonts w:hint="eastAsia"/>
        </w:rPr>
        <w:br/>
      </w:r>
      <w:r>
        <w:rPr>
          <w:rFonts w:hint="eastAsia"/>
        </w:rPr>
        <w:t>　　　　一、世界产品需求分析</w:t>
      </w:r>
      <w:r>
        <w:rPr>
          <w:rFonts w:hint="eastAsia"/>
        </w:rPr>
        <w:br/>
      </w:r>
      <w:r>
        <w:rPr>
          <w:rFonts w:hint="eastAsia"/>
        </w:rPr>
        <w:t>　　　　二、世界聚偏二氯乙烯产品价格行情</w:t>
      </w:r>
      <w:r>
        <w:rPr>
          <w:rFonts w:hint="eastAsia"/>
        </w:rPr>
        <w:br/>
      </w:r>
      <w:r>
        <w:rPr>
          <w:rFonts w:hint="eastAsia"/>
        </w:rPr>
        <w:t>　　　　三、世界产品原料供应情况</w:t>
      </w:r>
      <w:r>
        <w:rPr>
          <w:rFonts w:hint="eastAsia"/>
        </w:rPr>
        <w:br/>
      </w:r>
      <w:r>
        <w:rPr>
          <w:rFonts w:hint="eastAsia"/>
        </w:rPr>
        <w:t>　　第三节 2011-2015年世界聚偏二氯乙烯产业发展趋势分析</w:t>
      </w:r>
      <w:r>
        <w:rPr>
          <w:rFonts w:hint="eastAsia"/>
        </w:rPr>
        <w:br/>
      </w:r>
      <w:r>
        <w:rPr>
          <w:rFonts w:hint="eastAsia"/>
        </w:rPr>
        <w:br/>
      </w:r>
      <w:r>
        <w:rPr>
          <w:rFonts w:hint="eastAsia"/>
        </w:rPr>
        <w:t>第二章 2011年中国聚偏二氯乙烯产业发展环境分析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2011年中国聚偏二氯乙烯产业政策发展环境分析</w:t>
      </w:r>
      <w:r>
        <w:rPr>
          <w:rFonts w:hint="eastAsia"/>
        </w:rPr>
        <w:br/>
      </w:r>
      <w:r>
        <w:rPr>
          <w:rFonts w:hint="eastAsia"/>
        </w:rPr>
        <w:t>　　　　一、聚偏二氯乙烯国家标准</w:t>
      </w:r>
      <w:r>
        <w:rPr>
          <w:rFonts w:hint="eastAsia"/>
        </w:rPr>
        <w:br/>
      </w:r>
      <w:r>
        <w:rPr>
          <w:rFonts w:hint="eastAsia"/>
        </w:rPr>
        <w:t>　　　　二、相关产业发展标准分析</w:t>
      </w:r>
      <w:r>
        <w:rPr>
          <w:rFonts w:hint="eastAsia"/>
        </w:rPr>
        <w:br/>
      </w:r>
      <w:r>
        <w:rPr>
          <w:rFonts w:hint="eastAsia"/>
        </w:rPr>
        <w:t>　　　　三、进出口政策分析</w:t>
      </w:r>
      <w:r>
        <w:rPr>
          <w:rFonts w:hint="eastAsia"/>
        </w:rPr>
        <w:br/>
      </w:r>
      <w:r>
        <w:rPr>
          <w:rFonts w:hint="eastAsia"/>
        </w:rPr>
        <w:t>　　第三节 2011年中国聚偏二氯乙烯产业社会环境发展分析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2011年中国聚偏二氯乙烯产业发展格局分析</w:t>
      </w:r>
      <w:r>
        <w:rPr>
          <w:rFonts w:hint="eastAsia"/>
        </w:rPr>
        <w:br/>
      </w:r>
      <w:r>
        <w:rPr>
          <w:rFonts w:hint="eastAsia"/>
        </w:rPr>
        <w:t>　　第一节 2011年中国聚偏二氯乙烯产业发展现状分析</w:t>
      </w:r>
      <w:r>
        <w:rPr>
          <w:rFonts w:hint="eastAsia"/>
        </w:rPr>
        <w:br/>
      </w:r>
      <w:r>
        <w:rPr>
          <w:rFonts w:hint="eastAsia"/>
        </w:rPr>
        <w:t>　　　　一、PVDC逐渐成为我国食品包装业的主流</w:t>
      </w:r>
      <w:r>
        <w:rPr>
          <w:rFonts w:hint="eastAsia"/>
        </w:rPr>
        <w:br/>
      </w:r>
      <w:r>
        <w:rPr>
          <w:rFonts w:hint="eastAsia"/>
        </w:rPr>
        <w:t>　　　　二、中国聚偏二氯乙烯技术与世界比较分析</w:t>
      </w:r>
      <w:r>
        <w:rPr>
          <w:rFonts w:hint="eastAsia"/>
        </w:rPr>
        <w:br/>
      </w:r>
      <w:r>
        <w:rPr>
          <w:rFonts w:hint="eastAsia"/>
        </w:rPr>
        <w:t>　　　　三、中国PVDC产业存在的问题分析</w:t>
      </w:r>
      <w:r>
        <w:rPr>
          <w:rFonts w:hint="eastAsia"/>
        </w:rPr>
        <w:br/>
      </w:r>
      <w:r>
        <w:rPr>
          <w:rFonts w:hint="eastAsia"/>
        </w:rPr>
        <w:t>　　第二节 2011年中国聚偏二氯乙烯市场现状分析</w:t>
      </w:r>
      <w:r>
        <w:rPr>
          <w:rFonts w:hint="eastAsia"/>
        </w:rPr>
        <w:br/>
      </w:r>
      <w:r>
        <w:rPr>
          <w:rFonts w:hint="eastAsia"/>
        </w:rPr>
        <w:t>　　　　一、聚偏二氯乙烯供需形势</w:t>
      </w:r>
      <w:r>
        <w:rPr>
          <w:rFonts w:hint="eastAsia"/>
        </w:rPr>
        <w:br/>
      </w:r>
      <w:r>
        <w:rPr>
          <w:rFonts w:hint="eastAsia"/>
        </w:rPr>
        <w:t>　　　　二、中国聚偏二氯乙烯价格走势</w:t>
      </w:r>
      <w:r>
        <w:rPr>
          <w:rFonts w:hint="eastAsia"/>
        </w:rPr>
        <w:br/>
      </w:r>
      <w:r>
        <w:rPr>
          <w:rFonts w:hint="eastAsia"/>
        </w:rPr>
        <w:t>　　　　三、聚偏二氯乙烯进出口贸易分析</w:t>
      </w:r>
      <w:r>
        <w:rPr>
          <w:rFonts w:hint="eastAsia"/>
        </w:rPr>
        <w:br/>
      </w:r>
      <w:r>
        <w:rPr>
          <w:rFonts w:hint="eastAsia"/>
        </w:rPr>
        <w:t>　　第三节 2011年中国聚偏二氯乙烯发展存在问题分析</w:t>
      </w:r>
      <w:r>
        <w:rPr>
          <w:rFonts w:hint="eastAsia"/>
        </w:rPr>
        <w:br/>
      </w:r>
      <w:r>
        <w:rPr>
          <w:rFonts w:hint="eastAsia"/>
        </w:rPr>
        <w:t>　　　　一、技术问题</w:t>
      </w:r>
      <w:r>
        <w:rPr>
          <w:rFonts w:hint="eastAsia"/>
        </w:rPr>
        <w:br/>
      </w:r>
      <w:r>
        <w:rPr>
          <w:rFonts w:hint="eastAsia"/>
        </w:rPr>
        <w:t>　　　　二、环保问题</w:t>
      </w:r>
      <w:r>
        <w:rPr>
          <w:rFonts w:hint="eastAsia"/>
        </w:rPr>
        <w:br/>
      </w:r>
      <w:r>
        <w:rPr>
          <w:rFonts w:hint="eastAsia"/>
        </w:rPr>
        <w:t>　　　　三、观念和法规</w:t>
      </w:r>
      <w:r>
        <w:rPr>
          <w:rFonts w:hint="eastAsia"/>
        </w:rPr>
        <w:br/>
      </w:r>
      <w:r>
        <w:rPr>
          <w:rFonts w:hint="eastAsia"/>
        </w:rPr>
        <w:br/>
      </w:r>
      <w:r>
        <w:rPr>
          <w:rFonts w:hint="eastAsia"/>
        </w:rPr>
        <w:t>第四章 2011年中国PVDC各品种的应用领域发展分析</w:t>
      </w:r>
      <w:r>
        <w:rPr>
          <w:rFonts w:hint="eastAsia"/>
        </w:rPr>
        <w:br/>
      </w:r>
      <w:r>
        <w:rPr>
          <w:rFonts w:hint="eastAsia"/>
        </w:rPr>
        <w:t>　　第一节 PVDC肠衣膜</w:t>
      </w:r>
      <w:r>
        <w:rPr>
          <w:rFonts w:hint="eastAsia"/>
        </w:rPr>
        <w:br/>
      </w:r>
      <w:r>
        <w:rPr>
          <w:rFonts w:hint="eastAsia"/>
        </w:rPr>
        <w:t>　　第二节 PVDC保鲜膜</w:t>
      </w:r>
      <w:r>
        <w:rPr>
          <w:rFonts w:hint="eastAsia"/>
        </w:rPr>
        <w:br/>
      </w:r>
      <w:r>
        <w:rPr>
          <w:rFonts w:hint="eastAsia"/>
        </w:rPr>
        <w:t>　　第三节 PVDC热收缩膜</w:t>
      </w:r>
      <w:r>
        <w:rPr>
          <w:rFonts w:hint="eastAsia"/>
        </w:rPr>
        <w:br/>
      </w:r>
      <w:r>
        <w:rPr>
          <w:rFonts w:hint="eastAsia"/>
        </w:rPr>
        <w:t>　　第四节 PVDC共挤拉伸膜</w:t>
      </w:r>
      <w:r>
        <w:rPr>
          <w:rFonts w:hint="eastAsia"/>
        </w:rPr>
        <w:br/>
      </w:r>
      <w:r>
        <w:rPr>
          <w:rFonts w:hint="eastAsia"/>
        </w:rPr>
        <w:t>　　第五节 PVDC涂覆膜</w:t>
      </w:r>
      <w:r>
        <w:rPr>
          <w:rFonts w:hint="eastAsia"/>
        </w:rPr>
        <w:br/>
      </w:r>
      <w:r>
        <w:rPr>
          <w:rFonts w:hint="eastAsia"/>
        </w:rPr>
        <w:t>　　第六节 PVDC复合膜</w:t>
      </w:r>
      <w:r>
        <w:rPr>
          <w:rFonts w:hint="eastAsia"/>
        </w:rPr>
        <w:br/>
      </w:r>
      <w:r>
        <w:rPr>
          <w:rFonts w:hint="eastAsia"/>
        </w:rPr>
        <w:br/>
      </w:r>
      <w:r>
        <w:rPr>
          <w:rFonts w:hint="eastAsia"/>
        </w:rPr>
        <w:t>第五章 2007-2011年中国初级形状的塑料与合成树脂制造行业数据监测分析</w:t>
      </w:r>
      <w:r>
        <w:rPr>
          <w:rFonts w:hint="eastAsia"/>
        </w:rPr>
        <w:br/>
      </w:r>
      <w:r>
        <w:rPr>
          <w:rFonts w:hint="eastAsia"/>
        </w:rPr>
        <w:t>　　第一节 2007-2011年中国初级形状的塑料与合成树脂制造行业规模分析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2011年二季度中国初级形状的塑料与合成树脂制造行业结构分析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2007-2011年中国初级形状的塑料与合成树脂制造行业产值分析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2007-2011年中国初级形状的塑料与合成树脂制造行业成本费用分析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2007-2011年中国初级形状的塑料与合成树脂制造行业盈利能力分析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2006-2010年中国初级形状的偏二氯乙烯聚合物进出口数据监测分析</w:t>
      </w:r>
      <w:r>
        <w:rPr>
          <w:rFonts w:hint="eastAsia"/>
        </w:rPr>
        <w:br/>
      </w:r>
      <w:r>
        <w:rPr>
          <w:rFonts w:hint="eastAsia"/>
        </w:rPr>
        <w:t>　　第一节 2006-2010年中国初级形状的偏二氯乙烯聚合物进口数据分析</w:t>
      </w:r>
      <w:r>
        <w:rPr>
          <w:rFonts w:hint="eastAsia"/>
        </w:rPr>
        <w:br/>
      </w:r>
      <w:r>
        <w:rPr>
          <w:rFonts w:hint="eastAsia"/>
        </w:rPr>
        <w:t>　　　　一、进口数量分析（39045000）</w:t>
      </w:r>
      <w:r>
        <w:rPr>
          <w:rFonts w:hint="eastAsia"/>
        </w:rPr>
        <w:br/>
      </w:r>
      <w:r>
        <w:rPr>
          <w:rFonts w:hint="eastAsia"/>
        </w:rPr>
        <w:t>　　　　二、进口金额分析</w:t>
      </w:r>
      <w:r>
        <w:rPr>
          <w:rFonts w:hint="eastAsia"/>
        </w:rPr>
        <w:br/>
      </w:r>
      <w:r>
        <w:rPr>
          <w:rFonts w:hint="eastAsia"/>
        </w:rPr>
        <w:t>　　第二节 2006-2010年中国初级形状的偏二氯乙烯聚合物出口数据分析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2006-2010年中国初级形状的偏二氯乙烯聚合物进出口平均单价分析</w:t>
      </w:r>
      <w:r>
        <w:rPr>
          <w:rFonts w:hint="eastAsia"/>
        </w:rPr>
        <w:br/>
      </w:r>
      <w:r>
        <w:rPr>
          <w:rFonts w:hint="eastAsia"/>
        </w:rPr>
        <w:t>　　第四节 2006-2010年中国初级形状的偏二氯乙烯聚合物进出口国家及地区分析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2011年中国聚偏二氯乙烯行业市场竞争格局分析</w:t>
      </w:r>
      <w:r>
        <w:rPr>
          <w:rFonts w:hint="eastAsia"/>
        </w:rPr>
        <w:br/>
      </w:r>
      <w:r>
        <w:rPr>
          <w:rFonts w:hint="eastAsia"/>
        </w:rPr>
        <w:t>　　第一节 2011年中国聚偏二氯乙烯行业竞争现状分析</w:t>
      </w:r>
      <w:r>
        <w:rPr>
          <w:rFonts w:hint="eastAsia"/>
        </w:rPr>
        <w:br/>
      </w:r>
      <w:r>
        <w:rPr>
          <w:rFonts w:hint="eastAsia"/>
        </w:rPr>
        <w:t>　　　　一、聚偏二氯乙烯行业竞争程度分析</w:t>
      </w:r>
      <w:r>
        <w:rPr>
          <w:rFonts w:hint="eastAsia"/>
        </w:rPr>
        <w:br/>
      </w:r>
      <w:r>
        <w:rPr>
          <w:rFonts w:hint="eastAsia"/>
        </w:rPr>
        <w:t>　　　　二、聚偏二氯乙烯技术竞争分析</w:t>
      </w:r>
      <w:r>
        <w:rPr>
          <w:rFonts w:hint="eastAsia"/>
        </w:rPr>
        <w:br/>
      </w:r>
      <w:r>
        <w:rPr>
          <w:rFonts w:hint="eastAsia"/>
        </w:rPr>
        <w:t>　　　　三、聚偏二氯乙烯主要产品价格竞争分析</w:t>
      </w:r>
      <w:r>
        <w:rPr>
          <w:rFonts w:hint="eastAsia"/>
        </w:rPr>
        <w:br/>
      </w:r>
      <w:r>
        <w:rPr>
          <w:rFonts w:hint="eastAsia"/>
        </w:rPr>
        <w:t>　　第二节 2011年中国聚偏二氯乙烯行业集中度分析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2011年中国聚偏二氯乙烯行业提升竞争力策略分析</w:t>
      </w:r>
      <w:r>
        <w:rPr>
          <w:rFonts w:hint="eastAsia"/>
        </w:rPr>
        <w:br/>
      </w:r>
      <w:r>
        <w:rPr>
          <w:rFonts w:hint="eastAsia"/>
        </w:rPr>
        <w:br/>
      </w:r>
      <w:r>
        <w:rPr>
          <w:rFonts w:hint="eastAsia"/>
        </w:rPr>
        <w:t>第八章 2011年中国聚偏二氯乙烯行业竞争对手分析</w:t>
      </w:r>
      <w:r>
        <w:rPr>
          <w:rFonts w:hint="eastAsia"/>
        </w:rPr>
        <w:br/>
      </w:r>
      <w:r>
        <w:rPr>
          <w:rFonts w:hint="eastAsia"/>
        </w:rPr>
        <w:t>　　第一节 海南赛诺实业有限公司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科瑞（佛山高明）包装有限公司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浙江富通塑料包装有限公司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洛阳威特包装材料有限公司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2011年中国包装业运行形势分析</w:t>
      </w:r>
      <w:r>
        <w:rPr>
          <w:rFonts w:hint="eastAsia"/>
        </w:rPr>
        <w:br/>
      </w:r>
      <w:r>
        <w:rPr>
          <w:rFonts w:hint="eastAsia"/>
        </w:rPr>
        <w:t>　　第一节 2011年包装行业的发展分析</w:t>
      </w:r>
      <w:r>
        <w:rPr>
          <w:rFonts w:hint="eastAsia"/>
        </w:rPr>
        <w:br/>
      </w:r>
      <w:r>
        <w:rPr>
          <w:rFonts w:hint="eastAsia"/>
        </w:rPr>
        <w:t>　　　　一、中国包装业发展历程</w:t>
      </w:r>
      <w:r>
        <w:rPr>
          <w:rFonts w:hint="eastAsia"/>
        </w:rPr>
        <w:br/>
      </w:r>
      <w:r>
        <w:rPr>
          <w:rFonts w:hint="eastAsia"/>
        </w:rPr>
        <w:t>　　　　二、包装行业技术创新取得的成就</w:t>
      </w:r>
      <w:r>
        <w:rPr>
          <w:rFonts w:hint="eastAsia"/>
        </w:rPr>
        <w:br/>
      </w:r>
      <w:r>
        <w:rPr>
          <w:rFonts w:hint="eastAsia"/>
        </w:rPr>
        <w:t>　　　　三、包装产业分布及发展</w:t>
      </w:r>
      <w:r>
        <w:rPr>
          <w:rFonts w:hint="eastAsia"/>
        </w:rPr>
        <w:br/>
      </w:r>
      <w:r>
        <w:rPr>
          <w:rFonts w:hint="eastAsia"/>
        </w:rPr>
        <w:t>　　　　四、中国包装业的发展注重环保</w:t>
      </w:r>
      <w:r>
        <w:rPr>
          <w:rFonts w:hint="eastAsia"/>
        </w:rPr>
        <w:br/>
      </w:r>
      <w:r>
        <w:rPr>
          <w:rFonts w:hint="eastAsia"/>
        </w:rPr>
        <w:t>　　　　五、亚包中心的发展模式研究</w:t>
      </w:r>
      <w:r>
        <w:rPr>
          <w:rFonts w:hint="eastAsia"/>
        </w:rPr>
        <w:br/>
      </w:r>
      <w:r>
        <w:rPr>
          <w:rFonts w:hint="eastAsia"/>
        </w:rPr>
        <w:t>　　第二节 2011年绿色包装产业的发展分析</w:t>
      </w:r>
      <w:r>
        <w:rPr>
          <w:rFonts w:hint="eastAsia"/>
        </w:rPr>
        <w:br/>
      </w:r>
      <w:r>
        <w:rPr>
          <w:rFonts w:hint="eastAsia"/>
        </w:rPr>
        <w:t>　　　　一、我国绿色包装业发展简况</w:t>
      </w:r>
      <w:r>
        <w:rPr>
          <w:rFonts w:hint="eastAsia"/>
        </w:rPr>
        <w:br/>
      </w:r>
      <w:r>
        <w:rPr>
          <w:rFonts w:hint="eastAsia"/>
        </w:rPr>
        <w:t>　　　　二、绿色包装业的发展措施</w:t>
      </w:r>
      <w:r>
        <w:rPr>
          <w:rFonts w:hint="eastAsia"/>
        </w:rPr>
        <w:br/>
      </w:r>
      <w:r>
        <w:rPr>
          <w:rFonts w:hint="eastAsia"/>
        </w:rPr>
        <w:t>　　　　三、绿色包装行业的发展趋势</w:t>
      </w:r>
      <w:r>
        <w:rPr>
          <w:rFonts w:hint="eastAsia"/>
        </w:rPr>
        <w:br/>
      </w:r>
      <w:r>
        <w:rPr>
          <w:rFonts w:hint="eastAsia"/>
        </w:rPr>
        <w:t>　　第三节 2011年中国包装业信息化分析</w:t>
      </w:r>
      <w:r>
        <w:rPr>
          <w:rFonts w:hint="eastAsia"/>
        </w:rPr>
        <w:br/>
      </w:r>
      <w:r>
        <w:rPr>
          <w:rFonts w:hint="eastAsia"/>
        </w:rPr>
        <w:t>　　　　一、包装业信息化的涵义</w:t>
      </w:r>
      <w:r>
        <w:rPr>
          <w:rFonts w:hint="eastAsia"/>
        </w:rPr>
        <w:br/>
      </w:r>
      <w:r>
        <w:rPr>
          <w:rFonts w:hint="eastAsia"/>
        </w:rPr>
        <w:t>　　　　二、包装业信息化的意义</w:t>
      </w:r>
      <w:r>
        <w:rPr>
          <w:rFonts w:hint="eastAsia"/>
        </w:rPr>
        <w:br/>
      </w:r>
      <w:r>
        <w:rPr>
          <w:rFonts w:hint="eastAsia"/>
        </w:rPr>
        <w:t>　　　　三、包装业信息化的主要内容</w:t>
      </w:r>
      <w:r>
        <w:rPr>
          <w:rFonts w:hint="eastAsia"/>
        </w:rPr>
        <w:br/>
      </w:r>
      <w:r>
        <w:rPr>
          <w:rFonts w:hint="eastAsia"/>
        </w:rPr>
        <w:t>　　　　四、包装业信息化建设中存在的问题</w:t>
      </w:r>
      <w:r>
        <w:rPr>
          <w:rFonts w:hint="eastAsia"/>
        </w:rPr>
        <w:br/>
      </w:r>
      <w:r>
        <w:rPr>
          <w:rFonts w:hint="eastAsia"/>
        </w:rPr>
        <w:t>　　　　五、促进包装业信息化发展的策略</w:t>
      </w:r>
      <w:r>
        <w:rPr>
          <w:rFonts w:hint="eastAsia"/>
        </w:rPr>
        <w:br/>
      </w:r>
      <w:r>
        <w:rPr>
          <w:rFonts w:hint="eastAsia"/>
        </w:rPr>
        <w:t>　　第四节 2011年中国包装行业存在的问题与差距</w:t>
      </w:r>
      <w:r>
        <w:rPr>
          <w:rFonts w:hint="eastAsia"/>
        </w:rPr>
        <w:br/>
      </w:r>
      <w:r>
        <w:rPr>
          <w:rFonts w:hint="eastAsia"/>
        </w:rPr>
        <w:t>　　　　一、中国包装企业的国际差距</w:t>
      </w:r>
      <w:r>
        <w:rPr>
          <w:rFonts w:hint="eastAsia"/>
        </w:rPr>
        <w:br/>
      </w:r>
      <w:r>
        <w:rPr>
          <w:rFonts w:hint="eastAsia"/>
        </w:rPr>
        <w:t>　　　　二、包装行业发展中的问题分析</w:t>
      </w:r>
      <w:r>
        <w:rPr>
          <w:rFonts w:hint="eastAsia"/>
        </w:rPr>
        <w:br/>
      </w:r>
      <w:r>
        <w:rPr>
          <w:rFonts w:hint="eastAsia"/>
        </w:rPr>
        <w:t>　　　　三、包装工业存在的弱点与不足</w:t>
      </w:r>
      <w:r>
        <w:rPr>
          <w:rFonts w:hint="eastAsia"/>
        </w:rPr>
        <w:br/>
      </w:r>
      <w:r>
        <w:rPr>
          <w:rFonts w:hint="eastAsia"/>
        </w:rPr>
        <w:t>　　第五节 2011年中国包装业的发展对策与建议</w:t>
      </w:r>
      <w:r>
        <w:rPr>
          <w:rFonts w:hint="eastAsia"/>
        </w:rPr>
        <w:br/>
      </w:r>
      <w:r>
        <w:rPr>
          <w:rFonts w:hint="eastAsia"/>
        </w:rPr>
        <w:t>　　　　一、中国包装业发展战略</w:t>
      </w:r>
      <w:r>
        <w:rPr>
          <w:rFonts w:hint="eastAsia"/>
        </w:rPr>
        <w:br/>
      </w:r>
      <w:r>
        <w:rPr>
          <w:rFonts w:hint="eastAsia"/>
        </w:rPr>
        <w:t>　　　　二、中国包装产业的发展建议</w:t>
      </w:r>
      <w:r>
        <w:rPr>
          <w:rFonts w:hint="eastAsia"/>
        </w:rPr>
        <w:br/>
      </w:r>
      <w:r>
        <w:rPr>
          <w:rFonts w:hint="eastAsia"/>
        </w:rPr>
        <w:t>　　　　三、我国包装产业应着重技术创新</w:t>
      </w:r>
      <w:r>
        <w:rPr>
          <w:rFonts w:hint="eastAsia"/>
        </w:rPr>
        <w:br/>
      </w:r>
      <w:r>
        <w:rPr>
          <w:rFonts w:hint="eastAsia"/>
        </w:rPr>
        <w:t>　　　　四、包装业需要构建绿色包装体系</w:t>
      </w:r>
      <w:r>
        <w:rPr>
          <w:rFonts w:hint="eastAsia"/>
        </w:rPr>
        <w:br/>
      </w:r>
      <w:r>
        <w:rPr>
          <w:rFonts w:hint="eastAsia"/>
        </w:rPr>
        <w:t>　　　　五、解决过度包装需依靠市场和法律</w:t>
      </w:r>
      <w:r>
        <w:rPr>
          <w:rFonts w:hint="eastAsia"/>
        </w:rPr>
        <w:br/>
      </w:r>
      <w:r>
        <w:rPr>
          <w:rFonts w:hint="eastAsia"/>
        </w:rPr>
        <w:t>　　　　六、包装业的可持续发展分析</w:t>
      </w:r>
      <w:r>
        <w:rPr>
          <w:rFonts w:hint="eastAsia"/>
        </w:rPr>
        <w:br/>
      </w:r>
      <w:r>
        <w:rPr>
          <w:rFonts w:hint="eastAsia"/>
        </w:rPr>
        <w:br/>
      </w:r>
      <w:r>
        <w:rPr>
          <w:rFonts w:hint="eastAsia"/>
        </w:rPr>
        <w:t>第十章 2011年中国涂料行业市场发展现状综述</w:t>
      </w:r>
      <w:r>
        <w:rPr>
          <w:rFonts w:hint="eastAsia"/>
        </w:rPr>
        <w:br/>
      </w:r>
      <w:r>
        <w:rPr>
          <w:rFonts w:hint="eastAsia"/>
        </w:rPr>
        <w:t>　　第一节 2011年中国涂料行业发展概况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2011年中国涂料市场发展情况分析</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2011年中国涂料工业存在的问题及结构调整研究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第十一章 2011年中国PVDC原材料产业运行分析</w:t>
      </w:r>
      <w:r>
        <w:rPr>
          <w:rFonts w:hint="eastAsia"/>
        </w:rPr>
        <w:br/>
      </w:r>
      <w:r>
        <w:rPr>
          <w:rFonts w:hint="eastAsia"/>
        </w:rPr>
        <w:t>　　第一节 氯化钠</w:t>
      </w:r>
      <w:r>
        <w:rPr>
          <w:rFonts w:hint="eastAsia"/>
        </w:rPr>
        <w:br/>
      </w:r>
      <w:r>
        <w:rPr>
          <w:rFonts w:hint="eastAsia"/>
        </w:rPr>
        <w:t>　　　　一、氯化钠概述</w:t>
      </w:r>
      <w:r>
        <w:rPr>
          <w:rFonts w:hint="eastAsia"/>
        </w:rPr>
        <w:br/>
      </w:r>
      <w:r>
        <w:rPr>
          <w:rFonts w:hint="eastAsia"/>
        </w:rPr>
        <w:t>　　　　二、国内氯化钠产销形势分析</w:t>
      </w:r>
      <w:r>
        <w:rPr>
          <w:rFonts w:hint="eastAsia"/>
        </w:rPr>
        <w:br/>
      </w:r>
      <w:r>
        <w:rPr>
          <w:rFonts w:hint="eastAsia"/>
        </w:rPr>
        <w:t>　　　　三、氯化钠市场走势预测分析</w:t>
      </w:r>
      <w:r>
        <w:rPr>
          <w:rFonts w:hint="eastAsia"/>
        </w:rPr>
        <w:br/>
      </w:r>
      <w:r>
        <w:rPr>
          <w:rFonts w:hint="eastAsia"/>
        </w:rPr>
        <w:t>　　第二节 石灰石</w:t>
      </w:r>
      <w:r>
        <w:rPr>
          <w:rFonts w:hint="eastAsia"/>
        </w:rPr>
        <w:br/>
      </w:r>
      <w:r>
        <w:rPr>
          <w:rFonts w:hint="eastAsia"/>
        </w:rPr>
        <w:t>　　　　一、石灰石产业发展规模分析</w:t>
      </w:r>
      <w:r>
        <w:rPr>
          <w:rFonts w:hint="eastAsia"/>
        </w:rPr>
        <w:br/>
      </w:r>
      <w:r>
        <w:rPr>
          <w:rFonts w:hint="eastAsia"/>
        </w:rPr>
        <w:t>　　　　二、中国石灰石市场运行格局分析</w:t>
      </w:r>
      <w:r>
        <w:rPr>
          <w:rFonts w:hint="eastAsia"/>
        </w:rPr>
        <w:br/>
      </w:r>
      <w:r>
        <w:rPr>
          <w:rFonts w:hint="eastAsia"/>
        </w:rPr>
        <w:t>　　　　三、石灰石开采生产技术研究</w:t>
      </w:r>
      <w:r>
        <w:rPr>
          <w:rFonts w:hint="eastAsia"/>
        </w:rPr>
        <w:br/>
      </w:r>
      <w:r>
        <w:rPr>
          <w:rFonts w:hint="eastAsia"/>
        </w:rPr>
        <w:t>　　第三节 VCM</w:t>
      </w:r>
      <w:r>
        <w:rPr>
          <w:rFonts w:hint="eastAsia"/>
        </w:rPr>
        <w:br/>
      </w:r>
      <w:r>
        <w:rPr>
          <w:rFonts w:hint="eastAsia"/>
        </w:rPr>
        <w:t>　　　　一、VCM概述</w:t>
      </w:r>
      <w:r>
        <w:rPr>
          <w:rFonts w:hint="eastAsia"/>
        </w:rPr>
        <w:br/>
      </w:r>
      <w:r>
        <w:rPr>
          <w:rFonts w:hint="eastAsia"/>
        </w:rPr>
        <w:t>　　　　二、中国VCM生产技术研究进展</w:t>
      </w:r>
      <w:r>
        <w:rPr>
          <w:rFonts w:hint="eastAsia"/>
        </w:rPr>
        <w:br/>
      </w:r>
      <w:r>
        <w:rPr>
          <w:rFonts w:hint="eastAsia"/>
        </w:rPr>
        <w:t>　　　　三、VCM市场行情分析</w:t>
      </w:r>
      <w:r>
        <w:rPr>
          <w:rFonts w:hint="eastAsia"/>
        </w:rPr>
        <w:br/>
      </w:r>
      <w:r>
        <w:rPr>
          <w:rFonts w:hint="eastAsia"/>
        </w:rPr>
        <w:br/>
      </w:r>
      <w:r>
        <w:rPr>
          <w:rFonts w:hint="eastAsia"/>
        </w:rPr>
        <w:t>第十二章 2011-2015年中国聚偏二氯乙烯产业发展趋势分析</w:t>
      </w:r>
      <w:r>
        <w:rPr>
          <w:rFonts w:hint="eastAsia"/>
        </w:rPr>
        <w:br/>
      </w:r>
      <w:r>
        <w:rPr>
          <w:rFonts w:hint="eastAsia"/>
        </w:rPr>
        <w:t>　　第一节 2011-2015年中国聚偏二氯乙烯产业发展趋势分析</w:t>
      </w:r>
      <w:r>
        <w:rPr>
          <w:rFonts w:hint="eastAsia"/>
        </w:rPr>
        <w:br/>
      </w:r>
      <w:r>
        <w:rPr>
          <w:rFonts w:hint="eastAsia"/>
        </w:rPr>
        <w:t>　　　　一、中国PVDC技术研发方向分析</w:t>
      </w:r>
      <w:r>
        <w:rPr>
          <w:rFonts w:hint="eastAsia"/>
        </w:rPr>
        <w:br/>
      </w:r>
      <w:r>
        <w:rPr>
          <w:rFonts w:hint="eastAsia"/>
        </w:rPr>
        <w:t>　　　　二、中国PVDC产业发展走势预测</w:t>
      </w:r>
      <w:r>
        <w:rPr>
          <w:rFonts w:hint="eastAsia"/>
        </w:rPr>
        <w:br/>
      </w:r>
      <w:r>
        <w:rPr>
          <w:rFonts w:hint="eastAsia"/>
        </w:rPr>
        <w:t>　　　　三、初级形状塑料与合成树脂制造行业预测分析</w:t>
      </w:r>
      <w:r>
        <w:rPr>
          <w:rFonts w:hint="eastAsia"/>
        </w:rPr>
        <w:br/>
      </w:r>
      <w:r>
        <w:rPr>
          <w:rFonts w:hint="eastAsia"/>
        </w:rPr>
        <w:t>　　第二节 2011-2015年中国聚偏二氯乙烯市场发展预测分析</w:t>
      </w:r>
      <w:r>
        <w:rPr>
          <w:rFonts w:hint="eastAsia"/>
        </w:rPr>
        <w:br/>
      </w:r>
      <w:r>
        <w:rPr>
          <w:rFonts w:hint="eastAsia"/>
        </w:rPr>
        <w:t>　　　　一、中国PVDC市场需求分析</w:t>
      </w:r>
      <w:r>
        <w:rPr>
          <w:rFonts w:hint="eastAsia"/>
        </w:rPr>
        <w:br/>
      </w:r>
      <w:r>
        <w:rPr>
          <w:rFonts w:hint="eastAsia"/>
        </w:rPr>
        <w:t>　　　　二、中国PVDC供给形势预测</w:t>
      </w:r>
      <w:r>
        <w:rPr>
          <w:rFonts w:hint="eastAsia"/>
        </w:rPr>
        <w:br/>
      </w:r>
      <w:r>
        <w:rPr>
          <w:rFonts w:hint="eastAsia"/>
        </w:rPr>
        <w:t>　　　　三、中国PVDC市场竞争格局分析</w:t>
      </w:r>
      <w:r>
        <w:rPr>
          <w:rFonts w:hint="eastAsia"/>
        </w:rPr>
        <w:br/>
      </w:r>
      <w:r>
        <w:rPr>
          <w:rFonts w:hint="eastAsia"/>
        </w:rPr>
        <w:t>　　第三节 2011-2015年中国PVDC市场盈利能力预测分析</w:t>
      </w:r>
      <w:r>
        <w:rPr>
          <w:rFonts w:hint="eastAsia"/>
        </w:rPr>
        <w:br/>
      </w:r>
      <w:r>
        <w:rPr>
          <w:rFonts w:hint="eastAsia"/>
        </w:rPr>
        <w:br/>
      </w:r>
      <w:r>
        <w:rPr>
          <w:rFonts w:hint="eastAsia"/>
        </w:rPr>
        <w:t>第十三章 2011-2015年中国聚偏二氯乙烯行业投资机会与风险分析</w:t>
      </w:r>
      <w:r>
        <w:rPr>
          <w:rFonts w:hint="eastAsia"/>
        </w:rPr>
        <w:br/>
      </w:r>
      <w:r>
        <w:rPr>
          <w:rFonts w:hint="eastAsia"/>
        </w:rPr>
        <w:t>　　第一节 2011-2015年中国聚偏二氯乙烯行业投资环境分析</w:t>
      </w:r>
      <w:r>
        <w:rPr>
          <w:rFonts w:hint="eastAsia"/>
        </w:rPr>
        <w:br/>
      </w:r>
      <w:r>
        <w:rPr>
          <w:rFonts w:hint="eastAsia"/>
        </w:rPr>
        <w:t>　　第二节 2011-2015年中国聚偏二氯乙烯行业投资机会分析</w:t>
      </w:r>
      <w:r>
        <w:rPr>
          <w:rFonts w:hint="eastAsia"/>
        </w:rPr>
        <w:br/>
      </w:r>
      <w:r>
        <w:rPr>
          <w:rFonts w:hint="eastAsia"/>
        </w:rPr>
        <w:t>　　　　一、中国PVDC区域投资潜力分析</w:t>
      </w:r>
      <w:r>
        <w:rPr>
          <w:rFonts w:hint="eastAsia"/>
        </w:rPr>
        <w:br/>
      </w:r>
      <w:r>
        <w:rPr>
          <w:rFonts w:hint="eastAsia"/>
        </w:rPr>
        <w:t>　　　　二、中国PVDC行业吸引力分析</w:t>
      </w:r>
      <w:r>
        <w:rPr>
          <w:rFonts w:hint="eastAsia"/>
        </w:rPr>
        <w:br/>
      </w:r>
      <w:r>
        <w:rPr>
          <w:rFonts w:hint="eastAsia"/>
        </w:rPr>
        <w:t>　　第三节 2011-2015年中国聚偏二氯乙烯行业投资风险预警分析</w:t>
      </w:r>
      <w:r>
        <w:rPr>
          <w:rFonts w:hint="eastAsia"/>
        </w:rPr>
        <w:br/>
      </w:r>
      <w:r>
        <w:rPr>
          <w:rFonts w:hint="eastAsia"/>
        </w:rPr>
        <w:t>　　　　一、市场竞争风险</w:t>
      </w:r>
      <w:r>
        <w:rPr>
          <w:rFonts w:hint="eastAsia"/>
        </w:rPr>
        <w:br/>
      </w:r>
      <w:r>
        <w:rPr>
          <w:rFonts w:hint="eastAsia"/>
        </w:rPr>
        <w:t>　　　　二、环保风险</w:t>
      </w:r>
      <w:r>
        <w:rPr>
          <w:rFonts w:hint="eastAsia"/>
        </w:rPr>
        <w:br/>
      </w:r>
      <w:r>
        <w:rPr>
          <w:rFonts w:hint="eastAsia"/>
        </w:rPr>
        <w:t>　　　　三、原材料风险</w:t>
      </w:r>
      <w:r>
        <w:rPr>
          <w:rFonts w:hint="eastAsia"/>
        </w:rPr>
        <w:br/>
      </w:r>
      <w:r>
        <w:rPr>
          <w:rFonts w:hint="eastAsia"/>
        </w:rPr>
        <w:t>　　　　四、其它风险</w:t>
      </w:r>
      <w:r>
        <w:rPr>
          <w:rFonts w:hint="eastAsia"/>
        </w:rPr>
        <w:br/>
      </w:r>
      <w:r>
        <w:rPr>
          <w:rFonts w:hint="eastAsia"/>
        </w:rPr>
        <w:t>　　第四节 中⋅智⋅林－2011-2015年中国聚偏二氯乙烯行业投资策略研究</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2007-2011年我国初级形状的塑料与合成树脂制造行业企业数量增长趋势图</w:t>
      </w:r>
      <w:r>
        <w:rPr>
          <w:rFonts w:hint="eastAsia"/>
        </w:rPr>
        <w:br/>
      </w:r>
      <w:r>
        <w:rPr>
          <w:rFonts w:hint="eastAsia"/>
        </w:rPr>
        <w:t>　　图表 2007-2011年我国初级形状的塑料与合成树脂制造行业亏损企业数量增长趋势图</w:t>
      </w:r>
      <w:r>
        <w:rPr>
          <w:rFonts w:hint="eastAsia"/>
        </w:rPr>
        <w:br/>
      </w:r>
      <w:r>
        <w:rPr>
          <w:rFonts w:hint="eastAsia"/>
        </w:rPr>
        <w:t>　　图表 2007-2011年我国初级形状的塑料与合成树脂制造行业从业人数增长趋势图</w:t>
      </w:r>
      <w:r>
        <w:rPr>
          <w:rFonts w:hint="eastAsia"/>
        </w:rPr>
        <w:br/>
      </w:r>
      <w:r>
        <w:rPr>
          <w:rFonts w:hint="eastAsia"/>
        </w:rPr>
        <w:t>　　图表 2007-2011年我国初级形状的塑料与合成树脂制造行业资产规模增长趋势图</w:t>
      </w:r>
      <w:r>
        <w:rPr>
          <w:rFonts w:hint="eastAsia"/>
        </w:rPr>
        <w:br/>
      </w:r>
      <w:r>
        <w:rPr>
          <w:rFonts w:hint="eastAsia"/>
        </w:rPr>
        <w:t>　　图表 2011年二季度我国初级形状的塑料与合成树脂制造行业不同类型企业数量分布图</w:t>
      </w:r>
      <w:r>
        <w:rPr>
          <w:rFonts w:hint="eastAsia"/>
        </w:rPr>
        <w:br/>
      </w:r>
      <w:r>
        <w:rPr>
          <w:rFonts w:hint="eastAsia"/>
        </w:rPr>
        <w:t>　　图表 2011年二季度我国初级形状的塑料与合成树脂制造行业不同所有制企业数量分布图</w:t>
      </w:r>
      <w:r>
        <w:rPr>
          <w:rFonts w:hint="eastAsia"/>
        </w:rPr>
        <w:br/>
      </w:r>
      <w:r>
        <w:rPr>
          <w:rFonts w:hint="eastAsia"/>
        </w:rPr>
        <w:t>　　图表 2011年二季度我国初级形状的塑料与合成树脂制造行业不同类型企业销售收入分布图</w:t>
      </w:r>
      <w:r>
        <w:rPr>
          <w:rFonts w:hint="eastAsia"/>
        </w:rPr>
        <w:br/>
      </w:r>
      <w:r>
        <w:rPr>
          <w:rFonts w:hint="eastAsia"/>
        </w:rPr>
        <w:t>　　图表 2011年二季度我国初级形状的塑料与合成树脂制造行业不同所有制企业销售收入分布图</w:t>
      </w:r>
      <w:r>
        <w:rPr>
          <w:rFonts w:hint="eastAsia"/>
        </w:rPr>
        <w:br/>
      </w:r>
      <w:r>
        <w:rPr>
          <w:rFonts w:hint="eastAsia"/>
        </w:rPr>
        <w:t>　　图表 2007-2011年我国初级形状的塑料与合成树脂制造行业产成品增长趋势图</w:t>
      </w:r>
      <w:r>
        <w:rPr>
          <w:rFonts w:hint="eastAsia"/>
        </w:rPr>
        <w:br/>
      </w:r>
      <w:r>
        <w:rPr>
          <w:rFonts w:hint="eastAsia"/>
        </w:rPr>
        <w:t>　　图表 2007-2011年我国初级形状的塑料与合成树脂制造行业工业销售产值增长趋势图</w:t>
      </w:r>
      <w:r>
        <w:rPr>
          <w:rFonts w:hint="eastAsia"/>
        </w:rPr>
        <w:br/>
      </w:r>
      <w:r>
        <w:rPr>
          <w:rFonts w:hint="eastAsia"/>
        </w:rPr>
        <w:t>　　图表 2007-2011年我国初级形状的塑料与合成树脂制造行业出口交货值增长趋势图</w:t>
      </w:r>
      <w:r>
        <w:rPr>
          <w:rFonts w:hint="eastAsia"/>
        </w:rPr>
        <w:br/>
      </w:r>
      <w:r>
        <w:rPr>
          <w:rFonts w:hint="eastAsia"/>
        </w:rPr>
        <w:t>　　图表 2007-2011年我国初级形状的塑料与合成树脂制造行业销售成本增长趋势图</w:t>
      </w:r>
      <w:r>
        <w:rPr>
          <w:rFonts w:hint="eastAsia"/>
        </w:rPr>
        <w:br/>
      </w:r>
      <w:r>
        <w:rPr>
          <w:rFonts w:hint="eastAsia"/>
        </w:rPr>
        <w:t>　　图表 2007-2011年我国初级形状的塑料与合成树脂制造行业费用使用统计图</w:t>
      </w:r>
      <w:r>
        <w:rPr>
          <w:rFonts w:hint="eastAsia"/>
        </w:rPr>
        <w:br/>
      </w:r>
      <w:r>
        <w:rPr>
          <w:rFonts w:hint="eastAsia"/>
        </w:rPr>
        <w:t>　　图表 2007-2011年我国初级形状的塑料与合成树脂制造行业主要盈利指标统计图</w:t>
      </w:r>
      <w:r>
        <w:rPr>
          <w:rFonts w:hint="eastAsia"/>
        </w:rPr>
        <w:br/>
      </w:r>
      <w:r>
        <w:rPr>
          <w:rFonts w:hint="eastAsia"/>
        </w:rPr>
        <w:t>　　图表 2007-2011年我国初级形状的塑料与合成树脂制造行业主要盈利指标增长趋势图</w:t>
      </w:r>
      <w:r>
        <w:rPr>
          <w:rFonts w:hint="eastAsia"/>
        </w:rPr>
        <w:br/>
      </w:r>
      <w:r>
        <w:rPr>
          <w:rFonts w:hint="eastAsia"/>
        </w:rPr>
        <w:t>　　图表 2006-2010年中国初级形状的偏二氯乙烯聚合物进口数量分析</w:t>
      </w:r>
      <w:r>
        <w:rPr>
          <w:rFonts w:hint="eastAsia"/>
        </w:rPr>
        <w:br/>
      </w:r>
      <w:r>
        <w:rPr>
          <w:rFonts w:hint="eastAsia"/>
        </w:rPr>
        <w:t>　　图表 2006-2010年中国初级形状的偏二氯乙烯聚合物进口金额分析</w:t>
      </w:r>
      <w:r>
        <w:rPr>
          <w:rFonts w:hint="eastAsia"/>
        </w:rPr>
        <w:br/>
      </w:r>
      <w:r>
        <w:rPr>
          <w:rFonts w:hint="eastAsia"/>
        </w:rPr>
        <w:t>　　图表 2006-2010年中国初级形状的偏二氯乙烯聚合物出口数量分析</w:t>
      </w:r>
      <w:r>
        <w:rPr>
          <w:rFonts w:hint="eastAsia"/>
        </w:rPr>
        <w:br/>
      </w:r>
      <w:r>
        <w:rPr>
          <w:rFonts w:hint="eastAsia"/>
        </w:rPr>
        <w:t>　　图表 2006-2010年中国初级形状的偏二氯乙烯聚合物出口金额分析</w:t>
      </w:r>
      <w:r>
        <w:rPr>
          <w:rFonts w:hint="eastAsia"/>
        </w:rPr>
        <w:br/>
      </w:r>
      <w:r>
        <w:rPr>
          <w:rFonts w:hint="eastAsia"/>
        </w:rPr>
        <w:t>　　图表 2006-2010年中国初级形状的偏二氯乙烯聚合物进出口平均单价分析</w:t>
      </w:r>
      <w:r>
        <w:rPr>
          <w:rFonts w:hint="eastAsia"/>
        </w:rPr>
        <w:br/>
      </w:r>
      <w:r>
        <w:rPr>
          <w:rFonts w:hint="eastAsia"/>
        </w:rPr>
        <w:t>　　图表 2006-2010年中国初级形状的偏二氯乙烯聚合物进口国家及地区分析</w:t>
      </w:r>
      <w:r>
        <w:rPr>
          <w:rFonts w:hint="eastAsia"/>
        </w:rPr>
        <w:br/>
      </w:r>
      <w:r>
        <w:rPr>
          <w:rFonts w:hint="eastAsia"/>
        </w:rPr>
        <w:t>　　图表 2006-2010年中国初级形状的偏二氯乙烯聚合物出口国家及地区分析</w:t>
      </w:r>
      <w:r>
        <w:rPr>
          <w:rFonts w:hint="eastAsia"/>
        </w:rPr>
        <w:br/>
      </w:r>
      <w:r>
        <w:rPr>
          <w:rFonts w:hint="eastAsia"/>
        </w:rPr>
        <w:t>　　图表 海南赛诺实业有限公司主要经济指标走势图</w:t>
      </w:r>
      <w:r>
        <w:rPr>
          <w:rFonts w:hint="eastAsia"/>
        </w:rPr>
        <w:br/>
      </w:r>
      <w:r>
        <w:rPr>
          <w:rFonts w:hint="eastAsia"/>
        </w:rPr>
        <w:t>　　图表 海南赛诺实业有限公司经营收入走势图</w:t>
      </w:r>
      <w:r>
        <w:rPr>
          <w:rFonts w:hint="eastAsia"/>
        </w:rPr>
        <w:br/>
      </w:r>
      <w:r>
        <w:rPr>
          <w:rFonts w:hint="eastAsia"/>
        </w:rPr>
        <w:t>　　图表 海南赛诺实业有限公司盈利指标走势图</w:t>
      </w:r>
      <w:r>
        <w:rPr>
          <w:rFonts w:hint="eastAsia"/>
        </w:rPr>
        <w:br/>
      </w:r>
      <w:r>
        <w:rPr>
          <w:rFonts w:hint="eastAsia"/>
        </w:rPr>
        <w:t>　　图表 海南赛诺实业有限公司负债情况图</w:t>
      </w:r>
      <w:r>
        <w:rPr>
          <w:rFonts w:hint="eastAsia"/>
        </w:rPr>
        <w:br/>
      </w:r>
      <w:r>
        <w:rPr>
          <w:rFonts w:hint="eastAsia"/>
        </w:rPr>
        <w:t>　　图表 海南赛诺实业有限公司负债指标走势图</w:t>
      </w:r>
      <w:r>
        <w:rPr>
          <w:rFonts w:hint="eastAsia"/>
        </w:rPr>
        <w:br/>
      </w:r>
      <w:r>
        <w:rPr>
          <w:rFonts w:hint="eastAsia"/>
        </w:rPr>
        <w:t>　　图表 海南赛诺实业有限公司运营能力指标走势图</w:t>
      </w:r>
      <w:r>
        <w:rPr>
          <w:rFonts w:hint="eastAsia"/>
        </w:rPr>
        <w:br/>
      </w:r>
      <w:r>
        <w:rPr>
          <w:rFonts w:hint="eastAsia"/>
        </w:rPr>
        <w:t>　　图表 海南赛诺实业有限公司成长能力指标走势图</w:t>
      </w:r>
      <w:r>
        <w:rPr>
          <w:rFonts w:hint="eastAsia"/>
        </w:rPr>
        <w:br/>
      </w:r>
      <w:r>
        <w:rPr>
          <w:rFonts w:hint="eastAsia"/>
        </w:rPr>
        <w:t>　　图表 科瑞（佛山高明）包装有限公司主要经济指标走势图</w:t>
      </w:r>
      <w:r>
        <w:rPr>
          <w:rFonts w:hint="eastAsia"/>
        </w:rPr>
        <w:br/>
      </w:r>
      <w:r>
        <w:rPr>
          <w:rFonts w:hint="eastAsia"/>
        </w:rPr>
        <w:t>　　图表 科瑞（佛山高明）包装有限公司经营收入走势图</w:t>
      </w:r>
      <w:r>
        <w:rPr>
          <w:rFonts w:hint="eastAsia"/>
        </w:rPr>
        <w:br/>
      </w:r>
      <w:r>
        <w:rPr>
          <w:rFonts w:hint="eastAsia"/>
        </w:rPr>
        <w:t>　　图表 科瑞（佛山高明）包装有限公司盈利指标走势图</w:t>
      </w:r>
      <w:r>
        <w:rPr>
          <w:rFonts w:hint="eastAsia"/>
        </w:rPr>
        <w:br/>
      </w:r>
      <w:r>
        <w:rPr>
          <w:rFonts w:hint="eastAsia"/>
        </w:rPr>
        <w:t>　　图表 科瑞（佛山高明）包装有限公司负债情况图</w:t>
      </w:r>
      <w:r>
        <w:rPr>
          <w:rFonts w:hint="eastAsia"/>
        </w:rPr>
        <w:br/>
      </w:r>
      <w:r>
        <w:rPr>
          <w:rFonts w:hint="eastAsia"/>
        </w:rPr>
        <w:t>　　图表 科瑞（佛山高明）包装有限公司负债指标走势图</w:t>
      </w:r>
      <w:r>
        <w:rPr>
          <w:rFonts w:hint="eastAsia"/>
        </w:rPr>
        <w:br/>
      </w:r>
      <w:r>
        <w:rPr>
          <w:rFonts w:hint="eastAsia"/>
        </w:rPr>
        <w:t>　　图表 科瑞（佛山高明）包装有限公司运营能力指标走势图</w:t>
      </w:r>
      <w:r>
        <w:rPr>
          <w:rFonts w:hint="eastAsia"/>
        </w:rPr>
        <w:br/>
      </w:r>
      <w:r>
        <w:rPr>
          <w:rFonts w:hint="eastAsia"/>
        </w:rPr>
        <w:t>　　图表 科瑞（佛山高明）包装有限公司成长能力指标走势图</w:t>
      </w:r>
      <w:r>
        <w:rPr>
          <w:rFonts w:hint="eastAsia"/>
        </w:rPr>
        <w:br/>
      </w:r>
      <w:r>
        <w:rPr>
          <w:rFonts w:hint="eastAsia"/>
        </w:rPr>
        <w:t>　　图表 浙江富通塑料包装有限公司主要经济指标走势图</w:t>
      </w:r>
      <w:r>
        <w:rPr>
          <w:rFonts w:hint="eastAsia"/>
        </w:rPr>
        <w:br/>
      </w:r>
      <w:r>
        <w:rPr>
          <w:rFonts w:hint="eastAsia"/>
        </w:rPr>
        <w:t>　　图表 浙江富通塑料包装有限公司经营收入走势图</w:t>
      </w:r>
      <w:r>
        <w:rPr>
          <w:rFonts w:hint="eastAsia"/>
        </w:rPr>
        <w:br/>
      </w:r>
      <w:r>
        <w:rPr>
          <w:rFonts w:hint="eastAsia"/>
        </w:rPr>
        <w:t>　　图表 浙江富通塑料包装有限公司盈利指标走势图</w:t>
      </w:r>
      <w:r>
        <w:rPr>
          <w:rFonts w:hint="eastAsia"/>
        </w:rPr>
        <w:br/>
      </w:r>
      <w:r>
        <w:rPr>
          <w:rFonts w:hint="eastAsia"/>
        </w:rPr>
        <w:t>　　图表 浙江富通塑料包装有限公司负债情况图</w:t>
      </w:r>
      <w:r>
        <w:rPr>
          <w:rFonts w:hint="eastAsia"/>
        </w:rPr>
        <w:br/>
      </w:r>
      <w:r>
        <w:rPr>
          <w:rFonts w:hint="eastAsia"/>
        </w:rPr>
        <w:t>　　图表 浙江富通塑料包装有限公司负债指标走势图</w:t>
      </w:r>
      <w:r>
        <w:rPr>
          <w:rFonts w:hint="eastAsia"/>
        </w:rPr>
        <w:br/>
      </w:r>
      <w:r>
        <w:rPr>
          <w:rFonts w:hint="eastAsia"/>
        </w:rPr>
        <w:t>　　图表 浙江富通塑料包装有限公司运营能力指标走势图</w:t>
      </w:r>
      <w:r>
        <w:rPr>
          <w:rFonts w:hint="eastAsia"/>
        </w:rPr>
        <w:br/>
      </w:r>
      <w:r>
        <w:rPr>
          <w:rFonts w:hint="eastAsia"/>
        </w:rPr>
        <w:t>　　图表 浙江富通塑料包装有限公司成长能力指标走势图</w:t>
      </w:r>
      <w:r>
        <w:rPr>
          <w:rFonts w:hint="eastAsia"/>
        </w:rPr>
        <w:br/>
      </w:r>
      <w:r>
        <w:rPr>
          <w:rFonts w:hint="eastAsia"/>
        </w:rPr>
        <w:t>　　图表 洛阳威特包装材料有限公司主要经济指标走势图</w:t>
      </w:r>
      <w:r>
        <w:rPr>
          <w:rFonts w:hint="eastAsia"/>
        </w:rPr>
        <w:br/>
      </w:r>
      <w:r>
        <w:rPr>
          <w:rFonts w:hint="eastAsia"/>
        </w:rPr>
        <w:t>　　图表 洛阳威特包装材料有限公司经营收入走势图</w:t>
      </w:r>
      <w:r>
        <w:rPr>
          <w:rFonts w:hint="eastAsia"/>
        </w:rPr>
        <w:br/>
      </w:r>
      <w:r>
        <w:rPr>
          <w:rFonts w:hint="eastAsia"/>
        </w:rPr>
        <w:t>　　图表 洛阳威特包装材料有限公司盈利指标走势图</w:t>
      </w:r>
      <w:r>
        <w:rPr>
          <w:rFonts w:hint="eastAsia"/>
        </w:rPr>
        <w:br/>
      </w:r>
      <w:r>
        <w:rPr>
          <w:rFonts w:hint="eastAsia"/>
        </w:rPr>
        <w:t>　　图表 洛阳威特包装材料有限公司负债情况图</w:t>
      </w:r>
      <w:r>
        <w:rPr>
          <w:rFonts w:hint="eastAsia"/>
        </w:rPr>
        <w:br/>
      </w:r>
      <w:r>
        <w:rPr>
          <w:rFonts w:hint="eastAsia"/>
        </w:rPr>
        <w:t>　　图表 洛阳威特包装材料有限公司负债指标走势图</w:t>
      </w:r>
      <w:r>
        <w:rPr>
          <w:rFonts w:hint="eastAsia"/>
        </w:rPr>
        <w:br/>
      </w:r>
      <w:r>
        <w:rPr>
          <w:rFonts w:hint="eastAsia"/>
        </w:rPr>
        <w:t>　　图表 洛阳威特包装材料有限公司运营能力指标走势图</w:t>
      </w:r>
      <w:r>
        <w:rPr>
          <w:rFonts w:hint="eastAsia"/>
        </w:rPr>
        <w:br/>
      </w:r>
      <w:r>
        <w:rPr>
          <w:rFonts w:hint="eastAsia"/>
        </w:rPr>
        <w:t>　　图表 洛阳威特包装材料有限公司成长能力指标走势图</w:t>
      </w:r>
      <w:r>
        <w:rPr>
          <w:rFonts w:hint="eastAsia"/>
        </w:rPr>
        <w:br/>
      </w:r>
      <w:r>
        <w:rPr>
          <w:rFonts w:hint="eastAsia"/>
        </w:rPr>
        <w:t>　　图表 2011-2015年中国PVDC产业发展走势预测</w:t>
      </w:r>
      <w:r>
        <w:rPr>
          <w:rFonts w:hint="eastAsia"/>
        </w:rPr>
        <w:br/>
      </w:r>
      <w:r>
        <w:rPr>
          <w:rFonts w:hint="eastAsia"/>
        </w:rPr>
        <w:t>　　图表 2011-2015年初级形状塑料与合成树脂制造行业预测分析</w:t>
      </w:r>
      <w:r>
        <w:rPr>
          <w:rFonts w:hint="eastAsia"/>
        </w:rPr>
        <w:br/>
      </w:r>
      <w:r>
        <w:rPr>
          <w:rFonts w:hint="eastAsia"/>
        </w:rPr>
        <w:t>　　图表 2011-2015年中国PVDC市场需求分析</w:t>
      </w:r>
      <w:r>
        <w:rPr>
          <w:rFonts w:hint="eastAsia"/>
        </w:rPr>
        <w:br/>
      </w:r>
      <w:r>
        <w:rPr>
          <w:rFonts w:hint="eastAsia"/>
        </w:rPr>
        <w:t>　　图表 2011-2015年中国PVDC供给形势预测</w:t>
      </w:r>
      <w:r>
        <w:rPr>
          <w:rFonts w:hint="eastAsia"/>
        </w:rPr>
        <w:br/>
      </w:r>
      <w:r>
        <w:rPr>
          <w:rFonts w:hint="eastAsia"/>
        </w:rPr>
        <w:t>　　图表 2011-2015年中国PVDC市场竞争格局分析</w:t>
      </w:r>
      <w:r>
        <w:rPr>
          <w:rFonts w:hint="eastAsia"/>
        </w:rPr>
        <w:br/>
      </w:r>
      <w:r>
        <w:rPr>
          <w:rFonts w:hint="eastAsia"/>
        </w:rPr>
        <w:t>　　图表 2011-2015年中国PVDC市场盈利能力预测分析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b14ef26ad4621" w:history="1">
        <w:r>
          <w:rPr>
            <w:rStyle w:val="Hyperlink"/>
          </w:rPr>
          <w:t>2011-2015年中国聚偏二氯乙烯（PVDC）市场消费调研与应用前景预测报告</w:t>
        </w:r>
      </w:hyperlink>
      <w:r>
        <w:rPr>
          <w:color w:val="C00000"/>
        </w:rPr>
        <w:t>》，报告编号：</w:t>
      </w:r>
      <w:r>
        <w:rPr>
          <w:rFonts w:hint="eastAsia"/>
          <w:color w:val="C00000"/>
        </w:rPr>
        <w:t>07897AA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b14ef26ad4621" w:history="1">
        <w:r>
          <w:rPr>
            <w:rStyle w:val="Hyperlink"/>
          </w:rPr>
          <w:t>https://www.20087.com/2011-08/R_2011_2015jupianerlvyixishichangxiaof.html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热点：聚偏二氯乙烯PVDC最近价格、聚偏二氯乙烯用途、聚偏二氯乙烯是什么材料、聚偏二氯乙烯有毒吗、聚偏二氯乙烯树脂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613c3998d440f" w:history="1">
      <w:r>
        <w:rPr>
          <w:rStyle w:val="Hyperlink"/>
        </w:rPr>
        <w:t>2011-2015年中国聚偏二氯乙烯（PVDC）市场消费调研与应用前景预测报告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upianerlvyixishichangxiaof.html" TargetMode="External" Id="Reacb14ef26ad462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upianerlvyixishichangxiaof.html" TargetMode="External" Id="Rdb5613c3998d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2011-08-30T02:14:00Z</dcterms:created>
  <dcterms:modified xsi:type="dcterms:W3CDTF">2011-08-30T03:14:00Z</dcterms:modified>
  <dc:subject>2011-2015年中国聚偏二氯乙烯（PVDC）市场消费调研与应用前景预测报告</dc:subject>
  <dc:title>2011-2015年中国聚偏二氯乙烯（PVDC）市场消费调研与应用前景预测报告</dc:title>
  <cp:keywords>2011-2015年中国聚偏二氯乙烯（PVDC）市场消费调研与应用前景预测报告</cp:keywords>
  <dc:description>2011-2015年中国聚偏二氯乙烯（PVDC）市场消费调研与应用前景预测报告</dc:description>
</cp:coreProperties>
</file>