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5187027b443c" w:history="1">
              <w:r>
                <w:rPr>
                  <w:rStyle w:val="Hyperlink"/>
                </w:rPr>
                <w:t>2011-2015年中国药妆行业调研分析及发展前景预测报告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5187027b443c" w:history="1">
              <w:r>
                <w:rPr>
                  <w:rStyle w:val="Hyperlink"/>
                </w:rPr>
                <w:t>2011-2015年中国药妆行业调研分析及发展前景预测报告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5187027b443c" w:history="1">
                <w:r>
                  <w:rPr>
                    <w:rStyle w:val="Hyperlink"/>
                  </w:rPr>
                  <w:t>https://www.20087.com/2011-08/R_yaozhuanghangyediaoyanfenxijifazhanq.html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药妆产业相关概述</w:t>
      </w:r>
      <w:r>
        <w:rPr>
          <w:rFonts w:hint="eastAsia"/>
        </w:rPr>
        <w:br/>
      </w:r>
      <w:r>
        <w:rPr>
          <w:rFonts w:hint="eastAsia"/>
        </w:rPr>
        <w:t>　　第一节 药妆起源与兴起</w:t>
      </w:r>
      <w:r>
        <w:rPr>
          <w:rFonts w:hint="eastAsia"/>
        </w:rPr>
        <w:br/>
      </w:r>
      <w:r>
        <w:rPr>
          <w:rFonts w:hint="eastAsia"/>
        </w:rPr>
        <w:t>　　第二节 药妆基础概述</w:t>
      </w:r>
      <w:r>
        <w:rPr>
          <w:rFonts w:hint="eastAsia"/>
        </w:rPr>
        <w:br/>
      </w:r>
      <w:r>
        <w:rPr>
          <w:rFonts w:hint="eastAsia"/>
        </w:rPr>
        <w:t>　　　　一、药妆的特性</w:t>
      </w:r>
      <w:r>
        <w:rPr>
          <w:rFonts w:hint="eastAsia"/>
        </w:rPr>
        <w:br/>
      </w:r>
      <w:r>
        <w:rPr>
          <w:rFonts w:hint="eastAsia"/>
        </w:rPr>
        <w:t>　　　　二、药妆功能</w:t>
      </w:r>
      <w:r>
        <w:rPr>
          <w:rFonts w:hint="eastAsia"/>
        </w:rPr>
        <w:br/>
      </w:r>
      <w:r>
        <w:rPr>
          <w:rFonts w:hint="eastAsia"/>
        </w:rPr>
        <w:t>　　　　　　1、活化功效</w:t>
      </w:r>
      <w:r>
        <w:rPr>
          <w:rFonts w:hint="eastAsia"/>
        </w:rPr>
        <w:br/>
      </w:r>
      <w:r>
        <w:rPr>
          <w:rFonts w:hint="eastAsia"/>
        </w:rPr>
        <w:t>　　　　　　2、辅助医疗</w:t>
      </w:r>
      <w:r>
        <w:rPr>
          <w:rFonts w:hint="eastAsia"/>
        </w:rPr>
        <w:br/>
      </w:r>
      <w:r>
        <w:rPr>
          <w:rFonts w:hint="eastAsia"/>
        </w:rPr>
        <w:t>　　　　　　3、修护保养</w:t>
      </w:r>
      <w:r>
        <w:rPr>
          <w:rFonts w:hint="eastAsia"/>
        </w:rPr>
        <w:br/>
      </w:r>
      <w:r>
        <w:rPr>
          <w:rFonts w:hint="eastAsia"/>
        </w:rPr>
        <w:t>　　　　　　4、术后护理</w:t>
      </w:r>
      <w:r>
        <w:rPr>
          <w:rFonts w:hint="eastAsia"/>
        </w:rPr>
        <w:br/>
      </w:r>
      <w:r>
        <w:rPr>
          <w:rFonts w:hint="eastAsia"/>
        </w:rPr>
        <w:t>　　　　三、药妆与化妆品有什么区别</w:t>
      </w:r>
      <w:r>
        <w:rPr>
          <w:rFonts w:hint="eastAsia"/>
        </w:rPr>
        <w:br/>
      </w:r>
      <w:r>
        <w:rPr>
          <w:rFonts w:hint="eastAsia"/>
        </w:rPr>
        <w:t>　　第三节 药妆品牌的识别性</w:t>
      </w:r>
      <w:r>
        <w:rPr>
          <w:rFonts w:hint="eastAsia"/>
        </w:rPr>
        <w:br/>
      </w:r>
      <w:r>
        <w:rPr>
          <w:rFonts w:hint="eastAsia"/>
        </w:rPr>
        <w:t>　　　　一、品牌识别</w:t>
      </w:r>
      <w:r>
        <w:rPr>
          <w:rFonts w:hint="eastAsia"/>
        </w:rPr>
        <w:br/>
      </w:r>
      <w:r>
        <w:rPr>
          <w:rFonts w:hint="eastAsia"/>
        </w:rPr>
        <w:t>　　　　二、药妆品牌的识别的重要性</w:t>
      </w:r>
      <w:r>
        <w:rPr>
          <w:rFonts w:hint="eastAsia"/>
        </w:rPr>
        <w:br/>
      </w:r>
      <w:r>
        <w:rPr>
          <w:rFonts w:hint="eastAsia"/>
        </w:rPr>
        <w:t>　　第四节 药妆皮肤抗药性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国内外药妆成分探析</w:t>
      </w:r>
      <w:r>
        <w:rPr>
          <w:rFonts w:hint="eastAsia"/>
        </w:rPr>
        <w:br/>
      </w:r>
      <w:r>
        <w:rPr>
          <w:rFonts w:hint="eastAsia"/>
        </w:rPr>
        <w:t>　　第一节 药妆——保湿类</w:t>
      </w:r>
      <w:r>
        <w:rPr>
          <w:rFonts w:hint="eastAsia"/>
        </w:rPr>
        <w:br/>
      </w:r>
      <w:r>
        <w:rPr>
          <w:rFonts w:hint="eastAsia"/>
        </w:rPr>
        <w:t>　　　　一、透明质酸</w:t>
      </w:r>
      <w:r>
        <w:rPr>
          <w:rFonts w:hint="eastAsia"/>
        </w:rPr>
        <w:br/>
      </w:r>
      <w:r>
        <w:rPr>
          <w:rFonts w:hint="eastAsia"/>
        </w:rPr>
        <w:t>　　　　二、神经酰胺（分子丁）</w:t>
      </w:r>
      <w:r>
        <w:rPr>
          <w:rFonts w:hint="eastAsia"/>
        </w:rPr>
        <w:br/>
      </w:r>
      <w:r>
        <w:rPr>
          <w:rFonts w:hint="eastAsia"/>
        </w:rPr>
        <w:t>　　　　三、聚麸胺酸（Polyglutamicacid）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t>　　　　五、水</w:t>
      </w:r>
      <w:r>
        <w:rPr>
          <w:rFonts w:hint="eastAsia"/>
        </w:rPr>
        <w:br/>
      </w:r>
      <w:r>
        <w:rPr>
          <w:rFonts w:hint="eastAsia"/>
        </w:rPr>
        <w:t>　　第二节 祛斑类</w:t>
      </w:r>
      <w:r>
        <w:rPr>
          <w:rFonts w:hint="eastAsia"/>
        </w:rPr>
        <w:br/>
      </w:r>
      <w:r>
        <w:rPr>
          <w:rFonts w:hint="eastAsia"/>
        </w:rPr>
        <w:t>　　　　一、杜鹃花酸</w:t>
      </w:r>
      <w:r>
        <w:rPr>
          <w:rFonts w:hint="eastAsia"/>
        </w:rPr>
        <w:br/>
      </w:r>
      <w:r>
        <w:rPr>
          <w:rFonts w:hint="eastAsia"/>
        </w:rPr>
        <w:t>　　　　二、维他命C（维生素C）</w:t>
      </w:r>
      <w:r>
        <w:rPr>
          <w:rFonts w:hint="eastAsia"/>
        </w:rPr>
        <w:br/>
      </w:r>
      <w:r>
        <w:rPr>
          <w:rFonts w:hint="eastAsia"/>
        </w:rPr>
        <w:t>　　第三节 美白类</w:t>
      </w:r>
      <w:r>
        <w:rPr>
          <w:rFonts w:hint="eastAsia"/>
        </w:rPr>
        <w:br/>
      </w:r>
      <w:r>
        <w:rPr>
          <w:rFonts w:hint="eastAsia"/>
        </w:rPr>
        <w:t>　　　　一、熊果素</w:t>
      </w:r>
      <w:r>
        <w:rPr>
          <w:rFonts w:hint="eastAsia"/>
        </w:rPr>
        <w:br/>
      </w:r>
      <w:r>
        <w:rPr>
          <w:rFonts w:hint="eastAsia"/>
        </w:rPr>
        <w:t>　　　　二、左旋維他命C（L-AscorbicAcid）</w:t>
      </w:r>
      <w:r>
        <w:rPr>
          <w:rFonts w:hint="eastAsia"/>
        </w:rPr>
        <w:br/>
      </w:r>
      <w:r>
        <w:rPr>
          <w:rFonts w:hint="eastAsia"/>
        </w:rPr>
        <w:t>　　第四节 抗氧化类</w:t>
      </w:r>
      <w:r>
        <w:rPr>
          <w:rFonts w:hint="eastAsia"/>
        </w:rPr>
        <w:br/>
      </w:r>
      <w:r>
        <w:rPr>
          <w:rFonts w:hint="eastAsia"/>
        </w:rPr>
        <w:t>　　　　一、辅酶Q10（UbiquinoneQ10）</w:t>
      </w:r>
      <w:r>
        <w:rPr>
          <w:rFonts w:hint="eastAsia"/>
        </w:rPr>
        <w:br/>
      </w:r>
      <w:r>
        <w:rPr>
          <w:rFonts w:hint="eastAsia"/>
        </w:rPr>
        <w:t>　　　　二、艾地苯（Idebenone）</w:t>
      </w:r>
      <w:r>
        <w:rPr>
          <w:rFonts w:hint="eastAsia"/>
        </w:rPr>
        <w:br/>
      </w:r>
      <w:r>
        <w:rPr>
          <w:rFonts w:hint="eastAsia"/>
        </w:rPr>
        <w:t>　　第五节 抗衰老类</w:t>
      </w:r>
      <w:r>
        <w:rPr>
          <w:rFonts w:hint="eastAsia"/>
        </w:rPr>
        <w:br/>
      </w:r>
      <w:r>
        <w:rPr>
          <w:rFonts w:hint="eastAsia"/>
        </w:rPr>
        <w:t>　　　　一、人类生长因子-TNS</w:t>
      </w:r>
      <w:r>
        <w:rPr>
          <w:rFonts w:hint="eastAsia"/>
        </w:rPr>
        <w:br/>
      </w:r>
      <w:r>
        <w:rPr>
          <w:rFonts w:hint="eastAsia"/>
        </w:rPr>
        <w:t>　　　　二、肉毒桿菌（ClostridiumBotulinum）</w:t>
      </w:r>
      <w:r>
        <w:rPr>
          <w:rFonts w:hint="eastAsia"/>
        </w:rPr>
        <w:br/>
      </w:r>
      <w:r>
        <w:rPr>
          <w:rFonts w:hint="eastAsia"/>
        </w:rPr>
        <w:t>　　　　三、胶原蛋白（CollagenPeptide）</w:t>
      </w:r>
      <w:r>
        <w:rPr>
          <w:rFonts w:hint="eastAsia"/>
        </w:rPr>
        <w:br/>
      </w:r>
      <w:r>
        <w:rPr>
          <w:rFonts w:hint="eastAsia"/>
        </w:rPr>
        <w:t>　　　　四、ARGIRELINE（六角缩氨酸也就是六胜肽）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2011年国内外化妆品业整体运行态势分析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2011年全球化妆品市场运行分析</w:t>
      </w:r>
      <w:r>
        <w:rPr>
          <w:rFonts w:hint="eastAsia"/>
        </w:rPr>
        <w:br/>
      </w:r>
      <w:r>
        <w:rPr>
          <w:rFonts w:hint="eastAsia"/>
        </w:rPr>
        <w:t>　　　　一、国际化妆品产品研发潮流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三、全球化妆品品牌占有率</w:t>
      </w:r>
      <w:r>
        <w:rPr>
          <w:rFonts w:hint="eastAsia"/>
        </w:rPr>
        <w:br/>
      </w:r>
      <w:r>
        <w:rPr>
          <w:rFonts w:hint="eastAsia"/>
        </w:rPr>
        <w:t>　　第二节 2011年中国化妆品市场运行概况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三、化妆品市场消费的特点</w:t>
      </w:r>
      <w:r>
        <w:rPr>
          <w:rFonts w:hint="eastAsia"/>
        </w:rPr>
        <w:br/>
      </w:r>
      <w:r>
        <w:rPr>
          <w:rFonts w:hint="eastAsia"/>
        </w:rPr>
        <w:t>　　　　四、化妆品市场居民消费的构成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五、美容化妆品市场的消费状况调查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六、女性购买化妆品的心理因素研究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2011年中国化妆品市场营销透析</w:t>
      </w:r>
      <w:r>
        <w:rPr>
          <w:rFonts w:hint="eastAsia"/>
        </w:rPr>
        <w:br/>
      </w:r>
      <w:r>
        <w:rPr>
          <w:rFonts w:hint="eastAsia"/>
        </w:rPr>
        <w:t>　　第一节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2011年世界药妆产业运行态势分析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2011年世界药妆市场运行分析</w:t>
      </w:r>
      <w:r>
        <w:rPr>
          <w:rFonts w:hint="eastAsia"/>
        </w:rPr>
        <w:br/>
      </w:r>
      <w:r>
        <w:rPr>
          <w:rFonts w:hint="eastAsia"/>
        </w:rPr>
        <w:t>　　　　一、世界药妆市场特点分析</w:t>
      </w:r>
      <w:r>
        <w:rPr>
          <w:rFonts w:hint="eastAsia"/>
        </w:rPr>
        <w:br/>
      </w:r>
      <w:r>
        <w:rPr>
          <w:rFonts w:hint="eastAsia"/>
        </w:rPr>
        <w:t>　　　　二、全球药妆品牌市场分析</w:t>
      </w:r>
      <w:r>
        <w:rPr>
          <w:rFonts w:hint="eastAsia"/>
        </w:rPr>
        <w:br/>
      </w:r>
      <w:r>
        <w:rPr>
          <w:rFonts w:hint="eastAsia"/>
        </w:rPr>
        <w:t>　　　　三、席卷全球的药妆风潮解读</w:t>
      </w:r>
      <w:r>
        <w:rPr>
          <w:rFonts w:hint="eastAsia"/>
        </w:rPr>
        <w:br/>
      </w:r>
      <w:r>
        <w:rPr>
          <w:rFonts w:hint="eastAsia"/>
        </w:rPr>
        <w:t>　　　　四、全球药妆新技术瞭望</w:t>
      </w:r>
      <w:r>
        <w:rPr>
          <w:rFonts w:hint="eastAsia"/>
        </w:rPr>
        <w:br/>
      </w:r>
      <w:r>
        <w:rPr>
          <w:rFonts w:hint="eastAsia"/>
        </w:rPr>
        <w:t>　　第二节 2011年世界药妆部分国家运行分析</w:t>
      </w:r>
      <w:r>
        <w:rPr>
          <w:rFonts w:hint="eastAsia"/>
        </w:rPr>
        <w:br/>
      </w:r>
      <w:r>
        <w:rPr>
          <w:rFonts w:hint="eastAsia"/>
        </w:rPr>
        <w:t>　　　　一、专业制胜的美国药妆</w:t>
      </w:r>
      <w:r>
        <w:rPr>
          <w:rFonts w:hint="eastAsia"/>
        </w:rPr>
        <w:br/>
      </w:r>
      <w:r>
        <w:rPr>
          <w:rFonts w:hint="eastAsia"/>
        </w:rPr>
        <w:t>　　　　二、有名的德国药妆</w:t>
      </w:r>
      <w:r>
        <w:rPr>
          <w:rFonts w:hint="eastAsia"/>
        </w:rPr>
        <w:br/>
      </w:r>
      <w:r>
        <w:rPr>
          <w:rFonts w:hint="eastAsia"/>
        </w:rPr>
        <w:t>　　　　三、长于推广的日本药妆</w:t>
      </w:r>
      <w:r>
        <w:rPr>
          <w:rFonts w:hint="eastAsia"/>
        </w:rPr>
        <w:br/>
      </w:r>
      <w:r>
        <w:rPr>
          <w:rFonts w:hint="eastAsia"/>
        </w:rPr>
        <w:t>　　　　四、别样的法国药妆</w:t>
      </w:r>
      <w:r>
        <w:rPr>
          <w:rFonts w:hint="eastAsia"/>
        </w:rPr>
        <w:br/>
      </w:r>
      <w:r>
        <w:rPr>
          <w:rFonts w:hint="eastAsia"/>
        </w:rPr>
        <w:t>　　第三节 2011-2015年世界药妆产业发展趋势分析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2011年中国药妆市场运行环境分析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2011年中国药妆政策环境分析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2011年中国药妆社会环境分析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2011年中国药妆市场运行概况</w:t>
      </w:r>
      <w:r>
        <w:rPr>
          <w:rFonts w:hint="eastAsia"/>
        </w:rPr>
        <w:br/>
      </w:r>
      <w:r>
        <w:rPr>
          <w:rFonts w:hint="eastAsia"/>
        </w:rPr>
        <w:t>　　　　一、中国药妆四大亮点呈现</w:t>
      </w:r>
      <w:r>
        <w:rPr>
          <w:rFonts w:hint="eastAsia"/>
        </w:rPr>
        <w:br/>
      </w:r>
      <w:r>
        <w:rPr>
          <w:rFonts w:hint="eastAsia"/>
        </w:rPr>
        <w:t>　　　　二、中国民族药妆步履维艰</w:t>
      </w:r>
      <w:r>
        <w:rPr>
          <w:rFonts w:hint="eastAsia"/>
        </w:rPr>
        <w:br/>
      </w:r>
      <w:r>
        <w:rPr>
          <w:rFonts w:hint="eastAsia"/>
        </w:rPr>
        <w:t>　　　　三、中国药妆市场进口品牌占大部分江山</w:t>
      </w:r>
      <w:r>
        <w:rPr>
          <w:rFonts w:hint="eastAsia"/>
        </w:rPr>
        <w:br/>
      </w:r>
      <w:r>
        <w:rPr>
          <w:rFonts w:hint="eastAsia"/>
        </w:rPr>
        <w:t>　　　　四、药妆品持续行业主题</w:t>
      </w:r>
      <w:r>
        <w:rPr>
          <w:rFonts w:hint="eastAsia"/>
        </w:rPr>
        <w:br/>
      </w:r>
      <w:r>
        <w:rPr>
          <w:rFonts w:hint="eastAsia"/>
        </w:rPr>
        <w:t>　　第二节 2011年中国药妆市场销售情况</w:t>
      </w:r>
      <w:r>
        <w:rPr>
          <w:rFonts w:hint="eastAsia"/>
        </w:rPr>
        <w:br/>
      </w:r>
      <w:r>
        <w:rPr>
          <w:rFonts w:hint="eastAsia"/>
        </w:rPr>
        <w:t>　　　　一、中国药妆市场容量</w:t>
      </w:r>
      <w:r>
        <w:rPr>
          <w:rFonts w:hint="eastAsia"/>
        </w:rPr>
        <w:br/>
      </w:r>
      <w:r>
        <w:rPr>
          <w:rFonts w:hint="eastAsia"/>
        </w:rPr>
        <w:t>　　　　二、中国药妆消费群体</w:t>
      </w:r>
      <w:r>
        <w:rPr>
          <w:rFonts w:hint="eastAsia"/>
        </w:rPr>
        <w:br/>
      </w:r>
      <w:r>
        <w:rPr>
          <w:rFonts w:hint="eastAsia"/>
        </w:rPr>
        <w:t>　　　　三、药妆品牌的差异化营销</w:t>
      </w:r>
      <w:r>
        <w:rPr>
          <w:rFonts w:hint="eastAsia"/>
        </w:rPr>
        <w:br/>
      </w:r>
      <w:r>
        <w:rPr>
          <w:rFonts w:hint="eastAsia"/>
        </w:rPr>
        <w:t>　　　　四、植物药妆大受青睐</w:t>
      </w:r>
      <w:r>
        <w:rPr>
          <w:rFonts w:hint="eastAsia"/>
        </w:rPr>
        <w:br/>
      </w:r>
      <w:r>
        <w:rPr>
          <w:rFonts w:hint="eastAsia"/>
        </w:rPr>
        <w:t>　　第三节 2011年中国药妆市场运营中面临的阻碍</w:t>
      </w:r>
      <w:r>
        <w:rPr>
          <w:rFonts w:hint="eastAsia"/>
        </w:rPr>
        <w:br/>
      </w:r>
      <w:r>
        <w:rPr>
          <w:rFonts w:hint="eastAsia"/>
        </w:rPr>
        <w:t>　　　　一、供应链缺乏</w:t>
      </w:r>
      <w:r>
        <w:rPr>
          <w:rFonts w:hint="eastAsia"/>
        </w:rPr>
        <w:br/>
      </w:r>
      <w:r>
        <w:rPr>
          <w:rFonts w:hint="eastAsia"/>
        </w:rPr>
        <w:t>　　　　二、商品结构的缺陷</w:t>
      </w:r>
      <w:r>
        <w:rPr>
          <w:rFonts w:hint="eastAsia"/>
        </w:rPr>
        <w:br/>
      </w:r>
      <w:r>
        <w:rPr>
          <w:rFonts w:hint="eastAsia"/>
        </w:rPr>
        <w:t>　　　　三、经营人才缺位</w:t>
      </w:r>
      <w:r>
        <w:rPr>
          <w:rFonts w:hint="eastAsia"/>
        </w:rPr>
        <w:br/>
      </w:r>
      <w:r>
        <w:rPr>
          <w:rFonts w:hint="eastAsia"/>
        </w:rPr>
        <w:t>　　　　四、创新缺失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2011年中国药妆市场品牌营销解析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三、“康美欣”祛痘产品“痤疮净”打开药妆市场</w:t>
      </w:r>
      <w:r>
        <w:rPr>
          <w:rFonts w:hint="eastAsia"/>
        </w:rPr>
        <w:br/>
      </w:r>
      <w:r>
        <w:rPr>
          <w:rFonts w:hint="eastAsia"/>
        </w:rPr>
        <w:t>　　　　四、“白大夫”选择OTC（药妆市场）作为加强其医学美白的功能定位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第二节 2011年中国药妆市场营销模式弊端</w:t>
      </w:r>
      <w:r>
        <w:rPr>
          <w:rFonts w:hint="eastAsia"/>
        </w:rPr>
        <w:br/>
      </w:r>
      <w:r>
        <w:rPr>
          <w:rFonts w:hint="eastAsia"/>
        </w:rPr>
        <w:t>　　第三节 2011年中国药妆市场经营新方向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2011年中国药妆消费者行为及心理调研</w:t>
      </w:r>
      <w:r>
        <w:rPr>
          <w:rFonts w:hint="eastAsia"/>
        </w:rPr>
        <w:br/>
      </w:r>
      <w:r>
        <w:rPr>
          <w:rFonts w:hint="eastAsia"/>
        </w:rPr>
        <w:t>　　第一节 药妆市场调查对象情况分析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药妆消费者消费习惯调查</w:t>
      </w:r>
      <w:r>
        <w:rPr>
          <w:rFonts w:hint="eastAsia"/>
        </w:rPr>
        <w:br/>
      </w:r>
      <w:r>
        <w:rPr>
          <w:rFonts w:hint="eastAsia"/>
        </w:rPr>
        <w:t>　　　　一、药妆品消费者购买频次调查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二、消费者对药妆产品价格认同情况调查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四、消费者对药妆品功效情况调查</w:t>
      </w:r>
      <w:r>
        <w:rPr>
          <w:rFonts w:hint="eastAsia"/>
        </w:rPr>
        <w:br/>
      </w:r>
      <w:r>
        <w:rPr>
          <w:rFonts w:hint="eastAsia"/>
        </w:rPr>
        <w:t>　　第三节 药妆品消费者品牌状况调查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二、消费者对各国药妆品牌偏好调查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三、中国最受欢迎的药妆品牌分析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2011年中国药妆产业市场竞争格局分析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2011年中国药妆品企业品牌战略分析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t>　　第三节 2011年中国药妆品包装策略探讨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2011年全球药妆品牌在中国市场运作分析</w:t>
      </w:r>
      <w:r>
        <w:rPr>
          <w:rFonts w:hint="eastAsia"/>
        </w:rPr>
        <w:br/>
      </w:r>
      <w:r>
        <w:rPr>
          <w:rFonts w:hint="eastAsia"/>
        </w:rPr>
        <w:t>　　第一节 法国VICHY薇姿</w:t>
      </w:r>
      <w:r>
        <w:rPr>
          <w:rFonts w:hint="eastAsia"/>
        </w:rPr>
        <w:br/>
      </w:r>
      <w:r>
        <w:rPr>
          <w:rFonts w:hint="eastAsia"/>
        </w:rPr>
        <w:t>　　第二节 法国LAROCHE-POSAY理肤泉</w:t>
      </w:r>
      <w:r>
        <w:rPr>
          <w:rFonts w:hint="eastAsia"/>
        </w:rPr>
        <w:br/>
      </w:r>
      <w:r>
        <w:rPr>
          <w:rFonts w:hint="eastAsia"/>
        </w:rPr>
        <w:t>　　第三节 法国URIAGE依泉</w:t>
      </w:r>
      <w:r>
        <w:rPr>
          <w:rFonts w:hint="eastAsia"/>
        </w:rPr>
        <w:br/>
      </w:r>
      <w:r>
        <w:rPr>
          <w:rFonts w:hint="eastAsia"/>
        </w:rPr>
        <w:t>　　第四节 法国AVENE雅漾</w:t>
      </w:r>
      <w:r>
        <w:rPr>
          <w:rFonts w:hint="eastAsia"/>
        </w:rPr>
        <w:br/>
      </w:r>
      <w:r>
        <w:rPr>
          <w:rFonts w:hint="eastAsia"/>
        </w:rPr>
        <w:t>　　第五节 意大利Rilastil维纳斯蒂尔</w:t>
      </w:r>
      <w:r>
        <w:rPr>
          <w:rFonts w:hint="eastAsia"/>
        </w:rPr>
        <w:br/>
      </w:r>
      <w:r>
        <w:rPr>
          <w:rFonts w:hint="eastAsia"/>
        </w:rPr>
        <w:t>　　第六节 日本freeplus芙丽芳丝</w:t>
      </w:r>
      <w:r>
        <w:rPr>
          <w:rFonts w:hint="eastAsia"/>
        </w:rPr>
        <w:br/>
      </w:r>
      <w:r>
        <w:rPr>
          <w:rFonts w:hint="eastAsia"/>
        </w:rPr>
        <w:t>　　第七节 德国Eucerin优色林</w:t>
      </w:r>
      <w:r>
        <w:rPr>
          <w:rFonts w:hint="eastAsia"/>
        </w:rPr>
        <w:br/>
      </w:r>
      <w:r>
        <w:rPr>
          <w:rFonts w:hint="eastAsia"/>
        </w:rPr>
        <w:t>　　第八节 法国ELANCYL伊兰纤姿</w:t>
      </w:r>
      <w:r>
        <w:rPr>
          <w:rFonts w:hint="eastAsia"/>
        </w:rPr>
        <w:br/>
      </w:r>
      <w:r>
        <w:rPr>
          <w:rFonts w:hint="eastAsia"/>
        </w:rPr>
        <w:t>　　第九节 法国PLANTESYSTEM欧萃碧</w:t>
      </w:r>
      <w:r>
        <w:rPr>
          <w:rFonts w:hint="eastAsia"/>
        </w:rPr>
        <w:br/>
      </w:r>
      <w:r>
        <w:rPr>
          <w:rFonts w:hint="eastAsia"/>
        </w:rPr>
        <w:t>　　第十节 日本Futurelabo芙玖</w:t>
      </w:r>
      <w:r>
        <w:rPr>
          <w:rFonts w:hint="eastAsia"/>
        </w:rPr>
        <w:br/>
      </w:r>
      <w:r>
        <w:rPr>
          <w:rFonts w:hint="eastAsia"/>
        </w:rPr>
        <w:t>　　第十一节 德国Sebamed施巴</w:t>
      </w:r>
      <w:r>
        <w:rPr>
          <w:rFonts w:hint="eastAsia"/>
        </w:rPr>
        <w:br/>
      </w:r>
      <w:r>
        <w:rPr>
          <w:rFonts w:hint="eastAsia"/>
        </w:rPr>
        <w:t>　　第十二节 法国Mustela妙思乐</w:t>
      </w:r>
      <w:r>
        <w:rPr>
          <w:rFonts w:hint="eastAsia"/>
        </w:rPr>
        <w:br/>
      </w:r>
      <w:r>
        <w:rPr>
          <w:rFonts w:hint="eastAsia"/>
        </w:rPr>
        <w:t>　　第十三节 法国Saforelle舒卉蕾</w:t>
      </w:r>
      <w:r>
        <w:rPr>
          <w:rFonts w:hint="eastAsia"/>
        </w:rPr>
        <w:br/>
      </w:r>
      <w:r>
        <w:rPr>
          <w:rFonts w:hint="eastAsia"/>
        </w:rPr>
        <w:t>　　第十四节 英国Simple清妍</w:t>
      </w:r>
      <w:r>
        <w:rPr>
          <w:rFonts w:hint="eastAsia"/>
        </w:rPr>
        <w:br/>
      </w:r>
      <w:r>
        <w:rPr>
          <w:rFonts w:hint="eastAsia"/>
        </w:rPr>
        <w:t>　　第十五节 德国Doliva德丽芙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2011年中国药妆优势企业竞争力对比分析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七、药妆产品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七、药妆产品五大系列产品市场竞争力分析</w:t>
      </w:r>
      <w:r>
        <w:rPr>
          <w:rFonts w:hint="eastAsia"/>
        </w:rPr>
        <w:br/>
      </w:r>
      <w:r>
        <w:rPr>
          <w:rFonts w:hint="eastAsia"/>
        </w:rPr>
        <w:t>　　第三节 康恩贝——植物药妆（母婴领域）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协和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二、药妆产品市场竞争力分析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王老吉药业——祛痘类草本药妆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一、马应龙药业——针对黑眼圈的眼部护肤产品</w:t>
      </w:r>
      <w:r>
        <w:rPr>
          <w:rFonts w:hint="eastAsia"/>
        </w:rPr>
        <w:br/>
      </w:r>
      <w:r>
        <w:rPr>
          <w:rFonts w:hint="eastAsia"/>
        </w:rPr>
        <w:t>　　　　二、昆明圣火药业——护肤类中药药妆</w:t>
      </w:r>
      <w:r>
        <w:rPr>
          <w:rFonts w:hint="eastAsia"/>
        </w:rPr>
        <w:br/>
      </w:r>
      <w:r>
        <w:rPr>
          <w:rFonts w:hint="eastAsia"/>
        </w:rPr>
        <w:t>　　　　三、敬修堂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第二节 2011-2015年中国药妆市场发展前景分析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三、药妆产业需求预测分析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2011-2015年中国药妆行业投资机会与风险分析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2011年中国药妆行业投资环境分析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2011-2015年中国药妆行业投资风险分析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同仁堂主要经济指标走势图</w:t>
      </w:r>
      <w:r>
        <w:rPr>
          <w:rFonts w:hint="eastAsia"/>
        </w:rPr>
        <w:br/>
      </w:r>
      <w:r>
        <w:rPr>
          <w:rFonts w:hint="eastAsia"/>
        </w:rPr>
        <w:t>　　图表 同仁堂经营收入走势图</w:t>
      </w:r>
      <w:r>
        <w:rPr>
          <w:rFonts w:hint="eastAsia"/>
        </w:rPr>
        <w:br/>
      </w:r>
      <w:r>
        <w:rPr>
          <w:rFonts w:hint="eastAsia"/>
        </w:rPr>
        <w:t>　　图表 同仁堂盈利指标走势图</w:t>
      </w:r>
      <w:r>
        <w:rPr>
          <w:rFonts w:hint="eastAsia"/>
        </w:rPr>
        <w:br/>
      </w:r>
      <w:r>
        <w:rPr>
          <w:rFonts w:hint="eastAsia"/>
        </w:rPr>
        <w:t>　　图表 同仁堂负债情况图</w:t>
      </w:r>
      <w:r>
        <w:rPr>
          <w:rFonts w:hint="eastAsia"/>
        </w:rPr>
        <w:br/>
      </w:r>
      <w:r>
        <w:rPr>
          <w:rFonts w:hint="eastAsia"/>
        </w:rPr>
        <w:t>　　图表 同仁堂负债指标走势图</w:t>
      </w:r>
      <w:r>
        <w:rPr>
          <w:rFonts w:hint="eastAsia"/>
        </w:rPr>
        <w:br/>
      </w:r>
      <w:r>
        <w:rPr>
          <w:rFonts w:hint="eastAsia"/>
        </w:rPr>
        <w:t>　　图表 同仁堂运营能力指标走势图</w:t>
      </w:r>
      <w:r>
        <w:rPr>
          <w:rFonts w:hint="eastAsia"/>
        </w:rPr>
        <w:br/>
      </w:r>
      <w:r>
        <w:rPr>
          <w:rFonts w:hint="eastAsia"/>
        </w:rPr>
        <w:t>　　图表 同仁堂成长能力指标走势图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云南白药经营收入走势图</w:t>
      </w:r>
      <w:r>
        <w:rPr>
          <w:rFonts w:hint="eastAsia"/>
        </w:rPr>
        <w:br/>
      </w:r>
      <w:r>
        <w:rPr>
          <w:rFonts w:hint="eastAsia"/>
        </w:rPr>
        <w:t>　　图表 云南白药盈利指标走势图</w:t>
      </w:r>
      <w:r>
        <w:rPr>
          <w:rFonts w:hint="eastAsia"/>
        </w:rPr>
        <w:br/>
      </w:r>
      <w:r>
        <w:rPr>
          <w:rFonts w:hint="eastAsia"/>
        </w:rPr>
        <w:t>　　图表 云南白药负债情况图</w:t>
      </w:r>
      <w:r>
        <w:rPr>
          <w:rFonts w:hint="eastAsia"/>
        </w:rPr>
        <w:br/>
      </w:r>
      <w:r>
        <w:rPr>
          <w:rFonts w:hint="eastAsia"/>
        </w:rPr>
        <w:t>　　图表 云南白药负债指标走势图</w:t>
      </w:r>
      <w:r>
        <w:rPr>
          <w:rFonts w:hint="eastAsia"/>
        </w:rPr>
        <w:br/>
      </w:r>
      <w:r>
        <w:rPr>
          <w:rFonts w:hint="eastAsia"/>
        </w:rPr>
        <w:t>　　图表 云南白药运营能力指标走势图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云南白药成长能力指标走势图</w:t>
      </w:r>
      <w:r>
        <w:rPr>
          <w:rFonts w:hint="eastAsia"/>
        </w:rPr>
        <w:br/>
      </w:r>
      <w:r>
        <w:rPr>
          <w:rFonts w:hint="eastAsia"/>
        </w:rPr>
        <w:t>　　图表 康恩贝主要经济指标走势图</w:t>
      </w:r>
      <w:r>
        <w:rPr>
          <w:rFonts w:hint="eastAsia"/>
        </w:rPr>
        <w:br/>
      </w:r>
      <w:r>
        <w:rPr>
          <w:rFonts w:hint="eastAsia"/>
        </w:rPr>
        <w:t>　　图表 康恩贝经营收入走势图</w:t>
      </w:r>
      <w:r>
        <w:rPr>
          <w:rFonts w:hint="eastAsia"/>
        </w:rPr>
        <w:br/>
      </w:r>
      <w:r>
        <w:rPr>
          <w:rFonts w:hint="eastAsia"/>
        </w:rPr>
        <w:t>　　图表 康恩贝盈利指标走势图</w:t>
      </w:r>
      <w:r>
        <w:rPr>
          <w:rFonts w:hint="eastAsia"/>
        </w:rPr>
        <w:br/>
      </w:r>
      <w:r>
        <w:rPr>
          <w:rFonts w:hint="eastAsia"/>
        </w:rPr>
        <w:t>　　图表 康恩贝负债情况图</w:t>
      </w:r>
      <w:r>
        <w:rPr>
          <w:rFonts w:hint="eastAsia"/>
        </w:rPr>
        <w:br/>
      </w:r>
      <w:r>
        <w:rPr>
          <w:rFonts w:hint="eastAsia"/>
        </w:rPr>
        <w:t>　　图表 康恩贝负债指标走势图</w:t>
      </w:r>
      <w:r>
        <w:rPr>
          <w:rFonts w:hint="eastAsia"/>
        </w:rPr>
        <w:br/>
      </w:r>
      <w:r>
        <w:rPr>
          <w:rFonts w:hint="eastAsia"/>
        </w:rPr>
        <w:t>　　图表 康恩贝运营能力指标走势图</w:t>
      </w:r>
      <w:r>
        <w:rPr>
          <w:rFonts w:hint="eastAsia"/>
        </w:rPr>
        <w:br/>
      </w:r>
      <w:r>
        <w:rPr>
          <w:rFonts w:hint="eastAsia"/>
        </w:rPr>
        <w:t>　　图表 康恩贝成长能力指标走势图</w:t>
      </w:r>
      <w:r>
        <w:rPr>
          <w:rFonts w:hint="eastAsia"/>
        </w:rPr>
        <w:br/>
      </w:r>
      <w:r>
        <w:rPr>
          <w:rFonts w:hint="eastAsia"/>
        </w:rPr>
        <w:t>　　图表 王老吉药业主要经济指标走势图</w:t>
      </w:r>
      <w:r>
        <w:rPr>
          <w:rFonts w:hint="eastAsia"/>
        </w:rPr>
        <w:br/>
      </w:r>
      <w:r>
        <w:rPr>
          <w:rFonts w:hint="eastAsia"/>
        </w:rPr>
        <w:t>　　图表 王老吉药业经营收入走势图</w:t>
      </w:r>
      <w:r>
        <w:rPr>
          <w:rFonts w:hint="eastAsia"/>
        </w:rPr>
        <w:br/>
      </w:r>
      <w:r>
        <w:rPr>
          <w:rFonts w:hint="eastAsia"/>
        </w:rPr>
        <w:t>　　图表 王老吉药业盈利指标走势图</w:t>
      </w:r>
      <w:r>
        <w:rPr>
          <w:rFonts w:hint="eastAsia"/>
        </w:rPr>
        <w:br/>
      </w:r>
      <w:r>
        <w:rPr>
          <w:rFonts w:hint="eastAsia"/>
        </w:rPr>
        <w:t>　　图表 王老吉药业负债情况图</w:t>
      </w:r>
      <w:r>
        <w:rPr>
          <w:rFonts w:hint="eastAsia"/>
        </w:rPr>
        <w:br/>
      </w:r>
      <w:r>
        <w:rPr>
          <w:rFonts w:hint="eastAsia"/>
        </w:rPr>
        <w:t>　　图表 王老吉药业负债指标走势图</w:t>
      </w:r>
      <w:r>
        <w:rPr>
          <w:rFonts w:hint="eastAsia"/>
        </w:rPr>
        <w:br/>
      </w:r>
      <w:r>
        <w:rPr>
          <w:rFonts w:hint="eastAsia"/>
        </w:rPr>
        <w:t>　　图表 王老吉药业运营能力指标走势图</w:t>
      </w:r>
      <w:r>
        <w:rPr>
          <w:rFonts w:hint="eastAsia"/>
        </w:rPr>
        <w:br/>
      </w:r>
      <w:r>
        <w:rPr>
          <w:rFonts w:hint="eastAsia"/>
        </w:rPr>
        <w:t>　　图表 王老吉药业成长能力指标走势图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2011-2015年中国药妆市场发展前景分析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2011-2015年中国药妆行业市场盈利预测分析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5187027b443c" w:history="1">
        <w:r>
          <w:rPr>
            <w:rStyle w:val="Hyperlink"/>
          </w:rPr>
          <w:t>2011-2015年中国药妆行业调研分析及发展前景预测报告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5187027b443c" w:history="1">
        <w:r>
          <w:rPr>
            <w:rStyle w:val="Hyperlink"/>
          </w:rPr>
          <w:t>https://www.20087.com/2011-08/R_yaozhuanghangyediaoyanfenxijifazhanq.html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热点：药妆是什么意思、药妆是药字号还是妆字号、药妆品牌排行榜前十名、药妆店日语怎么说、药妆店英文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ff2e87484e1b" w:history="1">
      <w:r>
        <w:rPr>
          <w:rStyle w:val="Hyperlink"/>
        </w:rPr>
        <w:t>2011-2015年中国药妆行业调研分析及发展前景预测报告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aozhuanghangyediaoyanfenxijifazhanq.html" TargetMode="External" Id="R94b85187027b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aozhuanghangyediaoyanfenxijifazhanq.html" TargetMode="External" Id="R89eaff2e8748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2011-08-21T01:05:00Z</dcterms:created>
  <dcterms:modified xsi:type="dcterms:W3CDTF">2011-08-21T02:05:00Z</dcterms:modified>
  <dc:subject>2011-2015年中国药妆行业调研分析及发展前景预测报告</dc:subject>
  <dc:title>2011-2015年中国药妆行业调研分析及发展前景预测报告</dc:title>
  <cp:keywords>2011-2015年中国药妆行业调研分析及发展前景预测报告</cp:keywords>
  <dc:description>2011-2015年中国药妆行业调研分析及发展前景预测报告</dc:description>
</cp:coreProperties>
</file>