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89e5c096f452c" w:history="1">
              <w:r>
                <w:rPr>
                  <w:rStyle w:val="Hyperlink"/>
                </w:rPr>
                <w:t>2011-2015年中国转矩流变仪行业市场深度剖析及投资前景分析报告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89e5c096f452c" w:history="1">
              <w:r>
                <w:rPr>
                  <w:rStyle w:val="Hyperlink"/>
                </w:rPr>
                <w:t>2011-2015年中国转矩流变仪行业市场深度剖析及投资前景分析报告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89e5c096f452c" w:history="1">
                <w:r>
                  <w:rPr>
                    <w:rStyle w:val="Hyperlink"/>
                  </w:rPr>
                  <w:t>https://www.20087.com/2011-08/R_2011_2015zhuanjuliubianyixingyeshich.html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矩流变仪是一种用于测量和控制聚合物熔体或溶液在加工过程中的流变特性的设备，广泛应用于塑料、橡胶和涂料等行业。该设备通过测量物料在旋转过程中的扭矩变化，评估其粘度、剪切应力和流动性等关键参数，为产品的配方设计和加工工艺优化提供重要依据。目前，市场上的转矩流变仪种类繁多，包括单轴和双轴转矩流变仪，以及配备不同传感器和软件系统的智能化转矩流变仪。</w:t>
      </w:r>
      <w:r>
        <w:rPr>
          <w:rFonts w:hint="eastAsia"/>
        </w:rPr>
        <w:br/>
      </w:r>
      <w:r>
        <w:rPr>
          <w:rFonts w:hint="eastAsia"/>
        </w:rPr>
        <w:t>　　未来，转矩流变仪的发展将更加注重智能化和高性能化。市场调研网指出，智能化方面，转矩流变仪将配备更先进的传感器和控制算法，实现实时数据采集、分析和反馈，提高测量精度和效率。高性能化方面，转矩流变仪将采用更高效的传动系统和更精确的测量元件，提升设备的稳定性和可靠性。此外，随着物联网和大数据技术的普及，转矩流变仪将与企业的生产管理系统实现互联互通，形成智能化的生产监控和优化平台。</w:t>
      </w:r>
      <w:r>
        <w:rPr>
          <w:rFonts w:hint="eastAsia"/>
        </w:rPr>
        <w:br/>
      </w:r>
      <w:r>
        <w:rPr>
          <w:rFonts w:hint="eastAsia"/>
        </w:rPr>
        <w:t>　　据市场调研网（中智林）《</w:t>
      </w:r>
      <w:hyperlink r:id="Rf8989e5c096f452c" w:history="1">
        <w:r>
          <w:rPr>
            <w:rStyle w:val="Hyperlink"/>
          </w:rPr>
          <w:t>2011-2015年中国转矩流变仪行业市场深度剖析及投资前景分析报告</w:t>
        </w:r>
      </w:hyperlink>
      <w:r>
        <w:rPr>
          <w:rFonts w:hint="eastAsia"/>
        </w:rPr>
        <w:t>》，2011年转矩流变仪行业市场规模达 亿元，预计2015年市场规模将达 亿元，期间年均复合增长率（CAGR）达 %。报告系统分析了转矩流变仪行业的市场运行态势及发展趋势。报告从转矩流变仪行业基础知识、发展环境入手，结合转矩流变仪行业运行数据和产业链结构，全面解读转矩流变仪市场竞争格局及重点企业表现，并基于此对转矩流变仪行业发展前景作出预测，提供可操作的发展建议。研究采用定性与定量相结合的方法，整合国家统计局、相关协会的权威数据以及一手调研资料，确保结论的准确性和实用性，为转矩流变仪行业参与者提供有价值的市场洞察和战略指导。</w:t>
      </w:r>
      <w:r>
        <w:rPr>
          <w:rFonts w:hint="eastAsia"/>
        </w:rPr>
        <w:br/>
      </w:r>
      <w:r>
        <w:rPr>
          <w:rFonts w:hint="eastAsia"/>
        </w:rPr>
        <w:br/>
      </w:r>
      <w:r>
        <w:rPr>
          <w:rFonts w:hint="eastAsia"/>
        </w:rPr>
        <w:t>第一章 中国转矩流变仪行业竞争背景分析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四、政策变更对转矩流变仪行业影响分析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六、金融危机对转矩流变仪行业影响分析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六、社会背景对转矩流变仪行业影响分析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四、技术创新对转矩流变仪行业影响分析</w:t>
      </w:r>
      <w:r>
        <w:rPr>
          <w:rFonts w:hint="eastAsia"/>
        </w:rPr>
        <w:br/>
      </w:r>
      <w:r>
        <w:rPr>
          <w:rFonts w:hint="eastAsia"/>
        </w:rPr>
        <w:br/>
      </w:r>
      <w:r>
        <w:rPr>
          <w:rFonts w:hint="eastAsia"/>
        </w:rPr>
        <w:t>第二章 中国转矩流变仪市场现状分析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一、2006-2010年中国转矩流变仪的供给分析</w:t>
      </w:r>
      <w:r>
        <w:rPr>
          <w:rFonts w:hint="eastAsia"/>
        </w:rPr>
        <w:br/>
      </w:r>
      <w:r>
        <w:rPr>
          <w:rFonts w:hint="eastAsia"/>
        </w:rPr>
        <w:t>　　　　二、2006-2010年中国转矩流变仪的需求分析</w:t>
      </w:r>
      <w:r>
        <w:rPr>
          <w:rFonts w:hint="eastAsia"/>
        </w:rPr>
        <w:br/>
      </w:r>
      <w:r>
        <w:rPr>
          <w:rFonts w:hint="eastAsia"/>
        </w:rPr>
        <w:t>　　　　三、2006-2010年中国转矩流变仪的供需平衡分析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一、2010-2015年中国转矩流变仪的供给预测</w:t>
      </w:r>
      <w:r>
        <w:rPr>
          <w:rFonts w:hint="eastAsia"/>
        </w:rPr>
        <w:br/>
      </w:r>
      <w:r>
        <w:rPr>
          <w:rFonts w:hint="eastAsia"/>
        </w:rPr>
        <w:t>　　　　二、2010-2015年中国转矩流变仪的需求预测</w:t>
      </w:r>
      <w:r>
        <w:rPr>
          <w:rFonts w:hint="eastAsia"/>
        </w:rPr>
        <w:br/>
      </w:r>
      <w:r>
        <w:rPr>
          <w:rFonts w:hint="eastAsia"/>
        </w:rPr>
        <w:br/>
      </w:r>
      <w:r>
        <w:rPr>
          <w:rFonts w:hint="eastAsia"/>
        </w:rPr>
        <w:t>第三章 转矩流变仪的进出口分析</w:t>
      </w:r>
      <w:r>
        <w:rPr>
          <w:rFonts w:hint="eastAsia"/>
        </w:rPr>
        <w:br/>
      </w:r>
      <w:r>
        <w:rPr>
          <w:rFonts w:hint="eastAsia"/>
        </w:rPr>
        <w:t>　　第一节 中国转矩流变仪的进出口格局分析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2006-2010年中国转矩流变仪的进出口数据统计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2010-2015年中国转矩流变仪的进口预测</w:t>
      </w:r>
      <w:r>
        <w:rPr>
          <w:rFonts w:hint="eastAsia"/>
        </w:rPr>
        <w:br/>
      </w:r>
      <w:r>
        <w:rPr>
          <w:rFonts w:hint="eastAsia"/>
        </w:rPr>
        <w:t>　　第四节 2010-2015年中国转矩流变仪的出口预测</w:t>
      </w:r>
      <w:r>
        <w:rPr>
          <w:rFonts w:hint="eastAsia"/>
        </w:rPr>
        <w:br/>
      </w:r>
      <w:r>
        <w:rPr>
          <w:rFonts w:hint="eastAsia"/>
        </w:rPr>
        <w:br/>
      </w:r>
      <w:r>
        <w:rPr>
          <w:rFonts w:hint="eastAsia"/>
        </w:rPr>
        <w:t>第四章 2006-2010年中国转矩流变仪行业重点数据解析</w:t>
      </w:r>
      <w:r>
        <w:rPr>
          <w:rFonts w:hint="eastAsia"/>
        </w:rPr>
        <w:br/>
      </w:r>
      <w:r>
        <w:rPr>
          <w:rFonts w:hint="eastAsia"/>
        </w:rPr>
        <w:t>　　第一节 转矩流变仪行业规模情况分析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转矩流变仪行业综合能力分析及预测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转矩流变仪的区域格局分析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转矩流变仪行业市场竞争分析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中国转矩流变仪行业国际竞争力比较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转矩流变仪重点企业分析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十二五期间转矩流变仪的投资分析</w:t>
      </w:r>
      <w:r>
        <w:rPr>
          <w:rFonts w:hint="eastAsia"/>
        </w:rPr>
        <w:br/>
      </w:r>
      <w:r>
        <w:rPr>
          <w:rFonts w:hint="eastAsia"/>
        </w:rPr>
        <w:t>　　第一节 十二五期间转矩流变仪的投资环境</w:t>
      </w:r>
      <w:r>
        <w:rPr>
          <w:rFonts w:hint="eastAsia"/>
        </w:rPr>
        <w:br/>
      </w:r>
      <w:r>
        <w:rPr>
          <w:rFonts w:hint="eastAsia"/>
        </w:rPr>
        <w:t>　　第二节 十二五期间转矩流变仪的投资机遇</w:t>
      </w:r>
      <w:r>
        <w:rPr>
          <w:rFonts w:hint="eastAsia"/>
        </w:rPr>
        <w:br/>
      </w:r>
      <w:r>
        <w:rPr>
          <w:rFonts w:hint="eastAsia"/>
        </w:rPr>
        <w:t>　　第三节 十二五期间转矩流变仪的投资风险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十二五期间转矩流变仪的投资前景</w:t>
      </w:r>
      <w:r>
        <w:rPr>
          <w:rFonts w:hint="eastAsia"/>
        </w:rPr>
        <w:br/>
      </w:r>
      <w:r>
        <w:rPr>
          <w:rFonts w:hint="eastAsia"/>
        </w:rPr>
        <w:br/>
      </w:r>
      <w:r>
        <w:rPr>
          <w:rFonts w:hint="eastAsia"/>
        </w:rPr>
        <w:t>第九章 转矩流变仪企业应对“十二五”规划研究及转型策略分析</w:t>
      </w:r>
      <w:r>
        <w:rPr>
          <w:rFonts w:hint="eastAsia"/>
        </w:rPr>
        <w:br/>
      </w:r>
      <w:r>
        <w:rPr>
          <w:rFonts w:hint="eastAsia"/>
        </w:rPr>
        <w:t>　　第一节 转矩流变仪企业应对“十二五”经济全球化策略</w:t>
      </w:r>
      <w:r>
        <w:rPr>
          <w:rFonts w:hint="eastAsia"/>
        </w:rPr>
        <w:br/>
      </w:r>
      <w:r>
        <w:rPr>
          <w:rFonts w:hint="eastAsia"/>
        </w:rPr>
        <w:t>　　第二节 转矩流变仪企业应对“十二五”自身调整策略</w:t>
      </w:r>
      <w:r>
        <w:rPr>
          <w:rFonts w:hint="eastAsia"/>
        </w:rPr>
        <w:br/>
      </w:r>
      <w:r>
        <w:rPr>
          <w:rFonts w:hint="eastAsia"/>
        </w:rPr>
        <w:t>　　第三节 转矩流变仪企业应对“十二五”技术发展与国际技术规则制定策略</w:t>
      </w:r>
      <w:r>
        <w:rPr>
          <w:rFonts w:hint="eastAsia"/>
        </w:rPr>
        <w:br/>
      </w:r>
      <w:r>
        <w:rPr>
          <w:rFonts w:hint="eastAsia"/>
        </w:rPr>
        <w:t>　　第四节 转矩流变仪企业应对“十二五”经济结构转型策略</w:t>
      </w:r>
      <w:r>
        <w:rPr>
          <w:rFonts w:hint="eastAsia"/>
        </w:rPr>
        <w:br/>
      </w:r>
      <w:r>
        <w:rPr>
          <w:rFonts w:hint="eastAsia"/>
        </w:rPr>
        <w:br/>
      </w:r>
      <w:r>
        <w:rPr>
          <w:rFonts w:hint="eastAsia"/>
        </w:rPr>
        <w:t>第十章 转矩流变仪行业前景分析及对策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89e5c096f452c" w:history="1">
        <w:r>
          <w:rPr>
            <w:rStyle w:val="Hyperlink"/>
          </w:rPr>
          <w:t>2011-2015年中国转矩流变仪行业市场深度剖析及投资前景分析报告</w:t>
        </w:r>
      </w:hyperlink>
      <w:r>
        <w:rPr>
          <w:color w:val="C00000"/>
        </w:rPr>
        <w:t>》，报告编号：</w:t>
      </w:r>
      <w:r>
        <w:rPr>
          <w:rFonts w:hint="eastAsia"/>
          <w:color w:val="C00000"/>
        </w:rPr>
        <w:t>0823A69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89e5c096f452c" w:history="1">
        <w:r>
          <w:rPr>
            <w:rStyle w:val="Hyperlink"/>
          </w:rPr>
          <w:t>https://www.20087.com/2011-08/R_2011_2015zhuanjuliubianyixingyeshich.html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热点：毛细管流变仪、HAKKE转矩流变仪、旋转流变仪、转矩流变仪和旋转流变仪的区别、致命电流是30还是50、转矩流变仪测什么、转矩的三个基本公式、转矩流变仪的操作步骤、ivvp是静脉泵入吗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de3828c9a4632" w:history="1">
      <w:r>
        <w:rPr>
          <w:rStyle w:val="Hyperlink"/>
        </w:rPr>
        <w:t>2011-2015年中国转矩流变仪行业市场深度剖析及投资前景分析报告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zhuanjuliubianyixingyeshich.html" TargetMode="External" Id="Rf8989e5c096f452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zhuanjuliubianyixingyeshich.html" TargetMode="External" Id="Rbd0de3828c9a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2011-08-10T03:00:00Z</dcterms:created>
  <dcterms:modified xsi:type="dcterms:W3CDTF">2011-08-10T04:00:00Z</dcterms:modified>
  <dc:subject>2011-2015年中国转矩流变仪行业市场深度剖析及投资前景分析报告</dc:subject>
  <dc:title>2011-2015年中国转矩流变仪行业市场深度剖析及投资前景分析报告</dc:title>
  <cp:keywords>2011-2015年中国转矩流变仪行业市场深度剖析及投资前景分析报告</cp:keywords>
  <dc:description>2011-2015年中国转矩流变仪行业市场深度剖析及投资前景分析报告</dc:description>
</cp:coreProperties>
</file>