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4411d71c4f2e" w:history="1">
              <w:r>
                <w:rPr>
                  <w:rStyle w:val="Hyperlink"/>
                </w:rPr>
                <w:t>2011-2015年中国通讯营销渠道深度研究及投资远景规划报告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4411d71c4f2e" w:history="1">
              <w:r>
                <w:rPr>
                  <w:rStyle w:val="Hyperlink"/>
                </w:rPr>
                <w:t>2011-2015年中国通讯营销渠道深度研究及投资远景规划报告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54411d71c4f2e" w:history="1">
                <w:r>
                  <w:rPr>
                    <w:rStyle w:val="Hyperlink"/>
                  </w:rPr>
                  <w:t>https://www.20087.com/2011-08/R_2011_2015tongxunyingxiaoqudaoshenduy.html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通讯营销渠道的定义及分类</w:t>
      </w:r>
      <w:r>
        <w:rPr>
          <w:rFonts w:hint="eastAsia"/>
        </w:rPr>
        <w:br/>
      </w:r>
      <w:r>
        <w:rPr>
          <w:rFonts w:hint="eastAsia"/>
        </w:rPr>
        <w:t>　　第一节 通讯营销渠道定义</w:t>
      </w:r>
      <w:r>
        <w:rPr>
          <w:rFonts w:hint="eastAsia"/>
        </w:rPr>
        <w:br/>
      </w:r>
      <w:r>
        <w:rPr>
          <w:rFonts w:hint="eastAsia"/>
        </w:rPr>
        <w:t>　　第二节 通讯营销渠道的分类</w:t>
      </w:r>
      <w:r>
        <w:rPr>
          <w:rFonts w:hint="eastAsia"/>
        </w:rPr>
        <w:br/>
      </w:r>
      <w:r>
        <w:rPr>
          <w:rFonts w:hint="eastAsia"/>
        </w:rPr>
        <w:t>　　第三节 本次研究方法概述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世界通讯营销市场发展分析</w:t>
      </w:r>
      <w:r>
        <w:rPr>
          <w:rFonts w:hint="eastAsia"/>
        </w:rPr>
        <w:br/>
      </w:r>
      <w:r>
        <w:rPr>
          <w:rFonts w:hint="eastAsia"/>
        </w:rPr>
        <w:t>　　第一节 全球零售业及通讯营销渠道市场发展现状分析</w:t>
      </w:r>
      <w:r>
        <w:rPr>
          <w:rFonts w:hint="eastAsia"/>
        </w:rPr>
        <w:br/>
      </w:r>
      <w:r>
        <w:rPr>
          <w:rFonts w:hint="eastAsia"/>
        </w:rPr>
        <w:t>　　第二节 欧美通讯营销渠道发展现状分析</w:t>
      </w:r>
      <w:r>
        <w:rPr>
          <w:rFonts w:hint="eastAsia"/>
        </w:rPr>
        <w:br/>
      </w:r>
      <w:r>
        <w:rPr>
          <w:rFonts w:hint="eastAsia"/>
        </w:rPr>
        <w:t>　　第三节 亚洲国家或地区通讯营销渠道发展现状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2010-2011年中国通讯营销渠道行业市场发展环境分析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2010-2011年中国通讯营销渠道行业政策环境分析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一、中国网络购物相关政策法规走势</w:t>
      </w:r>
      <w:r>
        <w:rPr>
          <w:rFonts w:hint="eastAsia"/>
        </w:rPr>
        <w:br/>
      </w:r>
      <w:r>
        <w:rPr>
          <w:rFonts w:hint="eastAsia"/>
        </w:rPr>
        <w:t>　　　　二、中国电视购物相关政策法规走势</w:t>
      </w:r>
      <w:r>
        <w:rPr>
          <w:rFonts w:hint="eastAsia"/>
        </w:rPr>
        <w:br/>
      </w:r>
      <w:r>
        <w:rPr>
          <w:rFonts w:hint="eastAsia"/>
        </w:rPr>
        <w:t>　　第三节 2010-2011年中国通讯营销渠道行业社会环境分析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2010-2011年中国通讯营销渠道市场运行态势分析</w:t>
      </w:r>
      <w:r>
        <w:rPr>
          <w:rFonts w:hint="eastAsia"/>
        </w:rPr>
        <w:br/>
      </w:r>
      <w:r>
        <w:rPr>
          <w:rFonts w:hint="eastAsia"/>
        </w:rPr>
        <w:t>　　第一节 通讯营销渠道发展的整体市场状况</w:t>
      </w:r>
      <w:r>
        <w:rPr>
          <w:rFonts w:hint="eastAsia"/>
        </w:rPr>
        <w:br/>
      </w:r>
      <w:r>
        <w:rPr>
          <w:rFonts w:hint="eastAsia"/>
        </w:rPr>
        <w:t>　　　　一、通讯营销渠道整体市场规模</w:t>
      </w:r>
      <w:r>
        <w:rPr>
          <w:rFonts w:hint="eastAsia"/>
        </w:rPr>
        <w:br/>
      </w:r>
      <w:r>
        <w:rPr>
          <w:rFonts w:hint="eastAsia"/>
        </w:rPr>
        <w:t>　　　　二、通讯营销渠道发展情况综述</w:t>
      </w:r>
      <w:r>
        <w:rPr>
          <w:rFonts w:hint="eastAsia"/>
        </w:rPr>
        <w:br/>
      </w:r>
      <w:r>
        <w:rPr>
          <w:rFonts w:hint="eastAsia"/>
        </w:rPr>
        <w:t>　　第二节 2010-2011年中国通讯营销渠道市场动态分析</w:t>
      </w:r>
      <w:r>
        <w:rPr>
          <w:rFonts w:hint="eastAsia"/>
        </w:rPr>
        <w:br/>
      </w:r>
      <w:r>
        <w:rPr>
          <w:rFonts w:hint="eastAsia"/>
        </w:rPr>
        <w:t>　　　　一、国外移动通信运营商的市场营销策略</w:t>
      </w:r>
      <w:r>
        <w:rPr>
          <w:rFonts w:hint="eastAsia"/>
        </w:rPr>
        <w:br/>
      </w:r>
      <w:r>
        <w:rPr>
          <w:rFonts w:hint="eastAsia"/>
        </w:rPr>
        <w:t>　　　　二、2010中日韩通讯营销高峰论坛在青岛举行</w:t>
      </w:r>
      <w:r>
        <w:rPr>
          <w:rFonts w:hint="eastAsia"/>
        </w:rPr>
        <w:br/>
      </w:r>
      <w:r>
        <w:rPr>
          <w:rFonts w:hint="eastAsia"/>
        </w:rPr>
        <w:t>　　　　三、移动通信公司营销策略分析</w:t>
      </w:r>
      <w:r>
        <w:rPr>
          <w:rFonts w:hint="eastAsia"/>
        </w:rPr>
        <w:br/>
      </w:r>
      <w:r>
        <w:rPr>
          <w:rFonts w:hint="eastAsia"/>
        </w:rPr>
        <w:t>　　　　四、通讯业巨头纷纷涉足团购营销</w:t>
      </w:r>
      <w:r>
        <w:rPr>
          <w:rFonts w:hint="eastAsia"/>
        </w:rPr>
        <w:br/>
      </w:r>
      <w:r>
        <w:rPr>
          <w:rFonts w:hint="eastAsia"/>
        </w:rPr>
        <w:t>　　　　五、中国移动通信营销渠道的创新研究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2010-2011年中国电视购物行业发展情况分析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2010-2011年电视购物发展情况分析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二、中国电视购物的产业观察</w:t>
      </w:r>
      <w:r>
        <w:rPr>
          <w:rFonts w:hint="eastAsia"/>
        </w:rPr>
        <w:br/>
      </w:r>
      <w:r>
        <w:rPr>
          <w:rFonts w:hint="eastAsia"/>
        </w:rPr>
        <w:t>　　　　三、中国电视购物企业与发展模式分析</w:t>
      </w:r>
      <w:r>
        <w:rPr>
          <w:rFonts w:hint="eastAsia"/>
        </w:rPr>
        <w:br/>
      </w:r>
      <w:r>
        <w:rPr>
          <w:rFonts w:hint="eastAsia"/>
        </w:rPr>
        <w:t>　　　　四、家庭电视购物与网络购物模式的比较</w:t>
      </w:r>
      <w:r>
        <w:rPr>
          <w:rFonts w:hint="eastAsia"/>
        </w:rPr>
        <w:br/>
      </w:r>
      <w:r>
        <w:rPr>
          <w:rFonts w:hint="eastAsia"/>
        </w:rPr>
        <w:t>　　第二节 近三年中国电视购物行业探析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二、电视购物迈向现代家庭购物模式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第三节 2010-2011年中国电视购物行业的发展动态分析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四、2010-2011年节假日电视购物投诉数量分析</w:t>
      </w:r>
      <w:r>
        <w:rPr>
          <w:rFonts w:hint="eastAsia"/>
        </w:rPr>
        <w:br/>
      </w:r>
      <w:r>
        <w:rPr>
          <w:rFonts w:hint="eastAsia"/>
        </w:rPr>
        <w:t>　　第四节 2010-2011年中国各地区电视购物市场分析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一、北京电视购物走势分析</w:t>
      </w:r>
      <w:r>
        <w:rPr>
          <w:rFonts w:hint="eastAsia"/>
        </w:rPr>
        <w:br/>
      </w:r>
      <w:r>
        <w:rPr>
          <w:rFonts w:hint="eastAsia"/>
        </w:rPr>
        <w:t>　　　　二、南京电视购物市场潜力分析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四、广东电视购物市场发展瓶颈分析</w:t>
      </w:r>
      <w:r>
        <w:rPr>
          <w:rFonts w:hint="eastAsia"/>
        </w:rPr>
        <w:br/>
      </w:r>
      <w:r>
        <w:rPr>
          <w:rFonts w:hint="eastAsia"/>
        </w:rPr>
        <w:t>　　　　五、2010-2011年深圳电视购物产业广拓经营模式</w:t>
      </w:r>
      <w:r>
        <w:rPr>
          <w:rFonts w:hint="eastAsia"/>
        </w:rPr>
        <w:br/>
      </w:r>
      <w:r>
        <w:rPr>
          <w:rFonts w:hint="eastAsia"/>
        </w:rPr>
        <w:t>　　第五节 2010-2011年电视购物行业发展观察与探索</w:t>
      </w:r>
      <w:r>
        <w:rPr>
          <w:rFonts w:hint="eastAsia"/>
        </w:rPr>
        <w:br/>
      </w:r>
      <w:r>
        <w:rPr>
          <w:rFonts w:hint="eastAsia"/>
        </w:rPr>
        <w:t>　　　　一、电视直销转型家庭购物</w:t>
      </w:r>
      <w:r>
        <w:rPr>
          <w:rFonts w:hint="eastAsia"/>
        </w:rPr>
        <w:br/>
      </w:r>
      <w:r>
        <w:rPr>
          <w:rFonts w:hint="eastAsia"/>
        </w:rPr>
        <w:t>　　　　二、家庭购物百家争鸣时代来临</w:t>
      </w:r>
      <w:r>
        <w:rPr>
          <w:rFonts w:hint="eastAsia"/>
        </w:rPr>
        <w:br/>
      </w:r>
      <w:r>
        <w:rPr>
          <w:rFonts w:hint="eastAsia"/>
        </w:rPr>
        <w:t>　　　　三、产品和产品群</w:t>
      </w:r>
      <w:r>
        <w:rPr>
          <w:rFonts w:hint="eastAsia"/>
        </w:rPr>
        <w:br/>
      </w:r>
      <w:r>
        <w:rPr>
          <w:rFonts w:hint="eastAsia"/>
        </w:rPr>
        <w:t>　　　　四、购物平台的良好信誉能解决信用支付问题</w:t>
      </w:r>
      <w:r>
        <w:rPr>
          <w:rFonts w:hint="eastAsia"/>
        </w:rPr>
        <w:br/>
      </w:r>
      <w:r>
        <w:rPr>
          <w:rFonts w:hint="eastAsia"/>
        </w:rPr>
        <w:t>　　　　五、资本一直垂青电视购物</w:t>
      </w:r>
      <w:r>
        <w:rPr>
          <w:rFonts w:hint="eastAsia"/>
        </w:rPr>
        <w:br/>
      </w:r>
      <w:r>
        <w:rPr>
          <w:rFonts w:hint="eastAsia"/>
        </w:rPr>
        <w:t>　　　　六、呼叫中心信息化管理时代到来</w:t>
      </w:r>
      <w:r>
        <w:rPr>
          <w:rFonts w:hint="eastAsia"/>
        </w:rPr>
        <w:br/>
      </w:r>
      <w:r>
        <w:rPr>
          <w:rFonts w:hint="eastAsia"/>
        </w:rPr>
        <w:t>　　第六节 中国电视购物存在的问题和产生问题的原因</w:t>
      </w:r>
      <w:r>
        <w:rPr>
          <w:rFonts w:hint="eastAsia"/>
        </w:rPr>
        <w:br/>
      </w:r>
      <w:r>
        <w:rPr>
          <w:rFonts w:hint="eastAsia"/>
        </w:rPr>
        <w:t>　　　　一、诚信缺失</w:t>
      </w:r>
      <w:r>
        <w:rPr>
          <w:rFonts w:hint="eastAsia"/>
        </w:rPr>
        <w:br/>
      </w:r>
      <w:r>
        <w:rPr>
          <w:rFonts w:hint="eastAsia"/>
        </w:rPr>
        <w:t>　　　　二、产品价格明显高于商品价值</w:t>
      </w:r>
      <w:r>
        <w:rPr>
          <w:rFonts w:hint="eastAsia"/>
        </w:rPr>
        <w:br/>
      </w:r>
      <w:r>
        <w:rPr>
          <w:rFonts w:hint="eastAsia"/>
        </w:rPr>
        <w:t>　　　　三、商品质量和售后服务没有保障</w:t>
      </w:r>
      <w:r>
        <w:rPr>
          <w:rFonts w:hint="eastAsia"/>
        </w:rPr>
        <w:br/>
      </w:r>
      <w:r>
        <w:rPr>
          <w:rFonts w:hint="eastAsia"/>
        </w:rPr>
        <w:t>　　　　四、商品销售渠道过于单一</w:t>
      </w:r>
      <w:r>
        <w:rPr>
          <w:rFonts w:hint="eastAsia"/>
        </w:rPr>
        <w:br/>
      </w:r>
      <w:r>
        <w:rPr>
          <w:rFonts w:hint="eastAsia"/>
        </w:rPr>
        <w:t>　　　　五、媒体责任淡薄</w:t>
      </w:r>
      <w:r>
        <w:rPr>
          <w:rFonts w:hint="eastAsia"/>
        </w:rPr>
        <w:br/>
      </w:r>
      <w:r>
        <w:rPr>
          <w:rFonts w:hint="eastAsia"/>
        </w:rPr>
        <w:t>　　　　六、行业法律法规空白</w:t>
      </w:r>
      <w:r>
        <w:rPr>
          <w:rFonts w:hint="eastAsia"/>
        </w:rPr>
        <w:br/>
      </w:r>
      <w:r>
        <w:rPr>
          <w:rFonts w:hint="eastAsia"/>
        </w:rPr>
        <w:t>　　　　七、第三方担保交易或成电视购物问题解决之道</w:t>
      </w:r>
      <w:r>
        <w:rPr>
          <w:rFonts w:hint="eastAsia"/>
        </w:rPr>
        <w:br/>
      </w:r>
      <w:r>
        <w:rPr>
          <w:rFonts w:hint="eastAsia"/>
        </w:rPr>
        <w:t>　　　　八、广电背景企业成电视购物业主流发展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2010-2011年中国网络购物市场规模分析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2010-2011年中国网络购物的社会效应分析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中国通讯营销渠道消费者购物行为及满意度分析</w:t>
      </w:r>
      <w:r>
        <w:rPr>
          <w:rFonts w:hint="eastAsia"/>
        </w:rPr>
        <w:br/>
      </w:r>
      <w:r>
        <w:rPr>
          <w:rFonts w:hint="eastAsia"/>
        </w:rPr>
        <w:t>　　第一节 通讯营销渠道消费者主要商品购买渠道分析</w:t>
      </w:r>
      <w:r>
        <w:rPr>
          <w:rFonts w:hint="eastAsia"/>
        </w:rPr>
        <w:br/>
      </w:r>
      <w:r>
        <w:rPr>
          <w:rFonts w:hint="eastAsia"/>
        </w:rPr>
        <w:t>　　　　一、现有通讯营销渠道消费者购物渠道的选择</w:t>
      </w:r>
      <w:r>
        <w:rPr>
          <w:rFonts w:hint="eastAsia"/>
        </w:rPr>
        <w:br/>
      </w:r>
      <w:r>
        <w:rPr>
          <w:rFonts w:hint="eastAsia"/>
        </w:rPr>
        <w:t>　　　　二、对现有通讯营销渠道消费者来说，通讯营销渠道与传统渠道相比优势分析</w:t>
      </w:r>
      <w:r>
        <w:rPr>
          <w:rFonts w:hint="eastAsia"/>
        </w:rPr>
        <w:br/>
      </w:r>
      <w:r>
        <w:rPr>
          <w:rFonts w:hint="eastAsia"/>
        </w:rPr>
        <w:t>　　第二节 2010年通讯营销渠道消费者满意度</w:t>
      </w:r>
      <w:r>
        <w:rPr>
          <w:rFonts w:hint="eastAsia"/>
        </w:rPr>
        <w:br/>
      </w:r>
      <w:r>
        <w:rPr>
          <w:rFonts w:hint="eastAsia"/>
        </w:rPr>
        <w:t>　　　　一、2010年通讯营销渠道整体满意度</w:t>
      </w:r>
      <w:r>
        <w:rPr>
          <w:rFonts w:hint="eastAsia"/>
        </w:rPr>
        <w:br/>
      </w:r>
      <w:r>
        <w:rPr>
          <w:rFonts w:hint="eastAsia"/>
        </w:rPr>
        <w:t>　　　　二、2010年细分通讯营销渠道满意度</w:t>
      </w:r>
      <w:r>
        <w:rPr>
          <w:rFonts w:hint="eastAsia"/>
        </w:rPr>
        <w:br/>
      </w:r>
      <w:r>
        <w:rPr>
          <w:rFonts w:hint="eastAsia"/>
        </w:rPr>
        <w:t>　　第三节 2010年通讯营销渠道企业知名度</w:t>
      </w:r>
      <w:r>
        <w:rPr>
          <w:rFonts w:hint="eastAsia"/>
        </w:rPr>
        <w:br/>
      </w:r>
      <w:r>
        <w:rPr>
          <w:rFonts w:hint="eastAsia"/>
        </w:rPr>
        <w:t>　　　　一、2010年网络购物的企业知名度</w:t>
      </w:r>
      <w:r>
        <w:rPr>
          <w:rFonts w:hint="eastAsia"/>
        </w:rPr>
        <w:br/>
      </w:r>
      <w:r>
        <w:rPr>
          <w:rFonts w:hint="eastAsia"/>
        </w:rPr>
        <w:t>　　　　二、2010年网购企业的认知渠道</w:t>
      </w:r>
      <w:r>
        <w:rPr>
          <w:rFonts w:hint="eastAsia"/>
        </w:rPr>
        <w:br/>
      </w:r>
      <w:r>
        <w:rPr>
          <w:rFonts w:hint="eastAsia"/>
        </w:rPr>
        <w:t>　　　　三、2010年电视购物企业知名度</w:t>
      </w:r>
      <w:r>
        <w:rPr>
          <w:rFonts w:hint="eastAsia"/>
        </w:rPr>
        <w:br/>
      </w:r>
      <w:r>
        <w:rPr>
          <w:rFonts w:hint="eastAsia"/>
        </w:rPr>
        <w:t>　　　　四、2010年电视购物企业的认知渠道</w:t>
      </w:r>
      <w:r>
        <w:rPr>
          <w:rFonts w:hint="eastAsia"/>
        </w:rPr>
        <w:br/>
      </w:r>
      <w:r>
        <w:rPr>
          <w:rFonts w:hint="eastAsia"/>
        </w:rPr>
        <w:t>　　第四节 通讯营销渠道消费者购买行为分析</w:t>
      </w:r>
      <w:r>
        <w:rPr>
          <w:rFonts w:hint="eastAsia"/>
        </w:rPr>
        <w:br/>
      </w:r>
      <w:r>
        <w:rPr>
          <w:rFonts w:hint="eastAsia"/>
        </w:rPr>
        <w:t>　　　　一、通讯营销渠道消费者商品购买影响因素分析</w:t>
      </w:r>
      <w:r>
        <w:rPr>
          <w:rFonts w:hint="eastAsia"/>
        </w:rPr>
        <w:br/>
      </w:r>
      <w:r>
        <w:rPr>
          <w:rFonts w:hint="eastAsia"/>
        </w:rPr>
        <w:t>　　　　二、通讯营销渠道消费者在通讯营销渠道月平均金额花费分析</w:t>
      </w:r>
      <w:r>
        <w:rPr>
          <w:rFonts w:hint="eastAsia"/>
        </w:rPr>
        <w:br/>
      </w:r>
      <w:r>
        <w:rPr>
          <w:rFonts w:hint="eastAsia"/>
        </w:rPr>
        <w:t>　　　　三、通讯营销渠道消费者在通讯营销渠道购买商品分析</w:t>
      </w:r>
      <w:r>
        <w:rPr>
          <w:rFonts w:hint="eastAsia"/>
        </w:rPr>
        <w:br/>
      </w:r>
      <w:r>
        <w:rPr>
          <w:rFonts w:hint="eastAsia"/>
        </w:rPr>
        <w:t>　　　　四、通讯营销渠道消费者在通讯营销渠道购买频次分析</w:t>
      </w:r>
      <w:r>
        <w:rPr>
          <w:rFonts w:hint="eastAsia"/>
        </w:rPr>
        <w:br/>
      </w:r>
      <w:r>
        <w:rPr>
          <w:rFonts w:hint="eastAsia"/>
        </w:rPr>
        <w:t>　　　　五、通讯营销渠道消费者在通讯营销渠道商品订购形式和支付手段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2011-2015年中国通讯营销的前景展望分析</w:t>
      </w:r>
      <w:r>
        <w:rPr>
          <w:rFonts w:hint="eastAsia"/>
        </w:rPr>
        <w:br/>
      </w:r>
      <w:r>
        <w:rPr>
          <w:rFonts w:hint="eastAsia"/>
        </w:rPr>
        <w:t>　　第一节 世界及中国经济发展展望</w:t>
      </w:r>
      <w:r>
        <w:rPr>
          <w:rFonts w:hint="eastAsia"/>
        </w:rPr>
        <w:br/>
      </w:r>
      <w:r>
        <w:rPr>
          <w:rFonts w:hint="eastAsia"/>
        </w:rPr>
        <w:t>　　　　一、2011年世界经济展望</w:t>
      </w:r>
      <w:r>
        <w:rPr>
          <w:rFonts w:hint="eastAsia"/>
        </w:rPr>
        <w:br/>
      </w:r>
      <w:r>
        <w:rPr>
          <w:rFonts w:hint="eastAsia"/>
        </w:rPr>
        <w:t>　　　　二、2011年中国经济展望</w:t>
      </w:r>
      <w:r>
        <w:rPr>
          <w:rFonts w:hint="eastAsia"/>
        </w:rPr>
        <w:br/>
      </w:r>
      <w:r>
        <w:rPr>
          <w:rFonts w:hint="eastAsia"/>
        </w:rPr>
        <w:t>　　第二节 中^智^林^中国通讯营销渠道前景展望</w:t>
      </w:r>
      <w:r>
        <w:rPr>
          <w:rFonts w:hint="eastAsia"/>
        </w:rPr>
        <w:br/>
      </w:r>
      <w:r>
        <w:rPr>
          <w:rFonts w:hint="eastAsia"/>
        </w:rPr>
        <w:t>　　　　一、国际上通讯营销渠道稳定发展 重视与中国合作</w:t>
      </w:r>
      <w:r>
        <w:rPr>
          <w:rFonts w:hint="eastAsia"/>
        </w:rPr>
        <w:br/>
      </w:r>
      <w:r>
        <w:rPr>
          <w:rFonts w:hint="eastAsia"/>
        </w:rPr>
        <w:t>　　　　二、中国推动三网融合带来通讯营销渠道新机遇</w:t>
      </w:r>
      <w:r>
        <w:rPr>
          <w:rFonts w:hint="eastAsia"/>
        </w:rPr>
        <w:br/>
      </w:r>
      <w:r>
        <w:rPr>
          <w:rFonts w:hint="eastAsia"/>
        </w:rPr>
        <w:t>　　　　三、多元化经营下的差异化营销赢得未来 人才发展成为迫切战略需要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美国2007年-2010年电子商务销售额（季度）</w:t>
      </w:r>
      <w:r>
        <w:rPr>
          <w:rFonts w:hint="eastAsia"/>
        </w:rPr>
        <w:br/>
      </w:r>
      <w:r>
        <w:rPr>
          <w:rFonts w:hint="eastAsia"/>
        </w:rPr>
        <w:t>　　图表 日本2005年-2008年通讯贩卖业营业额增长情况</w:t>
      </w:r>
      <w:r>
        <w:rPr>
          <w:rFonts w:hint="eastAsia"/>
        </w:rPr>
        <w:br/>
      </w:r>
      <w:r>
        <w:rPr>
          <w:rFonts w:hint="eastAsia"/>
        </w:rPr>
        <w:t>　　图表 韩国2008年-2015年在线购物市场发展前景预测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中国网络购物相关政策法规目录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中国电视购物相关政策法规目录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中国2007年-2010年通讯营销市场规模</w:t>
      </w:r>
      <w:r>
        <w:rPr>
          <w:rFonts w:hint="eastAsia"/>
        </w:rPr>
        <w:br/>
      </w:r>
      <w:r>
        <w:rPr>
          <w:rFonts w:hint="eastAsia"/>
        </w:rPr>
        <w:t>　　图表 中国2005年-2010年网民数量及互联网普及率</w:t>
      </w:r>
      <w:r>
        <w:rPr>
          <w:rFonts w:hint="eastAsia"/>
        </w:rPr>
        <w:br/>
      </w:r>
      <w:r>
        <w:rPr>
          <w:rFonts w:hint="eastAsia"/>
        </w:rPr>
        <w:t>　　图表 中国2009年-2010年网民年龄构成</w:t>
      </w:r>
      <w:r>
        <w:rPr>
          <w:rFonts w:hint="eastAsia"/>
        </w:rPr>
        <w:br/>
      </w:r>
      <w:r>
        <w:rPr>
          <w:rFonts w:hint="eastAsia"/>
        </w:rPr>
        <w:t>　　图表 中国2009年-2010年互联网应用行为</w:t>
      </w:r>
      <w:r>
        <w:rPr>
          <w:rFonts w:hint="eastAsia"/>
        </w:rPr>
        <w:br/>
      </w:r>
      <w:r>
        <w:rPr>
          <w:rFonts w:hint="eastAsia"/>
        </w:rPr>
        <w:t>　　图表 中国2007年-2010年网络购物市场规模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中国2010年通讯营销渠道与传统零售渠道的劣势对比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中国2010年通讯营销渠道与传统零售渠道的劣势对比（分城市级别）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中国2010年通讯营销渠道消费者整体满意度（细分对比1-渠道对比）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中国2010年通讯营销渠道消费者整体满意度（细分对比2-网络购物）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中国2010年通讯营销渠道消费者整体满意度（细分对比3-电视购物）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中国2010年通讯营销渠道消费者整体满意度（细分对比4-综合对比）</w:t>
      </w:r>
      <w:r>
        <w:rPr>
          <w:rFonts w:hint="eastAsia"/>
        </w:rPr>
        <w:br/>
      </w:r>
      <w:r>
        <w:rPr>
          <w:rFonts w:hint="eastAsia"/>
        </w:rPr>
        <w:t>　　图表 中国2010年网络购物企业知名度调查（无提示第一提及）</w:t>
      </w:r>
      <w:r>
        <w:rPr>
          <w:rFonts w:hint="eastAsia"/>
        </w:rPr>
        <w:br/>
      </w:r>
      <w:r>
        <w:rPr>
          <w:rFonts w:hint="eastAsia"/>
        </w:rPr>
        <w:t>　　图表 中国2010年网络购物企业知名度调查（有企业品牌提示）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中国2010年网络购物企业消费者实际发生购买分析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中国2010年网络购物企业消费者实际发生购买分析（分年龄段）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中国2010年网络购物B2C企业消费者认知渠道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中国2010年电视购物企业知名度调查（无提示第一提及）</w:t>
      </w:r>
      <w:r>
        <w:rPr>
          <w:rFonts w:hint="eastAsia"/>
        </w:rPr>
        <w:br/>
      </w:r>
      <w:r>
        <w:rPr>
          <w:rFonts w:hint="eastAsia"/>
        </w:rPr>
        <w:t>　　图表 中国2010年电视购物企业知名度调查（有企业品牌提示）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中国2010年电视购物企业消费者实际发生购买分析（分年龄段1）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中国2010年电视购物企业消费者实际发生购买分析（分年龄段2）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中国2010年网络购物消费者购物影响因素</w:t>
      </w:r>
      <w:r>
        <w:rPr>
          <w:rFonts w:hint="eastAsia"/>
        </w:rPr>
        <w:br/>
      </w:r>
      <w:r>
        <w:rPr>
          <w:rFonts w:hint="eastAsia"/>
        </w:rPr>
        <w:t>　　图表 中国2010年电视购物消费者购物影响因素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中国2010年通讯营销渠道平均每月消费额度分析（细分对比）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中国2010年通讯营销渠道平均每月消费额度分析（分年龄段）</w:t>
      </w:r>
      <w:r>
        <w:rPr>
          <w:rFonts w:hint="eastAsia"/>
        </w:rPr>
        <w:br/>
      </w:r>
      <w:r>
        <w:rPr>
          <w:rFonts w:hint="eastAsia"/>
        </w:rPr>
        <w:t>　　图表 中国2009年-2010年网络购物渠道平均每月消费额度分析</w:t>
      </w:r>
      <w:r>
        <w:rPr>
          <w:rFonts w:hint="eastAsia"/>
        </w:rPr>
        <w:br/>
      </w:r>
      <w:r>
        <w:rPr>
          <w:rFonts w:hint="eastAsia"/>
        </w:rPr>
        <w:t>　　图表 中国2010年-2011年网络购物渠道平均每月消费额度预测</w:t>
      </w:r>
      <w:r>
        <w:rPr>
          <w:rFonts w:hint="eastAsia"/>
        </w:rPr>
        <w:br/>
      </w:r>
      <w:r>
        <w:rPr>
          <w:rFonts w:hint="eastAsia"/>
        </w:rPr>
        <w:t>　　图表 中国2009年-2010年电视购物渠道平均每月消费额度分析</w:t>
      </w:r>
      <w:r>
        <w:rPr>
          <w:rFonts w:hint="eastAsia"/>
        </w:rPr>
        <w:br/>
      </w:r>
      <w:r>
        <w:rPr>
          <w:rFonts w:hint="eastAsia"/>
        </w:rPr>
        <w:t>　　图表 中国2010年-2011年电视购物渠道平均每月消费额度预测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中国2010年通讯营销渠道消费者购买商品品类分析（分性别）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中国2010年网络购物渠道消费者购买商品品类分析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中国2010年通讯营销渠道消费者购买频次分析（细分对比）</w:t>
      </w:r>
      <w:r>
        <w:rPr>
          <w:rFonts w:hint="eastAsia"/>
        </w:rPr>
        <w:br/>
      </w:r>
      <w:r>
        <w:rPr>
          <w:rFonts w:hint="eastAsia"/>
        </w:rPr>
        <w:t>　　图表 5：中国2010年网络购物渠道消费者购买频次分析（分年龄段）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中国2010年电视购物渠道消费者购买频次分析（分年龄段）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中国2010年通讯营销渠道消费者订购形式（细分对比）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中国2010年通讯营销渠道消费者支付形式（细分对比）</w:t>
      </w:r>
      <w:r>
        <w:rPr>
          <w:rFonts w:hint="eastAsia"/>
        </w:rPr>
        <w:br/>
      </w:r>
      <w:r>
        <w:rPr>
          <w:rFonts w:hint="eastAsia"/>
        </w:rPr>
        <w:t>　　图表 中国2010年网络购物渠道消费者支付形式对比（分城市级别）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中国2010年电视购物渠道消费者支付形式对比（分城市级别）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4411d71c4f2e" w:history="1">
        <w:r>
          <w:rPr>
            <w:rStyle w:val="Hyperlink"/>
          </w:rPr>
          <w:t>2011-2015年中国通讯营销渠道深度研究及投资远景规划报告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54411d71c4f2e" w:history="1">
        <w:r>
          <w:rPr>
            <w:rStyle w:val="Hyperlink"/>
          </w:rPr>
          <w:t>https://www.20087.com/2011-08/R_2011_2015tongxunyingxiaoqudaoshenduy.html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53ccef1b4429" w:history="1">
      <w:r>
        <w:rPr>
          <w:rStyle w:val="Hyperlink"/>
        </w:rPr>
        <w:t>2011-2015年中国通讯营销渠道深度研究及投资远景规划报告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ongxunyingxiaoqudaoshenduy.html" TargetMode="External" Id="R95b54411d71c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ongxunyingxiaoqudaoshenduy.html" TargetMode="External" Id="R2d2d53ccef1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2011-08-23T01:21:00Z</dcterms:created>
  <dcterms:modified xsi:type="dcterms:W3CDTF">2011-08-23T02:21:00Z</dcterms:modified>
  <dc:subject>2011-2015年中国通讯营销渠道深度研究及投资远景规划报告</dc:subject>
  <dc:title>2011-2015年中国通讯营销渠道深度研究及投资远景规划报告</dc:title>
  <cp:keywords>2011-2015年中国通讯营销渠道深度研究及投资远景规划报告</cp:keywords>
  <dc:description>2011-2015年中国通讯营销渠道深度研究及投资远景规划报告</dc:description>
</cp:coreProperties>
</file>