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588c90b67470c" w:history="1">
              <w:r>
                <w:rPr>
                  <w:rStyle w:val="Hyperlink"/>
                </w:rPr>
                <w:t>2011-2015年中国PHA工业运行态势与投资商机指引报告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588c90b67470c" w:history="1">
              <w:r>
                <w:rPr>
                  <w:rStyle w:val="Hyperlink"/>
                </w:rPr>
                <w:t>2011-2015年中国PHA工业运行态势与投资商机指引报告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588c90b67470c" w:history="1">
                <w:r>
                  <w:rPr>
                    <w:rStyle w:val="Hyperlink"/>
                  </w:rPr>
                  <w:t>https://www.20087.com/2011-08/R_2011_2015gongyeyunxingtaishiyutouzis.html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PHA相关概述</w:t>
      </w:r>
      <w:r>
        <w:rPr>
          <w:rFonts w:hint="eastAsia"/>
        </w:rPr>
        <w:br/>
      </w:r>
      <w:r>
        <w:rPr>
          <w:rFonts w:hint="eastAsia"/>
        </w:rPr>
        <w:t>　　第一节 PHA基本概况</w:t>
      </w:r>
      <w:r>
        <w:rPr>
          <w:rFonts w:hint="eastAsia"/>
        </w:rPr>
        <w:br/>
      </w:r>
      <w:r>
        <w:rPr>
          <w:rFonts w:hint="eastAsia"/>
        </w:rPr>
        <w:t>　　　　一、PHA概念与化学性质</w:t>
      </w:r>
      <w:r>
        <w:rPr>
          <w:rFonts w:hint="eastAsia"/>
        </w:rPr>
        <w:br/>
      </w:r>
      <w:r>
        <w:rPr>
          <w:rFonts w:hint="eastAsia"/>
        </w:rPr>
        <w:t>　　　　二、PHA的研发历史概览</w:t>
      </w:r>
      <w:r>
        <w:rPr>
          <w:rFonts w:hint="eastAsia"/>
        </w:rPr>
        <w:br/>
      </w:r>
      <w:r>
        <w:rPr>
          <w:rFonts w:hint="eastAsia"/>
        </w:rPr>
        <w:t>　　第二节 PHA产品种类分析</w:t>
      </w:r>
      <w:r>
        <w:rPr>
          <w:rFonts w:hint="eastAsia"/>
        </w:rPr>
        <w:br/>
      </w:r>
      <w:r>
        <w:rPr>
          <w:rFonts w:hint="eastAsia"/>
        </w:rPr>
        <w:t>　　　　一、根据单体碳原子数分类</w:t>
      </w:r>
      <w:r>
        <w:rPr>
          <w:rFonts w:hint="eastAsia"/>
        </w:rPr>
        <w:br/>
      </w:r>
      <w:r>
        <w:rPr>
          <w:rFonts w:hint="eastAsia"/>
        </w:rPr>
        <w:t>　　　　二、根据单体种类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2011年中国PHA行业市场发展环境分析（PEST分析法）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2011年中国PHA行业政策环境分析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2011年中国PHA行业社会环境分析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2011年中国PHA工业运行形势分析</w:t>
      </w:r>
      <w:r>
        <w:rPr>
          <w:rFonts w:hint="eastAsia"/>
        </w:rPr>
        <w:br/>
      </w:r>
      <w:r>
        <w:rPr>
          <w:rFonts w:hint="eastAsia"/>
        </w:rPr>
        <w:t>　　第一节 2011年国外PHA产业发展态势分析</w:t>
      </w:r>
      <w:r>
        <w:rPr>
          <w:rFonts w:hint="eastAsia"/>
        </w:rPr>
        <w:br/>
      </w:r>
      <w:r>
        <w:rPr>
          <w:rFonts w:hint="eastAsia"/>
        </w:rPr>
        <w:t>　　　　一、美国PHA研发情况分析</w:t>
      </w:r>
      <w:r>
        <w:rPr>
          <w:rFonts w:hint="eastAsia"/>
        </w:rPr>
        <w:br/>
      </w:r>
      <w:r>
        <w:rPr>
          <w:rFonts w:hint="eastAsia"/>
        </w:rPr>
        <w:t>　　　　二、日本PHA工业投资现状分析</w:t>
      </w:r>
      <w:r>
        <w:rPr>
          <w:rFonts w:hint="eastAsia"/>
        </w:rPr>
        <w:br/>
      </w:r>
      <w:r>
        <w:rPr>
          <w:rFonts w:hint="eastAsia"/>
        </w:rPr>
        <w:t>　　　　三、欧洲PHA行业发展规模分析</w:t>
      </w:r>
      <w:r>
        <w:rPr>
          <w:rFonts w:hint="eastAsia"/>
        </w:rPr>
        <w:br/>
      </w:r>
      <w:r>
        <w:rPr>
          <w:rFonts w:hint="eastAsia"/>
        </w:rPr>
        <w:t>　　第二节 2011年中国PHA行业运营局势分析</w:t>
      </w:r>
      <w:r>
        <w:rPr>
          <w:rFonts w:hint="eastAsia"/>
        </w:rPr>
        <w:br/>
      </w:r>
      <w:r>
        <w:rPr>
          <w:rFonts w:hint="eastAsia"/>
        </w:rPr>
        <w:t>　　　　一、中国PHA工业发展史概览</w:t>
      </w:r>
      <w:r>
        <w:rPr>
          <w:rFonts w:hint="eastAsia"/>
        </w:rPr>
        <w:br/>
      </w:r>
      <w:r>
        <w:rPr>
          <w:rFonts w:hint="eastAsia"/>
        </w:rPr>
        <w:t>　　　　二、国内PHA产业化情况分析</w:t>
      </w:r>
      <w:r>
        <w:rPr>
          <w:rFonts w:hint="eastAsia"/>
        </w:rPr>
        <w:br/>
      </w:r>
      <w:r>
        <w:rPr>
          <w:rFonts w:hint="eastAsia"/>
        </w:rPr>
        <w:t>　　　　三、中国PHA工业与国外的差距分析</w:t>
      </w:r>
      <w:r>
        <w:rPr>
          <w:rFonts w:hint="eastAsia"/>
        </w:rPr>
        <w:br/>
      </w:r>
      <w:r>
        <w:rPr>
          <w:rFonts w:hint="eastAsia"/>
        </w:rPr>
        <w:t>　　第三节 2011年中国PHA工业存在的问题与对策分析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2011年中国PHA市场发展格局分析</w:t>
      </w:r>
      <w:r>
        <w:rPr>
          <w:rFonts w:hint="eastAsia"/>
        </w:rPr>
        <w:br/>
      </w:r>
      <w:r>
        <w:rPr>
          <w:rFonts w:hint="eastAsia"/>
        </w:rPr>
        <w:t>　　第一节 2011年中国PHA市场总体情况分析</w:t>
      </w:r>
      <w:r>
        <w:rPr>
          <w:rFonts w:hint="eastAsia"/>
        </w:rPr>
        <w:br/>
      </w:r>
      <w:r>
        <w:rPr>
          <w:rFonts w:hint="eastAsia"/>
        </w:rPr>
        <w:t>　　　　一、中国PHA市场发展概况分析</w:t>
      </w:r>
      <w:r>
        <w:rPr>
          <w:rFonts w:hint="eastAsia"/>
        </w:rPr>
        <w:br/>
      </w:r>
      <w:r>
        <w:rPr>
          <w:rFonts w:hint="eastAsia"/>
        </w:rPr>
        <w:t>　　　　二、国内PHA企业经营情况分析</w:t>
      </w:r>
      <w:r>
        <w:rPr>
          <w:rFonts w:hint="eastAsia"/>
        </w:rPr>
        <w:br/>
      </w:r>
      <w:r>
        <w:rPr>
          <w:rFonts w:hint="eastAsia"/>
        </w:rPr>
        <w:t>　　　　三、PHA项目建设情况分析</w:t>
      </w:r>
      <w:r>
        <w:rPr>
          <w:rFonts w:hint="eastAsia"/>
        </w:rPr>
        <w:br/>
      </w:r>
      <w:r>
        <w:rPr>
          <w:rFonts w:hint="eastAsia"/>
        </w:rPr>
        <w:t>　　第二节 2011年中国PHA市场热点分析</w:t>
      </w:r>
      <w:r>
        <w:rPr>
          <w:rFonts w:hint="eastAsia"/>
        </w:rPr>
        <w:br/>
      </w:r>
      <w:r>
        <w:rPr>
          <w:rFonts w:hint="eastAsia"/>
        </w:rPr>
        <w:t>　　　　一、PHA主要产品市场运营分析</w:t>
      </w:r>
      <w:r>
        <w:rPr>
          <w:rFonts w:hint="eastAsia"/>
        </w:rPr>
        <w:br/>
      </w:r>
      <w:r>
        <w:rPr>
          <w:rFonts w:hint="eastAsia"/>
        </w:rPr>
        <w:t>　　　　二、PHA市场生产规模分析</w:t>
      </w:r>
      <w:r>
        <w:rPr>
          <w:rFonts w:hint="eastAsia"/>
        </w:rPr>
        <w:br/>
      </w:r>
      <w:r>
        <w:rPr>
          <w:rFonts w:hint="eastAsia"/>
        </w:rPr>
        <w:t>　　　　三、PHA生产成本分析</w:t>
      </w:r>
      <w:r>
        <w:rPr>
          <w:rFonts w:hint="eastAsia"/>
        </w:rPr>
        <w:br/>
      </w:r>
      <w:r>
        <w:rPr>
          <w:rFonts w:hint="eastAsia"/>
        </w:rPr>
        <w:t>　　第三节 2011年中国PHA市场贸易格局分析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2007-2011年中国合成材料制造行业数据监测分析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2007-2011年中国合成材料制造行业规模分析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2011年二季度中国合成材料制造行业结构分析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2007-2011年中国合成材料制造行业产值分析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2007-2011年中国合成材料制造行业成本费用分析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2007-2011年中国合成材料制造行业盈利能力分析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中国PHA技术研发情况分析</w:t>
      </w:r>
      <w:r>
        <w:rPr>
          <w:rFonts w:hint="eastAsia"/>
        </w:rPr>
        <w:br/>
      </w:r>
      <w:r>
        <w:rPr>
          <w:rFonts w:hint="eastAsia"/>
        </w:rPr>
        <w:t>　　第一节 中国PHA生产工艺与专利技术概览</w:t>
      </w:r>
      <w:r>
        <w:rPr>
          <w:rFonts w:hint="eastAsia"/>
        </w:rPr>
        <w:br/>
      </w:r>
      <w:r>
        <w:rPr>
          <w:rFonts w:hint="eastAsia"/>
        </w:rPr>
        <w:t>　　第二节 中国PHA研发情况分析</w:t>
      </w:r>
      <w:r>
        <w:rPr>
          <w:rFonts w:hint="eastAsia"/>
        </w:rPr>
        <w:br/>
      </w:r>
      <w:r>
        <w:rPr>
          <w:rFonts w:hint="eastAsia"/>
        </w:rPr>
        <w:t>　　　　一、中国PHA重大突破的研发领域</w:t>
      </w:r>
      <w:r>
        <w:rPr>
          <w:rFonts w:hint="eastAsia"/>
        </w:rPr>
        <w:br/>
      </w:r>
      <w:r>
        <w:rPr>
          <w:rFonts w:hint="eastAsia"/>
        </w:rPr>
        <w:t>　　　　二、国内PHA自主创新情况分析</w:t>
      </w:r>
      <w:r>
        <w:rPr>
          <w:rFonts w:hint="eastAsia"/>
        </w:rPr>
        <w:br/>
      </w:r>
      <w:r>
        <w:rPr>
          <w:rFonts w:hint="eastAsia"/>
        </w:rPr>
        <w:t>　　　　三、PHA工业技术瓶颈分析</w:t>
      </w:r>
      <w:r>
        <w:rPr>
          <w:rFonts w:hint="eastAsia"/>
        </w:rPr>
        <w:br/>
      </w:r>
      <w:r>
        <w:rPr>
          <w:rFonts w:hint="eastAsia"/>
        </w:rPr>
        <w:t>　　第三节 中国PHA工业生态产业链分析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2011年全球PHA主要生产企业经营情况分析</w:t>
      </w:r>
      <w:r>
        <w:rPr>
          <w:rFonts w:hint="eastAsia"/>
        </w:rPr>
        <w:br/>
      </w:r>
      <w:r>
        <w:rPr>
          <w:rFonts w:hint="eastAsia"/>
        </w:rPr>
        <w:t>　　第一节 英国ICI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美国Metabolix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德国BASF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2011年中国PHA产业主要企业经营动态分析</w:t>
      </w:r>
      <w:r>
        <w:rPr>
          <w:rFonts w:hint="eastAsia"/>
        </w:rPr>
        <w:br/>
      </w:r>
      <w:r>
        <w:rPr>
          <w:rFonts w:hint="eastAsia"/>
        </w:rPr>
        <w:t>　　第一节 天津国韵生物材料公司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二、公司生产规模分析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宁波天安生物材料公司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二、公司生产规模分析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江苏南天集团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二、公司生产规模分析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浙江天安生物材料公司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二、公司生产规模分析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山东省意可曼科技有限公司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二、公司生产规模分析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2011年中国基因工程药物产业运行状况透析</w:t>
      </w:r>
      <w:r>
        <w:rPr>
          <w:rFonts w:hint="eastAsia"/>
        </w:rPr>
        <w:br/>
      </w:r>
      <w:r>
        <w:rPr>
          <w:rFonts w:hint="eastAsia"/>
        </w:rPr>
        <w:t>　　第一节 2011年中国基因工程药物的发展分析</w:t>
      </w:r>
      <w:r>
        <w:rPr>
          <w:rFonts w:hint="eastAsia"/>
        </w:rPr>
        <w:br/>
      </w:r>
      <w:r>
        <w:rPr>
          <w:rFonts w:hint="eastAsia"/>
        </w:rPr>
        <w:t>　　　　一、中国基因工程药物开发概况</w:t>
      </w:r>
      <w:r>
        <w:rPr>
          <w:rFonts w:hint="eastAsia"/>
        </w:rPr>
        <w:br/>
      </w:r>
      <w:r>
        <w:rPr>
          <w:rFonts w:hint="eastAsia"/>
        </w:rPr>
        <w:t>　　　　二、中国基因工程新药的发展</w:t>
      </w:r>
      <w:r>
        <w:rPr>
          <w:rFonts w:hint="eastAsia"/>
        </w:rPr>
        <w:br/>
      </w:r>
      <w:r>
        <w:rPr>
          <w:rFonts w:hint="eastAsia"/>
        </w:rPr>
        <w:t>　　　　三、基因工程药物发展存在的主要问题</w:t>
      </w:r>
      <w:r>
        <w:rPr>
          <w:rFonts w:hint="eastAsia"/>
        </w:rPr>
        <w:br/>
      </w:r>
      <w:r>
        <w:rPr>
          <w:rFonts w:hint="eastAsia"/>
        </w:rPr>
        <w:t>　　第二节 2011年中国基因工程药物产业化分析</w:t>
      </w:r>
      <w:r>
        <w:rPr>
          <w:rFonts w:hint="eastAsia"/>
        </w:rPr>
        <w:br/>
      </w:r>
      <w:r>
        <w:rPr>
          <w:rFonts w:hint="eastAsia"/>
        </w:rPr>
        <w:t>　　　　一、中国基因工程药物产业化发展历程</w:t>
      </w:r>
      <w:r>
        <w:rPr>
          <w:rFonts w:hint="eastAsia"/>
        </w:rPr>
        <w:br/>
      </w:r>
      <w:r>
        <w:rPr>
          <w:rFonts w:hint="eastAsia"/>
        </w:rPr>
        <w:t>　　　　二、国内基因工程药物产业化发展现状</w:t>
      </w:r>
      <w:r>
        <w:rPr>
          <w:rFonts w:hint="eastAsia"/>
        </w:rPr>
        <w:br/>
      </w:r>
      <w:r>
        <w:rPr>
          <w:rFonts w:hint="eastAsia"/>
        </w:rPr>
        <w:t>　　　　三、中国基因工程药物产业化发展的主要差距</w:t>
      </w:r>
      <w:r>
        <w:rPr>
          <w:rFonts w:hint="eastAsia"/>
        </w:rPr>
        <w:br/>
      </w:r>
      <w:r>
        <w:rPr>
          <w:rFonts w:hint="eastAsia"/>
        </w:rPr>
        <w:t>　　　　四、基因工程药物产业化发展对策</w:t>
      </w:r>
      <w:r>
        <w:rPr>
          <w:rFonts w:hint="eastAsia"/>
        </w:rPr>
        <w:br/>
      </w:r>
      <w:r>
        <w:rPr>
          <w:rFonts w:hint="eastAsia"/>
        </w:rPr>
        <w:t>　　第三节 2011年中国基因工程药物发展存在问题分析</w:t>
      </w:r>
      <w:r>
        <w:rPr>
          <w:rFonts w:hint="eastAsia"/>
        </w:rPr>
        <w:br/>
      </w:r>
      <w:r>
        <w:rPr>
          <w:rFonts w:hint="eastAsia"/>
        </w:rPr>
        <w:t>　　第四节 2011年中国基因工程药物市场动态分析</w:t>
      </w:r>
      <w:r>
        <w:rPr>
          <w:rFonts w:hint="eastAsia"/>
        </w:rPr>
        <w:br/>
      </w:r>
      <w:r>
        <w:rPr>
          <w:rFonts w:hint="eastAsia"/>
        </w:rPr>
        <w:t>　　　　一、简述基因工程药物的质量控制</w:t>
      </w:r>
      <w:r>
        <w:rPr>
          <w:rFonts w:hint="eastAsia"/>
        </w:rPr>
        <w:br/>
      </w:r>
      <w:r>
        <w:rPr>
          <w:rFonts w:hint="eastAsia"/>
        </w:rPr>
        <w:t>　　　　二、冷冻干燥技术在基因工程药物中的应用</w:t>
      </w:r>
      <w:r>
        <w:rPr>
          <w:rFonts w:hint="eastAsia"/>
        </w:rPr>
        <w:br/>
      </w:r>
      <w:r>
        <w:rPr>
          <w:rFonts w:hint="eastAsia"/>
        </w:rPr>
        <w:t>　　　　三、中国基因工程药物的突破口</w:t>
      </w:r>
      <w:r>
        <w:rPr>
          <w:rFonts w:hint="eastAsia"/>
        </w:rPr>
        <w:br/>
      </w:r>
      <w:r>
        <w:rPr>
          <w:rFonts w:hint="eastAsia"/>
        </w:rPr>
        <w:t>　　　　四、基因工程药物新进展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2011年中国生物降解塑料产业运行新形势分析</w:t>
      </w:r>
      <w:r>
        <w:rPr>
          <w:rFonts w:hint="eastAsia"/>
        </w:rPr>
        <w:br/>
      </w:r>
      <w:r>
        <w:rPr>
          <w:rFonts w:hint="eastAsia"/>
        </w:rPr>
        <w:t>　　第一节 2011年中国生物降解塑料运行总况</w:t>
      </w:r>
      <w:r>
        <w:rPr>
          <w:rFonts w:hint="eastAsia"/>
        </w:rPr>
        <w:br/>
      </w:r>
      <w:r>
        <w:rPr>
          <w:rFonts w:hint="eastAsia"/>
        </w:rPr>
        <w:t>　　　　一、中国生物降解塑料产业意义重点</w:t>
      </w:r>
      <w:r>
        <w:rPr>
          <w:rFonts w:hint="eastAsia"/>
        </w:rPr>
        <w:br/>
      </w:r>
      <w:r>
        <w:rPr>
          <w:rFonts w:hint="eastAsia"/>
        </w:rPr>
        <w:t>　　　　二、中国生物降解塑料应用开发新进展</w:t>
      </w:r>
      <w:r>
        <w:rPr>
          <w:rFonts w:hint="eastAsia"/>
        </w:rPr>
        <w:br/>
      </w:r>
      <w:r>
        <w:rPr>
          <w:rFonts w:hint="eastAsia"/>
        </w:rPr>
        <w:t>　　　　三、中国生物降解塑料产能情况分析</w:t>
      </w:r>
      <w:r>
        <w:rPr>
          <w:rFonts w:hint="eastAsia"/>
        </w:rPr>
        <w:br/>
      </w:r>
      <w:r>
        <w:rPr>
          <w:rFonts w:hint="eastAsia"/>
        </w:rPr>
        <w:t>　　　　四、中国生物降解塑行业存在问题分析</w:t>
      </w:r>
      <w:r>
        <w:rPr>
          <w:rFonts w:hint="eastAsia"/>
        </w:rPr>
        <w:br/>
      </w:r>
      <w:r>
        <w:rPr>
          <w:rFonts w:hint="eastAsia"/>
        </w:rPr>
        <w:t>　　第二节 2011年中国生物塑料产业动态</w:t>
      </w:r>
      <w:r>
        <w:rPr>
          <w:rFonts w:hint="eastAsia"/>
        </w:rPr>
        <w:br/>
      </w:r>
      <w:r>
        <w:rPr>
          <w:rFonts w:hint="eastAsia"/>
        </w:rPr>
        <w:t>　　第三节 推动中国生物降解塑料快速发展的主要因素分析</w:t>
      </w:r>
      <w:r>
        <w:rPr>
          <w:rFonts w:hint="eastAsia"/>
        </w:rPr>
        <w:br/>
      </w:r>
      <w:r>
        <w:rPr>
          <w:rFonts w:hint="eastAsia"/>
        </w:rPr>
        <w:t>　　　　一、环境和资源的压力</w:t>
      </w:r>
      <w:r>
        <w:rPr>
          <w:rFonts w:hint="eastAsia"/>
        </w:rPr>
        <w:br/>
      </w:r>
      <w:r>
        <w:rPr>
          <w:rFonts w:hint="eastAsia"/>
        </w:rPr>
        <w:t>　　　　二、政府的热情关注和政策支持</w:t>
      </w:r>
      <w:r>
        <w:rPr>
          <w:rFonts w:hint="eastAsia"/>
        </w:rPr>
        <w:br/>
      </w:r>
      <w:r>
        <w:rPr>
          <w:rFonts w:hint="eastAsia"/>
        </w:rPr>
        <w:t>　　　　三、加强应用和市场培育</w:t>
      </w:r>
      <w:r>
        <w:rPr>
          <w:rFonts w:hint="eastAsia"/>
        </w:rPr>
        <w:br/>
      </w:r>
      <w:r>
        <w:rPr>
          <w:rFonts w:hint="eastAsia"/>
        </w:rPr>
        <w:t>　　　　四、检测方法、相关标准和认证标志的建立和完善</w:t>
      </w:r>
      <w:r>
        <w:rPr>
          <w:rFonts w:hint="eastAsia"/>
        </w:rPr>
        <w:br/>
      </w:r>
      <w:r>
        <w:rPr>
          <w:rFonts w:hint="eastAsia"/>
        </w:rPr>
        <w:t>　　第四节 2011年中国生物降解塑料产业政策与发展措施分析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2011-2015年中国PHA行业发展前景预测分析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2011-2015年中国PHA产品发展趋势预测分析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一、PHA技术开发方向分析</w:t>
      </w:r>
      <w:r>
        <w:rPr>
          <w:rFonts w:hint="eastAsia"/>
        </w:rPr>
        <w:br/>
      </w:r>
      <w:r>
        <w:rPr>
          <w:rFonts w:hint="eastAsia"/>
        </w:rPr>
        <w:t>　　　　二、PHA行业发展走向分析</w:t>
      </w:r>
      <w:r>
        <w:rPr>
          <w:rFonts w:hint="eastAsia"/>
        </w:rPr>
        <w:br/>
      </w:r>
      <w:r>
        <w:rPr>
          <w:rFonts w:hint="eastAsia"/>
        </w:rPr>
        <w:t>　　第二节 2011-2015年中国PHA行业市场发展前景预测分析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一、PHA供给预测分析</w:t>
      </w:r>
      <w:r>
        <w:rPr>
          <w:rFonts w:hint="eastAsia"/>
        </w:rPr>
        <w:br/>
      </w:r>
      <w:r>
        <w:rPr>
          <w:rFonts w:hint="eastAsia"/>
        </w:rPr>
        <w:t>　　　　二、PHA需求预测分析</w:t>
      </w:r>
      <w:r>
        <w:rPr>
          <w:rFonts w:hint="eastAsia"/>
        </w:rPr>
        <w:br/>
      </w:r>
      <w:r>
        <w:rPr>
          <w:rFonts w:hint="eastAsia"/>
        </w:rPr>
        <w:t>　　　　三、PHA销售情况预测分析</w:t>
      </w:r>
      <w:r>
        <w:rPr>
          <w:rFonts w:hint="eastAsia"/>
        </w:rPr>
        <w:br/>
      </w:r>
      <w:r>
        <w:rPr>
          <w:rFonts w:hint="eastAsia"/>
        </w:rPr>
        <w:t>　　第三节 2011-2015年中国PHA行业市场盈利能力预测分析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2011-2015年中国PHA行业投资机会与投资风险分析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2011-2015年中国PHA行业投资机会分析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2011-2015年中国PHA行业投资风险分析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中~智林~－2011-2015年中国PHA行业投资策略分析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2007-2011年中国合成材料制造行业企业数量增长趋势图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2007-2011年中国合成材料制造行业亏损企业数量增长趋势图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2007-2011年中国合成材料制造行业从业人数增长趋势图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2007-2011年中国合成材料制造行业资产规模增长趋势图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2011年二季度中国合成材料制造行业不同类型企业数量分布图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2011年二季度中国合成材料制造行业不同所有制企业数量分布图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2011年二季度中国合成材料制造行业不同类型企业销售收入分布图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2011年二季度中国合成材料制造行业不同所有制企业销售收入分布图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2007-2011年中国合成材料制造行业产成品增长趋势图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2007-2011年中国合成材料制造行业工业销售产值增长趋势图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2007-2011年中国合成材料制造行业出口交货值增长趋势图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2007-2011年中国合成材料制造行业销售成本增长趋势图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2007-2011年中国合成材料制造行业费用使用统计图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2007-2011年中国合成材料制造行业主要盈利指标统计图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2007-2011年中国合成材料制造行业主要盈利指标增长趋势图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天津国韵生物材料公司基本概况</w:t>
      </w:r>
      <w:r>
        <w:rPr>
          <w:rFonts w:hint="eastAsia"/>
        </w:rPr>
        <w:br/>
      </w:r>
      <w:r>
        <w:rPr>
          <w:rFonts w:hint="eastAsia"/>
        </w:rPr>
        <w:t>　　图表 宁波天安生物材料公司基本概况</w:t>
      </w:r>
      <w:r>
        <w:rPr>
          <w:rFonts w:hint="eastAsia"/>
        </w:rPr>
        <w:br/>
      </w:r>
      <w:r>
        <w:rPr>
          <w:rFonts w:hint="eastAsia"/>
        </w:rPr>
        <w:t>　　图表 江苏南天集团公司基本概况</w:t>
      </w:r>
      <w:r>
        <w:rPr>
          <w:rFonts w:hint="eastAsia"/>
        </w:rPr>
        <w:br/>
      </w:r>
      <w:r>
        <w:rPr>
          <w:rFonts w:hint="eastAsia"/>
        </w:rPr>
        <w:t>　　图表 浙江天安生物材料公司基本概况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588c90b67470c" w:history="1">
        <w:r>
          <w:rPr>
            <w:rStyle w:val="Hyperlink"/>
          </w:rPr>
          <w:t>2011-2015年中国PHA工业运行态势与投资商机指引报告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588c90b67470c" w:history="1">
        <w:r>
          <w:rPr>
            <w:rStyle w:val="Hyperlink"/>
          </w:rPr>
          <w:t>https://www.20087.com/2011-08/R_2011_2015gongyeyunxingtaishiyutouzis.html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热点：PHA官网、PHA工业发酵说明书、pha是什么、pha生产企业、pha最新行情、pha降解塑料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ece2f146845c2" w:history="1">
      <w:r>
        <w:rPr>
          <w:rStyle w:val="Hyperlink"/>
        </w:rPr>
        <w:t>2011-2015年中国PHA工业运行态势与投资商机指引报告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gongyeyunxingtaishiyutouzis.html" TargetMode="External" Id="Rfdf588c90b67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gongyeyunxingtaishiyutouzis.html" TargetMode="External" Id="R1bcece2f1468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2011-08-23T03:54:00Z</dcterms:created>
  <dcterms:modified xsi:type="dcterms:W3CDTF">2011-08-23T04:54:00Z</dcterms:modified>
  <dc:subject>2011-2015年中国PHA工业运行态势与投资商机指引报告</dc:subject>
  <dc:title>2011-2015年中国PHA工业运行态势与投资商机指引报告</dc:title>
  <cp:keywords>2011-2015年中国PHA工业运行态势与投资商机指引报告</cp:keywords>
  <dc:description>2011-2015年中国PHA工业运行态势与投资商机指引报告</dc:description>
</cp:coreProperties>
</file>