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bef34832d47c2" w:history="1">
              <w:r>
                <w:rPr>
                  <w:rStyle w:val="Hyperlink"/>
                </w:rPr>
                <w:t>2011-2015年中国SCR脱硝催化剂市场动态及投资前景预测报告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bef34832d47c2" w:history="1">
              <w:r>
                <w:rPr>
                  <w:rStyle w:val="Hyperlink"/>
                </w:rPr>
                <w:t>2011-2015年中国SCR脱硝催化剂市场动态及投资前景预测报告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bef34832d47c2" w:history="1">
                <w:r>
                  <w:rPr>
                    <w:rStyle w:val="Hyperlink"/>
                  </w:rPr>
                  <w:t>https://www.20087.com/2011-08/R_2011_2015tuoxiaocuihuajishichangdong.html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2010-2011年中国SCR脱硝催化剂发展环境分析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2010-2011年中国电力环保相关产业政策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2010-2011年中国SCR脱硝催化剂行业发展社会环境分析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2010-2011年中国SCR脱硝催化剂产业运营概况分析</w:t>
      </w:r>
      <w:r>
        <w:rPr>
          <w:rFonts w:hint="eastAsia"/>
        </w:rPr>
        <w:br/>
      </w:r>
      <w:r>
        <w:rPr>
          <w:rFonts w:hint="eastAsia"/>
        </w:rPr>
        <w:t>　　第一节 2010-2011年世界SCR脱硝催化剂行业整体形势分析</w:t>
      </w:r>
      <w:r>
        <w:rPr>
          <w:rFonts w:hint="eastAsia"/>
        </w:rPr>
        <w:br/>
      </w:r>
      <w:r>
        <w:rPr>
          <w:rFonts w:hint="eastAsia"/>
        </w:rPr>
        <w:t>　　　　一、SCR脱硝催化剂概述</w:t>
      </w:r>
      <w:r>
        <w:rPr>
          <w:rFonts w:hint="eastAsia"/>
        </w:rPr>
        <w:br/>
      </w:r>
      <w:r>
        <w:rPr>
          <w:rFonts w:hint="eastAsia"/>
        </w:rPr>
        <w:t>　　　　二、国外SCR脱硝催化剂技术水平研究</w:t>
      </w:r>
      <w:r>
        <w:rPr>
          <w:rFonts w:hint="eastAsia"/>
        </w:rPr>
        <w:br/>
      </w:r>
      <w:r>
        <w:rPr>
          <w:rFonts w:hint="eastAsia"/>
        </w:rPr>
        <w:t>　　　　三、世界SCR脱硝催化剂应用情况分析</w:t>
      </w:r>
      <w:r>
        <w:rPr>
          <w:rFonts w:hint="eastAsia"/>
        </w:rPr>
        <w:br/>
      </w:r>
      <w:r>
        <w:rPr>
          <w:rFonts w:hint="eastAsia"/>
        </w:rPr>
        <w:t>　　第二节 2010-2011年中国SCR脱硝催化剂产业发展现况分析</w:t>
      </w:r>
      <w:r>
        <w:rPr>
          <w:rFonts w:hint="eastAsia"/>
        </w:rPr>
        <w:br/>
      </w:r>
      <w:r>
        <w:rPr>
          <w:rFonts w:hint="eastAsia"/>
        </w:rPr>
        <w:t>　　　　一、中国SCR脱硝催化剂产品结构分析</w:t>
      </w:r>
      <w:r>
        <w:rPr>
          <w:rFonts w:hint="eastAsia"/>
        </w:rPr>
        <w:br/>
      </w:r>
      <w:r>
        <w:rPr>
          <w:rFonts w:hint="eastAsia"/>
        </w:rPr>
        <w:t>　　　　二、国内SCR脱硝催化剂技术研究分析</w:t>
      </w:r>
      <w:r>
        <w:rPr>
          <w:rFonts w:hint="eastAsia"/>
        </w:rPr>
        <w:br/>
      </w:r>
      <w:r>
        <w:rPr>
          <w:rFonts w:hint="eastAsia"/>
        </w:rPr>
        <w:t>　　　　三、SCR催化剂生产项目分析</w:t>
      </w:r>
      <w:r>
        <w:rPr>
          <w:rFonts w:hint="eastAsia"/>
        </w:rPr>
        <w:br/>
      </w:r>
      <w:r>
        <w:rPr>
          <w:rFonts w:hint="eastAsia"/>
        </w:rPr>
        <w:t>　　第三节 2010-2011年中国SCR脱硝催化剂产业存在的问题与对策分析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2010-2011年中国SCR脱硝催化剂市场运行态势展望</w:t>
      </w:r>
      <w:r>
        <w:rPr>
          <w:rFonts w:hint="eastAsia"/>
        </w:rPr>
        <w:br/>
      </w:r>
      <w:r>
        <w:rPr>
          <w:rFonts w:hint="eastAsia"/>
        </w:rPr>
        <w:t>　　第一节 2010-2011年中国SCR脱硝催化剂市场供给状况综述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一、SCR脱硝催化剂行业供给现状分析</w:t>
      </w:r>
      <w:r>
        <w:rPr>
          <w:rFonts w:hint="eastAsia"/>
        </w:rPr>
        <w:br/>
      </w:r>
      <w:r>
        <w:rPr>
          <w:rFonts w:hint="eastAsia"/>
        </w:rPr>
        <w:t>　　　　二、影响SCR脱硝催化剂行业供给能力的主要因素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2010-2011年中国SCR脱硝催化剂市场需求状况综述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一、SCR脱硝催化剂行业需求现状分析</w:t>
      </w:r>
      <w:r>
        <w:rPr>
          <w:rFonts w:hint="eastAsia"/>
        </w:rPr>
        <w:br/>
      </w:r>
      <w:r>
        <w:rPr>
          <w:rFonts w:hint="eastAsia"/>
        </w:rPr>
        <w:t>　　　　二、主要领域应用情况分析</w:t>
      </w:r>
      <w:r>
        <w:rPr>
          <w:rFonts w:hint="eastAsia"/>
        </w:rPr>
        <w:br/>
      </w:r>
      <w:r>
        <w:rPr>
          <w:rFonts w:hint="eastAsia"/>
        </w:rPr>
        <w:t>　　　　三、影响SCR脱硝催化剂行业需求的主要因素</w:t>
      </w:r>
      <w:r>
        <w:rPr>
          <w:rFonts w:hint="eastAsia"/>
        </w:rPr>
        <w:br/>
      </w:r>
      <w:r>
        <w:rPr>
          <w:rFonts w:hint="eastAsia"/>
        </w:rPr>
        <w:t>　　第三节 2010-2011年中国SCR脱硝催化剂进出口概况</w:t>
      </w:r>
      <w:r>
        <w:rPr>
          <w:rFonts w:hint="eastAsia"/>
        </w:rPr>
        <w:br/>
      </w:r>
      <w:r>
        <w:rPr>
          <w:rFonts w:hint="eastAsia"/>
        </w:rPr>
        <w:t>　　　　一、SCR脱硝催化剂行业进出口规模变化</w:t>
      </w:r>
      <w:r>
        <w:rPr>
          <w:rFonts w:hint="eastAsia"/>
        </w:rPr>
        <w:br/>
      </w:r>
      <w:r>
        <w:rPr>
          <w:rFonts w:hint="eastAsia"/>
        </w:rPr>
        <w:t>　　　　二、SCR脱硝催化剂进出口现状分析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2010-2011年中国SCR脱硝催化剂行业竞争格局分析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2010-2011年中国SCR脱硝催化剂行业集中度分析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一、SCR脱硝催化剂市场集中度分析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二、SCR脱硝催化剂企业集中度分析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2010-2011年中国SCR脱硝催化剂行业竞争现状分析</w:t>
      </w:r>
      <w:r>
        <w:rPr>
          <w:rFonts w:hint="eastAsia"/>
        </w:rPr>
        <w:br/>
      </w:r>
      <w:r>
        <w:rPr>
          <w:rFonts w:hint="eastAsia"/>
        </w:rPr>
        <w:t>　　　　一、国际竞争者的影响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2010-2011年中国SCR脱硝催化剂行业竞争策略研究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2010-2011年中国五氧化二钒行业发展情况分析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2010-2011年中国五氧化二钒行业运行现状分析</w:t>
      </w:r>
      <w:r>
        <w:rPr>
          <w:rFonts w:hint="eastAsia"/>
        </w:rPr>
        <w:br/>
      </w:r>
      <w:r>
        <w:rPr>
          <w:rFonts w:hint="eastAsia"/>
        </w:rPr>
        <w:t>　　　　一、国内五氧化二钒行业特征分析</w:t>
      </w:r>
      <w:r>
        <w:rPr>
          <w:rFonts w:hint="eastAsia"/>
        </w:rPr>
        <w:br/>
      </w:r>
      <w:r>
        <w:rPr>
          <w:rFonts w:hint="eastAsia"/>
        </w:rPr>
        <w:t>　　　　二、五氧化二钒市场价格行情分析</w:t>
      </w:r>
      <w:r>
        <w:rPr>
          <w:rFonts w:hint="eastAsia"/>
        </w:rPr>
        <w:br/>
      </w:r>
      <w:r>
        <w:rPr>
          <w:rFonts w:hint="eastAsia"/>
        </w:rPr>
        <w:t>　　　　三、五氧化二钒进出口形势分析</w:t>
      </w:r>
      <w:r>
        <w:rPr>
          <w:rFonts w:hint="eastAsia"/>
        </w:rPr>
        <w:br/>
      </w:r>
      <w:r>
        <w:rPr>
          <w:rFonts w:hint="eastAsia"/>
        </w:rPr>
        <w:t>　　第二节 2010-2011年中国五氧化二钒市场运行动态分析</w:t>
      </w:r>
      <w:r>
        <w:rPr>
          <w:rFonts w:hint="eastAsia"/>
        </w:rPr>
        <w:br/>
      </w:r>
      <w:r>
        <w:rPr>
          <w:rFonts w:hint="eastAsia"/>
        </w:rPr>
        <w:t>　　　　一、中俄五氧化二钒项目</w:t>
      </w:r>
      <w:r>
        <w:rPr>
          <w:rFonts w:hint="eastAsia"/>
        </w:rPr>
        <w:br/>
      </w:r>
      <w:r>
        <w:rPr>
          <w:rFonts w:hint="eastAsia"/>
        </w:rPr>
        <w:t>　　　　二、五氧化二钒生产基地分析</w:t>
      </w:r>
      <w:r>
        <w:rPr>
          <w:rFonts w:hint="eastAsia"/>
        </w:rPr>
        <w:br/>
      </w:r>
      <w:r>
        <w:rPr>
          <w:rFonts w:hint="eastAsia"/>
        </w:rPr>
        <w:t>　　　　三、五氧化二钒制取工艺分析</w:t>
      </w:r>
      <w:r>
        <w:rPr>
          <w:rFonts w:hint="eastAsia"/>
        </w:rPr>
        <w:br/>
      </w:r>
      <w:r>
        <w:rPr>
          <w:rFonts w:hint="eastAsia"/>
        </w:rPr>
        <w:t>　　第三节 2010-2011年中国五氧化二钒在SCR脱硝催化剂的应用分析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2004-2011年中国化学试剂与助剂制造行业主要经济运行数据监测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2010-2011年中国化学试剂与助剂制造行业应收账款分析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2008-2010年中国SCR脱硝催化剂主要产品市场进出口数据分析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2008-2010年中国SCR脱硝催化剂主要产品出口统计</w:t>
      </w:r>
      <w:r>
        <w:rPr>
          <w:rFonts w:hint="eastAsia"/>
        </w:rPr>
        <w:br/>
      </w:r>
      <w:r>
        <w:rPr>
          <w:rFonts w:hint="eastAsia"/>
        </w:rPr>
        <w:t>　　第二节 2008-2010年中国SCR脱硝催化剂主要产品进口统计</w:t>
      </w:r>
      <w:r>
        <w:rPr>
          <w:rFonts w:hint="eastAsia"/>
        </w:rPr>
        <w:br/>
      </w:r>
      <w:r>
        <w:rPr>
          <w:rFonts w:hint="eastAsia"/>
        </w:rPr>
        <w:t>　　第三节 2008-2010年中国SCR脱硝催化剂主要产品进出口价格对比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中国SCR脱硝催化剂主要产品进出口主要来源地及出口目的地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2010-2011年中国火电行业发展的影响分析</w:t>
      </w:r>
      <w:r>
        <w:rPr>
          <w:rFonts w:hint="eastAsia"/>
        </w:rPr>
        <w:br/>
      </w:r>
      <w:r>
        <w:rPr>
          <w:rFonts w:hint="eastAsia"/>
        </w:rPr>
        <w:t>　　第一节 2010-2011年中国火电行业发展状况</w:t>
      </w:r>
      <w:r>
        <w:rPr>
          <w:rFonts w:hint="eastAsia"/>
        </w:rPr>
        <w:br/>
      </w:r>
      <w:r>
        <w:rPr>
          <w:rFonts w:hint="eastAsia"/>
        </w:rPr>
        <w:t>　　　　一、火电行业发展状况分析</w:t>
      </w:r>
      <w:r>
        <w:rPr>
          <w:rFonts w:hint="eastAsia"/>
        </w:rPr>
        <w:br/>
      </w:r>
      <w:r>
        <w:rPr>
          <w:rFonts w:hint="eastAsia"/>
        </w:rPr>
        <w:t>　　　　二、燃煤电厂烟气脱销技术发展情况分析</w:t>
      </w:r>
      <w:r>
        <w:rPr>
          <w:rFonts w:hint="eastAsia"/>
        </w:rPr>
        <w:br/>
      </w:r>
      <w:r>
        <w:rPr>
          <w:rFonts w:hint="eastAsia"/>
        </w:rPr>
        <w:t>　　第二节 影响火电行业发展的主要因素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2011-2015年中国火电行业发展前景展望</w:t>
      </w:r>
      <w:r>
        <w:rPr>
          <w:rFonts w:hint="eastAsia"/>
        </w:rPr>
        <w:br/>
      </w:r>
      <w:r>
        <w:rPr>
          <w:rFonts w:hint="eastAsia"/>
        </w:rPr>
        <w:t>　　　　一、火电行业发展趋势前瞻</w:t>
      </w:r>
      <w:r>
        <w:rPr>
          <w:rFonts w:hint="eastAsia"/>
        </w:rPr>
        <w:br/>
      </w:r>
      <w:r>
        <w:rPr>
          <w:rFonts w:hint="eastAsia"/>
        </w:rPr>
        <w:t>　　　　二、SCR脱硝催化剂在燃煤电厂的应用前景展望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2010-2011年中国汽车行业发展形势分析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2010-2011年中国汽车行业发展状况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二、汽车尾气净化技术发展现状分析</w:t>
      </w:r>
      <w:r>
        <w:rPr>
          <w:rFonts w:hint="eastAsia"/>
        </w:rPr>
        <w:br/>
      </w:r>
      <w:r>
        <w:rPr>
          <w:rFonts w:hint="eastAsia"/>
        </w:rPr>
        <w:t>　　第二节 2010-2011年中国影响汽车行业发展的主要因素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2011-2015年中国汽车行业发展走向预测</w:t>
      </w:r>
      <w:r>
        <w:rPr>
          <w:rFonts w:hint="eastAsia"/>
        </w:rPr>
        <w:br/>
      </w:r>
      <w:r>
        <w:rPr>
          <w:rFonts w:hint="eastAsia"/>
        </w:rPr>
        <w:t>　　　　一、汽车行业发展前景展望</w:t>
      </w:r>
      <w:r>
        <w:rPr>
          <w:rFonts w:hint="eastAsia"/>
        </w:rPr>
        <w:br/>
      </w:r>
      <w:r>
        <w:rPr>
          <w:rFonts w:hint="eastAsia"/>
        </w:rPr>
        <w:t>　　　　二、汽车尾气净化技术研究方向展望</w:t>
      </w:r>
      <w:r>
        <w:rPr>
          <w:rFonts w:hint="eastAsia"/>
        </w:rPr>
        <w:br/>
      </w:r>
      <w:r>
        <w:rPr>
          <w:rFonts w:hint="eastAsia"/>
        </w:rPr>
        <w:t>　　　　三、SCR脱硝催化剂在汽车尾气净化中的应用前景展望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2010-2011年国外SCR脱硝催化剂主要生产厂家运营分析</w:t>
      </w:r>
      <w:r>
        <w:rPr>
          <w:rFonts w:hint="eastAsia"/>
        </w:rPr>
        <w:br/>
      </w:r>
      <w:r>
        <w:rPr>
          <w:rFonts w:hint="eastAsia"/>
        </w:rPr>
        <w:t>　　第一节 Cormetech公司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第二节 日立公司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第三节 Topsoe公司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第四节 德国KWH公司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2010-2011年中国脱销催化剂主要企业关键性数据分析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成都东方凯特瑞环保催化剂有限责任公司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襄樊市精信催化剂有限责任公司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常州金洲催化剂有限公司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临朐大祥精细化工有限公司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2011-2015年中国SCR脱硝催化剂投资机会风险展望</w:t>
      </w:r>
      <w:r>
        <w:rPr>
          <w:rFonts w:hint="eastAsia"/>
        </w:rPr>
        <w:br/>
      </w:r>
      <w:r>
        <w:rPr>
          <w:rFonts w:hint="eastAsia"/>
        </w:rPr>
        <w:t>　　第一节 2011-2015年中国SCR脱硝催化剂行业投资机会</w:t>
      </w:r>
      <w:r>
        <w:rPr>
          <w:rFonts w:hint="eastAsia"/>
        </w:rPr>
        <w:br/>
      </w:r>
      <w:r>
        <w:rPr>
          <w:rFonts w:hint="eastAsia"/>
        </w:rPr>
        <w:t>　　　　一、2011-2015年需求增长带来的投资机会</w:t>
      </w:r>
      <w:r>
        <w:rPr>
          <w:rFonts w:hint="eastAsia"/>
        </w:rPr>
        <w:br/>
      </w:r>
      <w:r>
        <w:rPr>
          <w:rFonts w:hint="eastAsia"/>
        </w:rPr>
        <w:t>　　　　二、2011-2015年SCR脱硝催化剂主要区域投资机会</w:t>
      </w:r>
      <w:r>
        <w:rPr>
          <w:rFonts w:hint="eastAsia"/>
        </w:rPr>
        <w:br/>
      </w:r>
      <w:r>
        <w:rPr>
          <w:rFonts w:hint="eastAsia"/>
        </w:rPr>
        <w:t>　　　　三、2011-2015年SCR脱硝催化剂多元化投资机会</w:t>
      </w:r>
      <w:r>
        <w:rPr>
          <w:rFonts w:hint="eastAsia"/>
        </w:rPr>
        <w:br/>
      </w:r>
      <w:r>
        <w:rPr>
          <w:rFonts w:hint="eastAsia"/>
        </w:rPr>
        <w:t>　　第二节 2011-2015年中国SCR脱硝催化剂行业投资风险展望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(中~智林)专家建议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2008-2010年中国SCR脱硝催化剂主要产品出口统计</w:t>
      </w:r>
      <w:r>
        <w:rPr>
          <w:rFonts w:hint="eastAsia"/>
        </w:rPr>
        <w:br/>
      </w:r>
      <w:r>
        <w:rPr>
          <w:rFonts w:hint="eastAsia"/>
        </w:rPr>
        <w:t>　　图表 2008-2010年中国SCR脱硝催化剂主要产品进口统计</w:t>
      </w:r>
      <w:r>
        <w:rPr>
          <w:rFonts w:hint="eastAsia"/>
        </w:rPr>
        <w:br/>
      </w:r>
      <w:r>
        <w:rPr>
          <w:rFonts w:hint="eastAsia"/>
        </w:rPr>
        <w:t>　　图表 2008-2010年中国SCR脱硝催化剂主要产品进出口价格对比</w:t>
      </w:r>
      <w:r>
        <w:rPr>
          <w:rFonts w:hint="eastAsia"/>
        </w:rPr>
        <w:br/>
      </w:r>
      <w:r>
        <w:rPr>
          <w:rFonts w:hint="eastAsia"/>
        </w:rPr>
        <w:t>　　图表 中国SCR脱硝催化剂主要产品进出口主要来源地及出口目的地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成都东方凯特瑞环保催化剂有限责任公司盈利指标情况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成都东方凯特瑞环保催化剂有限责任公司资产运行指标状况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成都东方凯特瑞环保催化剂有限责任公司资产负债能力指标分析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成都东方凯特瑞环保催化剂有限责任公司盈利能力情况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成都东方凯特瑞环保催化剂有限责任公司销售收入情况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成都东方凯特瑞环保催化剂有限责任公司成本费用构成情况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襄樊市精信催化剂有限责任公司盈利指标情况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襄樊市精信催化剂有限责任公司资产运行指标状况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襄樊市精信催化剂有限责任公司资产负债能力指标分析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襄樊市精信催化剂有限责任公司盈利能力情况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襄樊市精信催化剂有限责任公司销售收入情况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襄樊市精信催化剂有限责任公司成本费用构成情况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常州金洲催化剂有限公司盈利指标情况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常州金洲催化剂有限公司资产运行指标状况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常州金洲催化剂有限公司资产负债能力指标分析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常州金洲催化剂有限公司盈利能力情况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常州金洲催化剂有限公司销售收入情况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常州金洲催化剂有限公司成本费用构成情况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临朐大祥精细化工有限公司盈利指标情况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临朐大祥精细化工有限公司资产运行指标状况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临朐大祥精细化工有限公司资产负债能力指标分析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临朐大祥精细化工有限公司盈利能力情况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临朐大祥精细化工有限公司销售收入情况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临朐大祥精细化工有限公司成本费用构成情况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bef34832d47c2" w:history="1">
        <w:r>
          <w:rPr>
            <w:rStyle w:val="Hyperlink"/>
          </w:rPr>
          <w:t>2011-2015年中国SCR脱硝催化剂市场动态及投资前景预测报告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bef34832d47c2" w:history="1">
        <w:r>
          <w:rPr>
            <w:rStyle w:val="Hyperlink"/>
          </w:rPr>
          <w:t>https://www.20087.com/2011-08/R_2011_2015tuoxiaocuihuajishichangdong.html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热点：SCR脱硝催化剂是什么材料、SCR脱硝催化剂体积计书、SCR脱硝催化剂成分检测 标准、SCR脱硝催化剂用途、SCR脱硝催化剂出口到美国吗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98deb15784e75" w:history="1">
      <w:r>
        <w:rPr>
          <w:rStyle w:val="Hyperlink"/>
        </w:rPr>
        <w:t>2011-2015年中国SCR脱硝催化剂市场动态及投资前景预测报告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tuoxiaocuihuajishichangdong.html" TargetMode="External" Id="R0f6bef34832d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tuoxiaocuihuajishichangdong.html" TargetMode="External" Id="R86098deb1578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2011-08-22T05:39:00Z</dcterms:created>
  <dcterms:modified xsi:type="dcterms:W3CDTF">2011-08-22T06:39:00Z</dcterms:modified>
  <dc:subject>2011-2015年中国SCR脱硝催化剂市场动态及投资前景预测报告</dc:subject>
  <dc:title>2011-2015年中国SCR脱硝催化剂市场动态及投资前景预测报告</dc:title>
  <cp:keywords>2011-2015年中国SCR脱硝催化剂市场动态及投资前景预测报告</cp:keywords>
  <dc:description>2011-2015年中国SCR脱硝催化剂市场动态及投资前景预测报告</dc:description>
</cp:coreProperties>
</file>