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e9838cf774cf3" w:history="1">
              <w:r>
                <w:rPr>
                  <w:rStyle w:val="Hyperlink"/>
                </w:rPr>
                <w:t>中国片式元器件市场研究分析报告（2012版）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e9838cf774cf3" w:history="1">
              <w:r>
                <w:rPr>
                  <w:rStyle w:val="Hyperlink"/>
                </w:rPr>
                <w:t>中国片式元器件市场研究分析报告（2012版）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e9838cf774cf3" w:history="1">
                <w:r>
                  <w:rPr>
                    <w:rStyle w:val="Hyperlink"/>
                  </w:rPr>
                  <w:t>https://www.20087.com/2011-08/R_2011_2016pianshiyuanqijianxingyedang.html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元器件是现代电子设备中不可或缺的微型组件，包括片式电阻、电容、电感等，它们的小型化和高密度集成使得电子产品能够实现轻薄化和高性能。随着5G通信、物联网和人工智能技术的推动，对片式元器件的可靠性和多功能性要求更加严格。</w:t>
      </w:r>
      <w:r>
        <w:rPr>
          <w:rFonts w:hint="eastAsia"/>
        </w:rPr>
        <w:br/>
      </w:r>
      <w:r>
        <w:rPr>
          <w:rFonts w:hint="eastAsia"/>
        </w:rPr>
        <w:t>　　未来，片式元器件将朝着更小尺寸、更高频率和更低功耗的方向发展，以适应下一代电子设备的需求。新材料和制造技术，如多层陶瓷技术和印刷电子，将推动元器件性能的提升。同时，片式元器件的多功能集成将成为趋势，单个元件能够执行多种功能，简化电路设计，减少设备体积。此外，环保和可持续性将成为重要考量，推动行业采用无铅焊接和可回收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片式元器件概述</w:t>
      </w:r>
      <w:r>
        <w:rPr>
          <w:rFonts w:hint="eastAsia"/>
        </w:rPr>
        <w:br/>
      </w:r>
      <w:r>
        <w:rPr>
          <w:rFonts w:hint="eastAsia"/>
        </w:rPr>
        <w:t>　　第一节 片式元器件定义</w:t>
      </w:r>
      <w:r>
        <w:rPr>
          <w:rFonts w:hint="eastAsia"/>
        </w:rPr>
        <w:br/>
      </w:r>
      <w:r>
        <w:rPr>
          <w:rFonts w:hint="eastAsia"/>
        </w:rPr>
        <w:t>　　第二节 片式元器件行业发展历程</w:t>
      </w:r>
      <w:r>
        <w:rPr>
          <w:rFonts w:hint="eastAsia"/>
        </w:rPr>
        <w:br/>
      </w:r>
      <w:r>
        <w:rPr>
          <w:rFonts w:hint="eastAsia"/>
        </w:rPr>
        <w:t>　　第三节 片式元器件分类情况</w:t>
      </w:r>
      <w:r>
        <w:rPr>
          <w:rFonts w:hint="eastAsia"/>
        </w:rPr>
        <w:br/>
      </w:r>
      <w:r>
        <w:rPr>
          <w:rFonts w:hint="eastAsia"/>
        </w:rPr>
        <w:t>　　第四节 片式元器件产业链分析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二、片式元器件产业链模型分析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中国片式元器件行业发展环境分析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片式元器件行业相关政策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中国片式元器件生产现状分析</w:t>
      </w:r>
      <w:r>
        <w:rPr>
          <w:rFonts w:hint="eastAsia"/>
        </w:rPr>
        <w:br/>
      </w:r>
      <w:r>
        <w:rPr>
          <w:rFonts w:hint="eastAsia"/>
        </w:rPr>
        <w:t>　　第一节 片式元器件行业总体规模</w:t>
      </w:r>
      <w:r>
        <w:rPr>
          <w:rFonts w:hint="eastAsia"/>
        </w:rPr>
        <w:br/>
      </w:r>
      <w:r>
        <w:rPr>
          <w:rFonts w:hint="eastAsia"/>
        </w:rPr>
        <w:t>　　第二节 片式元器件产能概况</w:t>
      </w:r>
      <w:r>
        <w:rPr>
          <w:rFonts w:hint="eastAsia"/>
        </w:rPr>
        <w:br/>
      </w:r>
      <w:r>
        <w:rPr>
          <w:rFonts w:hint="eastAsia"/>
        </w:rPr>
        <w:t>　　　　一、2008-2011年片式元器件产能分析</w:t>
      </w:r>
      <w:r>
        <w:rPr>
          <w:rFonts w:hint="eastAsia"/>
        </w:rPr>
        <w:br/>
      </w:r>
      <w:r>
        <w:rPr>
          <w:rFonts w:hint="eastAsia"/>
        </w:rPr>
        <w:t>　　　　二、2012-2016年片式元器件产能预测</w:t>
      </w:r>
      <w:r>
        <w:rPr>
          <w:rFonts w:hint="eastAsia"/>
        </w:rPr>
        <w:br/>
      </w:r>
      <w:r>
        <w:rPr>
          <w:rFonts w:hint="eastAsia"/>
        </w:rPr>
        <w:t>　　第三节 片式元器件市场容量概况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一、2006-2011年片式元器件市场容量分析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三、2012-2016年片式元器件市场容量预测</w:t>
      </w:r>
      <w:r>
        <w:rPr>
          <w:rFonts w:hint="eastAsia"/>
        </w:rPr>
        <w:br/>
      </w:r>
      <w:r>
        <w:rPr>
          <w:rFonts w:hint="eastAsia"/>
        </w:rPr>
        <w:t>　　第四节 片式元器件产业的生命周期分析</w:t>
      </w:r>
      <w:r>
        <w:rPr>
          <w:rFonts w:hint="eastAsia"/>
        </w:rPr>
        <w:br/>
      </w:r>
      <w:r>
        <w:rPr>
          <w:rFonts w:hint="eastAsia"/>
        </w:rPr>
        <w:t>　　第五节 片式元器件产业供需情况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片式元器件价格走势及影响因素分析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2008-2011年片式元器件价格回顾</w:t>
      </w:r>
      <w:r>
        <w:rPr>
          <w:rFonts w:hint="eastAsia"/>
        </w:rPr>
        <w:br/>
      </w:r>
      <w:r>
        <w:rPr>
          <w:rFonts w:hint="eastAsia"/>
        </w:rPr>
        <w:t>　　第二节 片式元器件当前市场价格及评述</w:t>
      </w:r>
      <w:r>
        <w:rPr>
          <w:rFonts w:hint="eastAsia"/>
        </w:rPr>
        <w:br/>
      </w:r>
      <w:r>
        <w:rPr>
          <w:rFonts w:hint="eastAsia"/>
        </w:rPr>
        <w:t>　　第三节 片式元器件价格影响因素分析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2012-2016年片式元器件未来价格走势预测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2012年中国片式元器件行业发展现状分析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中国片式元器件行业发展现状</w:t>
      </w:r>
      <w:r>
        <w:rPr>
          <w:rFonts w:hint="eastAsia"/>
        </w:rPr>
        <w:br/>
      </w:r>
      <w:r>
        <w:rPr>
          <w:rFonts w:hint="eastAsia"/>
        </w:rPr>
        <w:t>　　　　一、片式元器件行业品牌发展现状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二、片式元器件行业需求市场现状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三、片式元器件市场需求层次分析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四、中国片式元器件市场走向分析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中国片式元器件技术分析</w:t>
      </w:r>
      <w:r>
        <w:rPr>
          <w:rFonts w:hint="eastAsia"/>
        </w:rPr>
        <w:br/>
      </w:r>
      <w:r>
        <w:rPr>
          <w:rFonts w:hint="eastAsia"/>
        </w:rPr>
        <w:t>　　　　一、2012年片式元器件技术变化特点</w:t>
      </w:r>
      <w:r>
        <w:rPr>
          <w:rFonts w:hint="eastAsia"/>
        </w:rPr>
        <w:br/>
      </w:r>
      <w:r>
        <w:rPr>
          <w:rFonts w:hint="eastAsia"/>
        </w:rPr>
        <w:t>　　　　二、2012年片式元器件市场的新技术</w:t>
      </w:r>
      <w:r>
        <w:rPr>
          <w:rFonts w:hint="eastAsia"/>
        </w:rPr>
        <w:br/>
      </w:r>
      <w:r>
        <w:rPr>
          <w:rFonts w:hint="eastAsia"/>
        </w:rPr>
        <w:t>　　　　三、2012年片式元器件市场现状分析</w:t>
      </w:r>
      <w:r>
        <w:rPr>
          <w:rFonts w:hint="eastAsia"/>
        </w:rPr>
        <w:br/>
      </w:r>
      <w:r>
        <w:rPr>
          <w:rFonts w:hint="eastAsia"/>
        </w:rPr>
        <w:t>　　第三节 中国片式元器件行业存在的问题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一、中国片式元器件市场存在的主要问题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二、中国片式元器件市场的三大瓶颈</w:t>
      </w:r>
      <w:r>
        <w:rPr>
          <w:rFonts w:hint="eastAsia"/>
        </w:rPr>
        <w:br/>
      </w:r>
      <w:r>
        <w:rPr>
          <w:rFonts w:hint="eastAsia"/>
        </w:rPr>
        <w:t>　　　　三、中国片式元器件市场遭遇的规模难题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中国片式元器件市场分析及思考</w:t>
      </w:r>
      <w:r>
        <w:rPr>
          <w:rFonts w:hint="eastAsia"/>
        </w:rPr>
        <w:br/>
      </w:r>
      <w:r>
        <w:rPr>
          <w:rFonts w:hint="eastAsia"/>
        </w:rPr>
        <w:t>　　　　一、片式元器件市场特点</w:t>
      </w:r>
      <w:r>
        <w:rPr>
          <w:rFonts w:hint="eastAsia"/>
        </w:rPr>
        <w:br/>
      </w:r>
      <w:r>
        <w:rPr>
          <w:rFonts w:hint="eastAsia"/>
        </w:rPr>
        <w:t>　　　　二、片式元器件市场分析</w:t>
      </w:r>
      <w:r>
        <w:rPr>
          <w:rFonts w:hint="eastAsia"/>
        </w:rPr>
        <w:br/>
      </w:r>
      <w:r>
        <w:rPr>
          <w:rFonts w:hint="eastAsia"/>
        </w:rPr>
        <w:t>　　　　三、片式元器件市场变化的方向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四、中国片式元器件行业发展的新思路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五、中国片式元器件行业发展思考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2012年中国片式元器件行业发展概况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2012年中国片式元器件行业发展态势分析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2012年中国片式元器件行业发展特点分析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2012年中国片式元器件行业市场供需分析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一、片式元器件市场增长潜力分析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二、片式元器件产品竞争策略分析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片式元器件企业竞争策略分析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一、2012-2016年中国片式元器件市场竞争趋势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二、2012-2016年片式元器件行业竞争格局展望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三、2012-2016年片式元器件行业竞争策略分析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片式元器件行业投资与发展前景分析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2011年片式元器件行业投资情况分析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片式元器件行业投资机会分析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一、片式元器件投资项目分析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片式元器件模式</w:t>
      </w:r>
      <w:r>
        <w:rPr>
          <w:rFonts w:hint="eastAsia"/>
        </w:rPr>
        <w:br/>
      </w:r>
      <w:r>
        <w:rPr>
          <w:rFonts w:hint="eastAsia"/>
        </w:rPr>
        <w:t>　　　　三、2011年片式元器件投资机会</w:t>
      </w:r>
      <w:r>
        <w:rPr>
          <w:rFonts w:hint="eastAsia"/>
        </w:rPr>
        <w:br/>
      </w:r>
      <w:r>
        <w:rPr>
          <w:rFonts w:hint="eastAsia"/>
        </w:rPr>
        <w:t>　　　　四、2011年片式元器件投资新方向</w:t>
      </w:r>
      <w:r>
        <w:rPr>
          <w:rFonts w:hint="eastAsia"/>
        </w:rPr>
        <w:br/>
      </w:r>
      <w:r>
        <w:rPr>
          <w:rFonts w:hint="eastAsia"/>
        </w:rPr>
        <w:t>　　第三节 片式元器件行业发展前景分析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一、经济危机后片式元器件市场的发展前景</w:t>
      </w:r>
      <w:r>
        <w:rPr>
          <w:rFonts w:hint="eastAsia"/>
        </w:rPr>
        <w:br/>
      </w:r>
      <w:r>
        <w:rPr>
          <w:rFonts w:hint="eastAsia"/>
        </w:rPr>
        <w:t>　　　　二、2012年片式元器件市场面临的发展商机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2012-2016年中国片式元器件行业发展前景预测分析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2012-2016年中国片式元器件行业发展预测分析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一、未来片式元器件发展分析</w:t>
      </w:r>
      <w:r>
        <w:rPr>
          <w:rFonts w:hint="eastAsia"/>
        </w:rPr>
        <w:br/>
      </w:r>
      <w:r>
        <w:rPr>
          <w:rFonts w:hint="eastAsia"/>
        </w:rPr>
        <w:t>　　　　二、未来片式元器件行业技术开发方向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2012-2016年中国片式元器件行业市场前景分析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片式元器件上游原材料供应状况分析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片式元器件行业上下游行业分析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三、行业新动态及其对片式元器件行业的影响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四、行业竞争状况及其对片式元器件行业的意义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四、行业新动态及其对片式元器件行业的影响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五、行业竞争状况及其对片式元器件行业的意义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2012-2016年片式元器件行业发展趋势及投资风险分析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当前片式元器件存在的问题</w:t>
      </w:r>
      <w:r>
        <w:rPr>
          <w:rFonts w:hint="eastAsia"/>
        </w:rPr>
        <w:br/>
      </w:r>
      <w:r>
        <w:rPr>
          <w:rFonts w:hint="eastAsia"/>
        </w:rPr>
        <w:t>　　第二节 片式元器件未来发展预测分析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一、中国片式元器件发展方向分析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二、2012-2016年中国片式元器件行业发展规模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三、2012-2016年中国片式元器件行业发展趋势预测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2012-2016年中国片式元器件行业投资风险分析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中国片式元器件行业重点企业分析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2012-2016年中国片式元器件行业投资战略研究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2012-2016年中国片式元器件行业投资策略分析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一、片式元器件投资策略</w:t>
      </w:r>
      <w:r>
        <w:rPr>
          <w:rFonts w:hint="eastAsia"/>
        </w:rPr>
        <w:br/>
      </w:r>
      <w:r>
        <w:rPr>
          <w:rFonts w:hint="eastAsia"/>
        </w:rPr>
        <w:t>　　　　二、片式元器件投资筹划策略</w:t>
      </w:r>
      <w:r>
        <w:rPr>
          <w:rFonts w:hint="eastAsia"/>
        </w:rPr>
        <w:br/>
      </w:r>
      <w:r>
        <w:rPr>
          <w:rFonts w:hint="eastAsia"/>
        </w:rPr>
        <w:t>　　　　三、2012年片式元器件品牌竞争战略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2012-2016年中国片式元器件行业品牌建设策略</w:t>
      </w:r>
      <w:r>
        <w:rPr>
          <w:rFonts w:hint="eastAsia"/>
        </w:rPr>
        <w:br/>
      </w:r>
      <w:r>
        <w:rPr>
          <w:rFonts w:hint="eastAsia"/>
        </w:rPr>
        <w:t>　　　　一、片式元器件的规划</w:t>
      </w:r>
      <w:r>
        <w:rPr>
          <w:rFonts w:hint="eastAsia"/>
        </w:rPr>
        <w:br/>
      </w:r>
      <w:r>
        <w:rPr>
          <w:rFonts w:hint="eastAsia"/>
        </w:rPr>
        <w:t>　　　　二、片式元器件的建设</w:t>
      </w:r>
      <w:r>
        <w:rPr>
          <w:rFonts w:hint="eastAsia"/>
        </w:rPr>
        <w:br/>
      </w:r>
      <w:r>
        <w:rPr>
          <w:rFonts w:hint="eastAsia"/>
        </w:rPr>
        <w:t>　　　　三、片式元器件业成功之道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中国片式元器件行业市场发展趋势预测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片式元器件产品投资机会</w:t>
      </w:r>
      <w:r>
        <w:rPr>
          <w:rFonts w:hint="eastAsia"/>
        </w:rPr>
        <w:br/>
      </w:r>
      <w:r>
        <w:rPr>
          <w:rFonts w:hint="eastAsia"/>
        </w:rPr>
        <w:t>　　第三节 片式元器件产品投资趋势分析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e9838cf774cf3" w:history="1">
        <w:r>
          <w:rPr>
            <w:rStyle w:val="Hyperlink"/>
          </w:rPr>
          <w:t>中国片式元器件市场研究分析报告（2012版）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e9838cf774cf3" w:history="1">
        <w:r>
          <w:rPr>
            <w:rStyle w:val="Hyperlink"/>
          </w:rPr>
          <w:t>https://www.20087.com/2011-08/R_2011_2016pianshiyuanqijianxingyedang.html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64830af944e8" w:history="1">
      <w:r>
        <w:rPr>
          <w:rStyle w:val="Hyperlink"/>
        </w:rPr>
        <w:t>中国片式元器件市场研究分析报告（2012版）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ianshiyuanqijianxingyedang.html" TargetMode="External" Id="Rb75e9838cf7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ianshiyuanqijianxingyedang.html" TargetMode="External" Id="R9c3264830af9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2012-02-08T07:04:00Z</dcterms:created>
  <dcterms:modified xsi:type="dcterms:W3CDTF">2012-02-08T08:04:00Z</dcterms:modified>
  <dc:subject>中国片式元器件市场研究分析报告（2012版）</dc:subject>
  <dc:title>中国片式元器件市场研究分析报告（2012版）</dc:title>
  <cp:keywords>中国片式元器件市场研究分析报告（2012版）</cp:keywords>
  <dc:description>中国片式元器件市场研究分析报告（2012版）</dc:description>
</cp:coreProperties>
</file>