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fb79fa88f417a" w:history="1">
              <w:r>
                <w:rPr>
                  <w:rStyle w:val="Hyperlink"/>
                </w:rPr>
                <w:t>2011-2016年中国眼科行业投资分析及发展趋势研究报告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fb79fa88f417a" w:history="1">
              <w:r>
                <w:rPr>
                  <w:rStyle w:val="Hyperlink"/>
                </w:rPr>
                <w:t>2011-2016年中国眼科行业投资分析及发展趋势研究报告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fb79fa88f417a" w:history="1">
                <w:r>
                  <w:rPr>
                    <w:rStyle w:val="Hyperlink"/>
                  </w:rPr>
                  <w:t>https://www.20087.com/2011-08/R_2011_2016yankexingyetouzifenxijifazh.html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眼科概述</w:t>
      </w:r>
      <w:r>
        <w:rPr>
          <w:rFonts w:hint="eastAsia"/>
        </w:rPr>
        <w:br/>
      </w:r>
      <w:r>
        <w:rPr>
          <w:rFonts w:hint="eastAsia"/>
        </w:rPr>
        <w:t>　　第一节 眼科定义</w:t>
      </w:r>
      <w:r>
        <w:rPr>
          <w:rFonts w:hint="eastAsia"/>
        </w:rPr>
        <w:br/>
      </w:r>
      <w:r>
        <w:rPr>
          <w:rFonts w:hint="eastAsia"/>
        </w:rPr>
        <w:t>　　第二节 眼科行业发展历程</w:t>
      </w:r>
      <w:r>
        <w:rPr>
          <w:rFonts w:hint="eastAsia"/>
        </w:rPr>
        <w:br/>
      </w:r>
      <w:r>
        <w:rPr>
          <w:rFonts w:hint="eastAsia"/>
        </w:rPr>
        <w:t>　　第三节 眼科分类情况</w:t>
      </w:r>
      <w:r>
        <w:rPr>
          <w:rFonts w:hint="eastAsia"/>
        </w:rPr>
        <w:br/>
      </w:r>
      <w:r>
        <w:rPr>
          <w:rFonts w:hint="eastAsia"/>
        </w:rPr>
        <w:t>　　第四节 眼科产业链分析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中国眼科生产现状分析</w:t>
      </w:r>
      <w:r>
        <w:rPr>
          <w:rFonts w:hint="eastAsia"/>
        </w:rPr>
        <w:br/>
      </w:r>
      <w:r>
        <w:rPr>
          <w:rFonts w:hint="eastAsia"/>
        </w:rPr>
        <w:t>　　第一节 眼科行业总体规模</w:t>
      </w:r>
      <w:r>
        <w:rPr>
          <w:rFonts w:hint="eastAsia"/>
        </w:rPr>
        <w:br/>
      </w:r>
      <w:r>
        <w:rPr>
          <w:rFonts w:hint="eastAsia"/>
        </w:rPr>
        <w:t>　　第二节 眼科产能概况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眼科产量概况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眼科产业的生命周期分析</w:t>
      </w:r>
      <w:r>
        <w:rPr>
          <w:rFonts w:hint="eastAsia"/>
        </w:rPr>
        <w:br/>
      </w:r>
      <w:r>
        <w:rPr>
          <w:rFonts w:hint="eastAsia"/>
        </w:rPr>
        <w:t>　　第五节 眼科产业供需情况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2008-2009年中国眼科行业总体发展状况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2009年中国眼科行业发展概况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2009年中国眼科行业发展态势分析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2009年中国眼科行业发展特点分析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2009年中国眼科行业市场供需分析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眼科市场竞争策略分析</w:t>
      </w:r>
      <w:r>
        <w:rPr>
          <w:rFonts w:hint="eastAsia"/>
        </w:rPr>
        <w:br/>
      </w:r>
      <w:r>
        <w:rPr>
          <w:rFonts w:hint="eastAsia"/>
        </w:rPr>
        <w:t>　　　　一、眼科市场增长潜力分析</w:t>
      </w:r>
      <w:r>
        <w:rPr>
          <w:rFonts w:hint="eastAsia"/>
        </w:rPr>
        <w:br/>
      </w:r>
      <w:r>
        <w:rPr>
          <w:rFonts w:hint="eastAsia"/>
        </w:rPr>
        <w:t>　　　　二、眼科产品竞争策略分析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一、2010-2015年我国眼科市场竞争趋势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二、2010-2015年眼科行业竞争格局展望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三、2010-2015年眼科行业竞争策略分析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2010年上半年眼科行业投资情况分析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眼科行业投资机会分析</w:t>
      </w:r>
      <w:r>
        <w:rPr>
          <w:rFonts w:hint="eastAsia"/>
        </w:rPr>
        <w:br/>
      </w:r>
      <w:r>
        <w:rPr>
          <w:rFonts w:hint="eastAsia"/>
        </w:rPr>
        <w:t>　　　　一、眼科投资项目分析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二、可以投资的眼科模式</w:t>
      </w:r>
      <w:r>
        <w:rPr>
          <w:rFonts w:hint="eastAsia"/>
        </w:rPr>
        <w:br/>
      </w:r>
      <w:r>
        <w:rPr>
          <w:rFonts w:hint="eastAsia"/>
        </w:rPr>
        <w:t>　　　　三、2010年上半年眼科投资机会</w:t>
      </w:r>
      <w:r>
        <w:rPr>
          <w:rFonts w:hint="eastAsia"/>
        </w:rPr>
        <w:br/>
      </w:r>
      <w:r>
        <w:rPr>
          <w:rFonts w:hint="eastAsia"/>
        </w:rPr>
        <w:t>　　　　四、2010年上半年眼科投资新方向</w:t>
      </w:r>
      <w:r>
        <w:rPr>
          <w:rFonts w:hint="eastAsia"/>
        </w:rPr>
        <w:br/>
      </w:r>
      <w:r>
        <w:rPr>
          <w:rFonts w:hint="eastAsia"/>
        </w:rPr>
        <w:t>　　第三节 眼科行业发展前景分析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一、金融危机下眼科市场的发展前景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二、2010年上半年眼科市场面临的发展商机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眼科行业竞争格局分析</w:t>
      </w:r>
      <w:r>
        <w:rPr>
          <w:rFonts w:hint="eastAsia"/>
        </w:rPr>
        <w:br/>
      </w:r>
      <w:r>
        <w:rPr>
          <w:rFonts w:hint="eastAsia"/>
        </w:rPr>
        <w:t>　　第一节 眼科行业集中度分析</w:t>
      </w:r>
      <w:r>
        <w:rPr>
          <w:rFonts w:hint="eastAsia"/>
        </w:rPr>
        <w:br/>
      </w:r>
      <w:r>
        <w:rPr>
          <w:rFonts w:hint="eastAsia"/>
        </w:rPr>
        <w:t>　　　　一、眼科市场集中度分析</w:t>
      </w:r>
      <w:r>
        <w:rPr>
          <w:rFonts w:hint="eastAsia"/>
        </w:rPr>
        <w:br/>
      </w:r>
      <w:r>
        <w:rPr>
          <w:rFonts w:hint="eastAsia"/>
        </w:rPr>
        <w:t>　　　　二、眼科企业集中度分析</w:t>
      </w:r>
      <w:r>
        <w:rPr>
          <w:rFonts w:hint="eastAsia"/>
        </w:rPr>
        <w:br/>
      </w:r>
      <w:r>
        <w:rPr>
          <w:rFonts w:hint="eastAsia"/>
        </w:rPr>
        <w:t>　　　　三、眼科区域集中度分析</w:t>
      </w:r>
      <w:r>
        <w:rPr>
          <w:rFonts w:hint="eastAsia"/>
        </w:rPr>
        <w:br/>
      </w:r>
      <w:r>
        <w:rPr>
          <w:rFonts w:hint="eastAsia"/>
        </w:rPr>
        <w:t>　　第二节 眼科行业主要企业竞争力分析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眼科行业竞争格局分析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一、2009年眼科行业竞争分析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二、2009年中外眼科产品竞争分析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三、2009-2010年我国眼科市场竞争分析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四、2010-2015年国内主要眼科企业动向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眼科产业用户度分析</w:t>
      </w:r>
      <w:r>
        <w:rPr>
          <w:rFonts w:hint="eastAsia"/>
        </w:rPr>
        <w:br/>
      </w:r>
      <w:r>
        <w:rPr>
          <w:rFonts w:hint="eastAsia"/>
        </w:rPr>
        <w:t>　　第一节 眼科产业用户认知程度</w:t>
      </w:r>
      <w:r>
        <w:rPr>
          <w:rFonts w:hint="eastAsia"/>
        </w:rPr>
        <w:br/>
      </w:r>
      <w:r>
        <w:rPr>
          <w:rFonts w:hint="eastAsia"/>
        </w:rPr>
        <w:t>　　第二节 眼科产业用户关注因素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2010-2015年眼科行业发展趋势及投资风险分析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当前眼科存在的问题</w:t>
      </w:r>
      <w:r>
        <w:rPr>
          <w:rFonts w:hint="eastAsia"/>
        </w:rPr>
        <w:br/>
      </w:r>
      <w:r>
        <w:rPr>
          <w:rFonts w:hint="eastAsia"/>
        </w:rPr>
        <w:t>　　第二节 眼科未来发展预测分析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二、2010-2015年中国眼科行业发展规模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三、2010-2015年中国眼科行业发展趋势预测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2010-2015年中国眼科行业投资风险分析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中.智.林.眼科重点公司介绍</w:t>
      </w:r>
      <w:r>
        <w:rPr>
          <w:rFonts w:hint="eastAsia"/>
        </w:rPr>
        <w:br/>
      </w:r>
      <w:r>
        <w:rPr>
          <w:rFonts w:hint="eastAsia"/>
        </w:rPr>
        <w:t>　　　　一、湖北潜江制药股份有限公司</w:t>
      </w:r>
      <w:r>
        <w:rPr>
          <w:rFonts w:hint="eastAsia"/>
        </w:rPr>
        <w:br/>
      </w:r>
      <w:r>
        <w:rPr>
          <w:rFonts w:hint="eastAsia"/>
        </w:rPr>
        <w:t>　　　　二、爱尔眼科医院集团</w:t>
      </w:r>
      <w:r>
        <w:rPr>
          <w:rFonts w:hint="eastAsia"/>
        </w:rPr>
        <w:br/>
      </w:r>
      <w:r>
        <w:rPr>
          <w:rFonts w:hint="eastAsia"/>
        </w:rPr>
        <w:t>　　　　三、苏州六六视觉科技股份有限公司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四、武汉天天明药业有限责任公司</w:t>
      </w:r>
      <w:r>
        <w:rPr>
          <w:rFonts w:hint="eastAsia"/>
        </w:rPr>
        <w:br/>
      </w:r>
      <w:r>
        <w:rPr>
          <w:rFonts w:hint="eastAsia"/>
        </w:rPr>
        <w:t>　　　　五、广东宏盈科技有限公司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眼科地区销售分析</w:t>
      </w:r>
      <w:r>
        <w:rPr>
          <w:rFonts w:hint="eastAsia"/>
        </w:rPr>
        <w:br/>
      </w:r>
      <w:r>
        <w:rPr>
          <w:rFonts w:hint="eastAsia"/>
        </w:rPr>
        <w:t>　　　　一、眼科各地区对比销售分析</w:t>
      </w:r>
      <w:r>
        <w:rPr>
          <w:rFonts w:hint="eastAsia"/>
        </w:rPr>
        <w:br/>
      </w:r>
      <w:r>
        <w:rPr>
          <w:rFonts w:hint="eastAsia"/>
        </w:rPr>
        <w:t>　　　　二、眼科重点地区一销售分析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三、眼科重点地区二销售分析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四、眼科重点地区三销售分析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五、眼科重点地区四销售分析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3 眼科的产业链结构图</w:t>
      </w:r>
      <w:r>
        <w:rPr>
          <w:rFonts w:hint="eastAsia"/>
        </w:rPr>
        <w:br/>
      </w:r>
      <w:r>
        <w:rPr>
          <w:rFonts w:hint="eastAsia"/>
        </w:rPr>
        <w:t>　　图表 4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5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14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16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17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19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21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22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23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26 近年来我国M2/GDP比率</w:t>
      </w:r>
      <w:r>
        <w:rPr>
          <w:rFonts w:hint="eastAsia"/>
        </w:rPr>
        <w:br/>
      </w:r>
      <w:r>
        <w:rPr>
          <w:rFonts w:hint="eastAsia"/>
        </w:rPr>
        <w:t>　　图表 27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28 近年来我国CPI走势</w:t>
      </w:r>
      <w:r>
        <w:rPr>
          <w:rFonts w:hint="eastAsia"/>
        </w:rPr>
        <w:br/>
      </w:r>
      <w:r>
        <w:rPr>
          <w:rFonts w:hint="eastAsia"/>
        </w:rPr>
        <w:t>　　图表 29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32 我国眼科行业标准</w:t>
      </w:r>
      <w:r>
        <w:rPr>
          <w:rFonts w:hint="eastAsia"/>
        </w:rPr>
        <w:br/>
      </w:r>
      <w:r>
        <w:rPr>
          <w:rFonts w:hint="eastAsia"/>
        </w:rPr>
        <w:t>　　图表 33 2009-2011年5月我国眼科行业市场规模分析</w:t>
      </w:r>
      <w:r>
        <w:rPr>
          <w:rFonts w:hint="eastAsia"/>
        </w:rPr>
        <w:br/>
      </w:r>
      <w:r>
        <w:rPr>
          <w:rFonts w:hint="eastAsia"/>
        </w:rPr>
        <w:t>　　图表 34 2009-2011年5月我国眼科行业产能规模分析</w:t>
      </w:r>
      <w:r>
        <w:rPr>
          <w:rFonts w:hint="eastAsia"/>
        </w:rPr>
        <w:br/>
      </w:r>
      <w:r>
        <w:rPr>
          <w:rFonts w:hint="eastAsia"/>
        </w:rPr>
        <w:t>　　图表 37 2009-2011年5月我国眼科行业产能利用率分析</w:t>
      </w:r>
      <w:r>
        <w:rPr>
          <w:rFonts w:hint="eastAsia"/>
        </w:rPr>
        <w:br/>
      </w:r>
      <w:r>
        <w:rPr>
          <w:rFonts w:hint="eastAsia"/>
        </w:rPr>
        <w:t>　　图表 39 眼科产业行业所处生命周期示意图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2009-2011年5月我国眼科行业供需分析</w:t>
      </w:r>
      <w:r>
        <w:rPr>
          <w:rFonts w:hint="eastAsia"/>
        </w:rPr>
        <w:br/>
      </w:r>
      <w:r>
        <w:rPr>
          <w:rFonts w:hint="eastAsia"/>
        </w:rPr>
        <w:t>　　图表 42 2011年1-5月我国眼科市场不同因素的价格影响力对比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 眼科行业单位规模情况分析</w:t>
      </w:r>
      <w:r>
        <w:rPr>
          <w:rFonts w:hint="eastAsia"/>
        </w:rPr>
        <w:br/>
      </w:r>
      <w:r>
        <w:rPr>
          <w:rFonts w:hint="eastAsia"/>
        </w:rPr>
        <w:t>　　图表 44 眼科行业人员状况分析</w:t>
      </w:r>
      <w:r>
        <w:rPr>
          <w:rFonts w:hint="eastAsia"/>
        </w:rPr>
        <w:br/>
      </w:r>
      <w:r>
        <w:rPr>
          <w:rFonts w:hint="eastAsia"/>
        </w:rPr>
        <w:t>　　图表 46 2011年1-5月我国眼科行业中不同类型企业销售利润率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47 2009-2011年5月我国眼科行业生产情况分析</w:t>
      </w:r>
      <w:r>
        <w:rPr>
          <w:rFonts w:hint="eastAsia"/>
        </w:rPr>
        <w:br/>
      </w:r>
      <w:r>
        <w:rPr>
          <w:rFonts w:hint="eastAsia"/>
        </w:rPr>
        <w:t>　　图表 49 2009-2011年5月我国眼科行业产销规模分析</w:t>
      </w:r>
      <w:r>
        <w:rPr>
          <w:rFonts w:hint="eastAsia"/>
        </w:rPr>
        <w:br/>
      </w:r>
      <w:r>
        <w:rPr>
          <w:rFonts w:hint="eastAsia"/>
        </w:rPr>
        <w:t>　　图表 54 中国、美国、日本准分子屈光手术推算对比表</w:t>
      </w:r>
      <w:r>
        <w:rPr>
          <w:rFonts w:hint="eastAsia"/>
        </w:rPr>
        <w:br/>
      </w:r>
      <w:r>
        <w:rPr>
          <w:rFonts w:hint="eastAsia"/>
        </w:rPr>
        <w:t>　　图表 55 美国准分子手术人数与消费者信心指数</w:t>
      </w:r>
      <w:r>
        <w:rPr>
          <w:rFonts w:hint="eastAsia"/>
        </w:rPr>
        <w:br/>
      </w:r>
      <w:r>
        <w:rPr>
          <w:rFonts w:hint="eastAsia"/>
        </w:rPr>
        <w:t>　　图表 57 飞秒激光普及率</w:t>
      </w:r>
      <w:r>
        <w:rPr>
          <w:rFonts w:hint="eastAsia"/>
        </w:rPr>
        <w:br/>
      </w:r>
      <w:r>
        <w:rPr>
          <w:rFonts w:hint="eastAsia"/>
        </w:rPr>
        <w:t>　　图表 59 中国白内障手术率较低</w:t>
      </w:r>
      <w:r>
        <w:rPr>
          <w:rFonts w:hint="eastAsia"/>
        </w:rPr>
        <w:br/>
      </w:r>
      <w:r>
        <w:rPr>
          <w:rFonts w:hint="eastAsia"/>
        </w:rPr>
        <w:t>　　图表 60 美国白内障手术普及率高</w:t>
      </w:r>
      <w:r>
        <w:rPr>
          <w:rFonts w:hint="eastAsia"/>
        </w:rPr>
        <w:br/>
      </w:r>
      <w:r>
        <w:rPr>
          <w:rFonts w:hint="eastAsia"/>
        </w:rPr>
        <w:t>　　图表 62 眼科行业环境波特五力分析模型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63 2011年1-5月我国眼科总体投资结构</w:t>
      </w:r>
      <w:r>
        <w:rPr>
          <w:rFonts w:hint="eastAsia"/>
        </w:rPr>
        <w:br/>
      </w:r>
      <w:r>
        <w:rPr>
          <w:rFonts w:hint="eastAsia"/>
        </w:rPr>
        <w:t>　　图表 65 2011年1-5月我国眼科行业地区投资分析</w:t>
      </w:r>
      <w:r>
        <w:rPr>
          <w:rFonts w:hint="eastAsia"/>
        </w:rPr>
        <w:br/>
      </w:r>
      <w:r>
        <w:rPr>
          <w:rFonts w:hint="eastAsia"/>
        </w:rPr>
        <w:t>　　图表 67 中国、美国、日本市场占有率比较</w:t>
      </w:r>
      <w:r>
        <w:rPr>
          <w:rFonts w:hint="eastAsia"/>
        </w:rPr>
        <w:br/>
      </w:r>
      <w:r>
        <w:rPr>
          <w:rFonts w:hint="eastAsia"/>
        </w:rPr>
        <w:t>　　图表 68 我国眼科市场企业集中度分析</w:t>
      </w:r>
      <w:r>
        <w:rPr>
          <w:rFonts w:hint="eastAsia"/>
        </w:rPr>
        <w:br/>
      </w:r>
      <w:r>
        <w:rPr>
          <w:rFonts w:hint="eastAsia"/>
        </w:rPr>
        <w:t>　　图表 69 2011年1-3月我国眼科重点企业爱尔眼科总资产周转率分析</w:t>
      </w:r>
      <w:r>
        <w:rPr>
          <w:rFonts w:hint="eastAsia"/>
        </w:rPr>
        <w:br/>
      </w:r>
      <w:r>
        <w:rPr>
          <w:rFonts w:hint="eastAsia"/>
        </w:rPr>
        <w:t>　　图表 70 我国眼科重点企业从业人数份额</w:t>
      </w:r>
      <w:r>
        <w:rPr>
          <w:rFonts w:hint="eastAsia"/>
        </w:rPr>
        <w:br/>
      </w:r>
      <w:r>
        <w:rPr>
          <w:rFonts w:hint="eastAsia"/>
        </w:rPr>
        <w:t>　　图表 71 2011年1-3月我国眼科重点企业爱尔眼科销售毛利率分析</w:t>
      </w:r>
      <w:r>
        <w:rPr>
          <w:rFonts w:hint="eastAsia"/>
        </w:rPr>
        <w:br/>
      </w:r>
      <w:r>
        <w:rPr>
          <w:rFonts w:hint="eastAsia"/>
        </w:rPr>
        <w:t>　　图表 72 2011年1-3月我国眼科重点企业爱尔眼科销售净利率分析</w:t>
      </w:r>
      <w:r>
        <w:rPr>
          <w:rFonts w:hint="eastAsia"/>
        </w:rPr>
        <w:br/>
      </w:r>
      <w:r>
        <w:rPr>
          <w:rFonts w:hint="eastAsia"/>
        </w:rPr>
        <w:t>　　图表 73 消费者对眼科品牌认知度调查</w:t>
      </w:r>
      <w:r>
        <w:rPr>
          <w:rFonts w:hint="eastAsia"/>
        </w:rPr>
        <w:br/>
      </w:r>
      <w:r>
        <w:rPr>
          <w:rFonts w:hint="eastAsia"/>
        </w:rPr>
        <w:t>　　图表 74 眼科产品功能影响程度分析</w:t>
      </w:r>
      <w:r>
        <w:rPr>
          <w:rFonts w:hint="eastAsia"/>
        </w:rPr>
        <w:br/>
      </w:r>
      <w:r>
        <w:rPr>
          <w:rFonts w:hint="eastAsia"/>
        </w:rPr>
        <w:t>　　图表 75 眼科产品质量影响程度分析</w:t>
      </w:r>
      <w:r>
        <w:rPr>
          <w:rFonts w:hint="eastAsia"/>
        </w:rPr>
        <w:br/>
      </w:r>
      <w:r>
        <w:rPr>
          <w:rFonts w:hint="eastAsia"/>
        </w:rPr>
        <w:t>　　图表 76 眼科产品价格影响程度分析</w:t>
      </w:r>
      <w:r>
        <w:rPr>
          <w:rFonts w:hint="eastAsia"/>
        </w:rPr>
        <w:br/>
      </w:r>
      <w:r>
        <w:rPr>
          <w:rFonts w:hint="eastAsia"/>
        </w:rPr>
        <w:t>　　图表 77 眼科产品价格影响程度分析</w:t>
      </w:r>
      <w:r>
        <w:rPr>
          <w:rFonts w:hint="eastAsia"/>
        </w:rPr>
        <w:br/>
      </w:r>
      <w:r>
        <w:rPr>
          <w:rFonts w:hint="eastAsia"/>
        </w:rPr>
        <w:t>　　图表 78 眼科产品价格影响程度分析</w:t>
      </w:r>
      <w:r>
        <w:rPr>
          <w:rFonts w:hint="eastAsia"/>
        </w:rPr>
        <w:br/>
      </w:r>
      <w:r>
        <w:rPr>
          <w:rFonts w:hint="eastAsia"/>
        </w:rPr>
        <w:t>　　图表 79 2011-2015年我国眼科行业市场规模预测分析</w:t>
      </w:r>
      <w:r>
        <w:rPr>
          <w:rFonts w:hint="eastAsia"/>
        </w:rPr>
        <w:br/>
      </w:r>
      <w:r>
        <w:rPr>
          <w:rFonts w:hint="eastAsia"/>
        </w:rPr>
        <w:t>　　图表 87 近4年苏州六六视觉科技股份有限公司流动资产周转次数变化情况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近3年苏州六六视觉科技股份有限公司流动资产周转次数变化情况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近4年苏州六六视觉科技股份有限公司总资产周转次数变化情况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近3年苏州六六视觉科技股份有限公司总资产周转次数变化情况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近4年苏州六六视觉科技股份有限公司销售毛利率变化情况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近3年苏州六六视觉科技股份有限公司销售毛利率变化情况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近4年苏州六六视觉科技股份有限公司资产负债率变化情况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近3年苏州六六视觉科技股份有限公司资产负债率变化情况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近4年苏州六六视觉科技股份有限公司产权比率变化情况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近3年苏州六六视觉科技股份有限公司产权比率变化情况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近4年苏州六六视觉科技股份有限公司已获利息倍数变化情况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近3年苏州六六视觉科技股份有限公司已获利息倍数变化情况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近4年苏州六六视觉科技股份有限公司固定资产周转次数情况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近3年苏州六六视觉科技股份有限公司固定资产周转次数情况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近4年武汉天天明药业有限责任公司固定资产周转次数情况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近3年武汉天天明药业有限责任公司固定资产周转次数情况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近4年武汉天天明药业有限责任公司流动资产周转次数变化情况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近3年武汉天天明药业有限责任公司流动资产周转次数变化情况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近4年武汉天天明药业有限责任公司销售毛利率变化情况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近3年武汉天天明药业有限责任公司销售毛利率变化情况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近4年武汉天天明药业有限责任公司资产负债率变化情况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近3年武汉天天明药业有限责任公司资产负债率变化情况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近4年武汉天天明药业有限责任公司产权比率变化情况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近3年武汉天天明药业有限责任公司产权比率变化情况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近4年武汉天天明药业有限责任公司已获利息倍数变化情况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近3年武汉天天明药业有限责任公司已获利息倍数变化情况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近4年武汉天天明药业有限责任公司总资产周转次数变化情况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近3年武汉天天明药业有限责任公司总资产周转次数变化情况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近4年广东宏盈科技有限公司固定资产周转次数情况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近3年广东宏盈科技有限公司固定资产周转次数情况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近4年广东宏盈科技有限公司流动资产周转次数变化情况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近3年广东宏盈科技有限公司流动资产周转次数变化情况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近4年广东宏盈科技有限公司销售毛利率变化情况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近3年广东宏盈科技有限公司销售毛利率变化情况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近4年广东宏盈科技有限公司资产负债率变化情况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近3年广东宏盈科技有限公司资产负债率变化情况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近4年广东宏盈科技有限公司产权比率变化情况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近3年广东宏盈科技有限公司产权比率变化情况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近4年广东宏盈科技有限公司已获利息倍数变化情况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近3年广东宏盈科技有限公司已获利息倍数变化情况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近4年广东宏盈科技有限公司总资产周转次数变化情况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近3年广东宏盈科技有限公司总资产周转次数变化情况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2011年1-5月我国眼科行业各地区销售份额分析</w:t>
      </w:r>
      <w:r>
        <w:rPr>
          <w:rFonts w:hint="eastAsia"/>
        </w:rPr>
        <w:br/>
      </w:r>
      <w:r>
        <w:rPr>
          <w:rFonts w:hint="eastAsia"/>
        </w:rPr>
        <w:t>　　图表 138 三元评价模型</w:t>
      </w:r>
      <w:r>
        <w:rPr>
          <w:rFonts w:hint="eastAsia"/>
        </w:rPr>
        <w:br/>
      </w:r>
      <w:r>
        <w:rPr>
          <w:rFonts w:hint="eastAsia"/>
        </w:rPr>
        <w:t>　　图表 139 眼科技术应用注意事项分析</w:t>
      </w:r>
      <w:r>
        <w:rPr>
          <w:rFonts w:hint="eastAsia"/>
        </w:rPr>
        <w:br/>
      </w:r>
      <w:r>
        <w:rPr>
          <w:rFonts w:hint="eastAsia"/>
        </w:rPr>
        <w:t>　　图表 140 眼科项目投资注意事项图</w:t>
      </w:r>
      <w:r>
        <w:rPr>
          <w:rFonts w:hint="eastAsia"/>
        </w:rPr>
        <w:br/>
      </w:r>
      <w:r>
        <w:rPr>
          <w:rFonts w:hint="eastAsia"/>
        </w:rPr>
        <w:t>　　图表 141 眼科行业生产开发注意事项</w:t>
      </w:r>
      <w:r>
        <w:rPr>
          <w:rFonts w:hint="eastAsia"/>
        </w:rPr>
        <w:br/>
      </w:r>
      <w:r>
        <w:rPr>
          <w:rFonts w:hint="eastAsia"/>
        </w:rPr>
        <w:t>　　图表 142 眼科销售注意事项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fb79fa88f417a" w:history="1">
        <w:r>
          <w:rPr>
            <w:rStyle w:val="Hyperlink"/>
          </w:rPr>
          <w:t>2011-2016年中国眼科行业投资分析及发展趋势研究报告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fb79fa88f417a" w:history="1">
        <w:r>
          <w:rPr>
            <w:rStyle w:val="Hyperlink"/>
          </w:rPr>
          <w:t>https://www.20087.com/2011-08/R_2011_2016yankexingyetouzifenxijifazh.html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热点：眼科专业医院、眼科医院哪个医院最好、眼科医院哪家好、眼科最好的医院排名、眼科医院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3c3655b84e33" w:history="1">
      <w:r>
        <w:rPr>
          <w:rStyle w:val="Hyperlink"/>
        </w:rPr>
        <w:t>2011-2016年中国眼科行业投资分析及发展趋势研究报告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ankexingyetouzifenxijifazh.html" TargetMode="External" Id="R868fb79fa88f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ankexingyetouzifenxijifazh.html" TargetMode="External" Id="R2bc03c3655b8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2011-08-25T00:32:00Z</dcterms:created>
  <dcterms:modified xsi:type="dcterms:W3CDTF">2011-08-25T01:32:00Z</dcterms:modified>
  <dc:subject>2011-2016年中国眼科行业投资分析及发展趋势研究报告</dc:subject>
  <dc:title>2011-2016年中国眼科行业投资分析及发展趋势研究报告</dc:title>
  <cp:keywords>2011-2016年中国眼科行业投资分析及发展趋势研究报告</cp:keywords>
  <dc:description>2011-2016年中国眼科行业投资分析及发展趋势研究报告</dc:description>
</cp:coreProperties>
</file>