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f5bc5aeed4353" w:history="1">
              <w:r>
                <w:rPr>
                  <w:rStyle w:val="Hyperlink"/>
                </w:rPr>
                <w:t>中国二氧化锰行业发展研究及市场前景分析报告（2025-2031年）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f5bc5aeed4353" w:history="1">
              <w:r>
                <w:rPr>
                  <w:rStyle w:val="Hyperlink"/>
                </w:rPr>
                <w:t>中国二氧化锰行业发展研究及市场前景分析报告（2025-2031年）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f5bc5aeed4353" w:history="1">
                <w:r>
                  <w:rPr>
                    <w:rStyle w:val="Hyperlink"/>
                  </w:rPr>
                  <w:t>https://www.20087.com/2011-08/R_2011_2016eryanghuamengxingyedangqian.html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锰是电池材料、催化剂和颜料，在工业领域有着广泛的应用。近年来，随着锂离子电池和超级电容器市场的迅速扩张，对高纯度和高性能二氧化锰的需求激增。然而，原料供应的不稳定和加工成本是行业面临的挑战。同时，对二氧化锰的改性研究，如纳米化和掺杂，以提高其电化学性能，成为科研热点。</w:t>
      </w:r>
      <w:r>
        <w:rPr>
          <w:rFonts w:hint="eastAsia"/>
        </w:rPr>
        <w:br/>
      </w:r>
      <w:r>
        <w:rPr>
          <w:rFonts w:hint="eastAsia"/>
        </w:rPr>
        <w:t>　　未来，二氧化锰的应用将更加专注于能源存储和环境治理。随着新能源技术的发展，特别是固态电池和钠离子电池的商业化，对二氧化锰的需求将持续增长。同时，二氧化锰在水处理和空气净化中的应用，如作为吸附剂去除重金属和有机污染物，将得到进一步探索。此外，低成本、大规模生产高纯度二氧化锰的方法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f5bc5aeed4353" w:history="1">
        <w:r>
          <w:rPr>
            <w:rStyle w:val="Hyperlink"/>
          </w:rPr>
          <w:t>中国二氧化锰行业发展研究及市场前景分析报告（2025-2031年）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二氧化锰行业发展环境、产业链结构、市场供需状况及价格变化，重点研究了二氧化锰行业内主要企业的经营现状。报告对二氧化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二氧化锰行业概述</w:t>
      </w:r>
      <w:r>
        <w:rPr>
          <w:rFonts w:hint="eastAsia"/>
        </w:rPr>
        <w:br/>
      </w:r>
      <w:r>
        <w:rPr>
          <w:rFonts w:hint="eastAsia"/>
        </w:rPr>
        <w:t>　　第一节 二氧化锰定义</w:t>
      </w:r>
      <w:r>
        <w:rPr>
          <w:rFonts w:hint="eastAsia"/>
        </w:rPr>
        <w:br/>
      </w:r>
      <w:r>
        <w:rPr>
          <w:rFonts w:hint="eastAsia"/>
        </w:rPr>
        <w:t>　　第二节 二氧化锰行业发展历程</w:t>
      </w:r>
      <w:r>
        <w:rPr>
          <w:rFonts w:hint="eastAsia"/>
        </w:rPr>
        <w:br/>
      </w:r>
      <w:r>
        <w:rPr>
          <w:rFonts w:hint="eastAsia"/>
        </w:rPr>
        <w:t>　　第三节 二氧化锰行业分类情况</w:t>
      </w:r>
      <w:r>
        <w:rPr>
          <w:rFonts w:hint="eastAsia"/>
        </w:rPr>
        <w:br/>
      </w:r>
      <w:r>
        <w:rPr>
          <w:rFonts w:hint="eastAsia"/>
        </w:rPr>
        <w:t>　　第四节 二氧化锰产业链分析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二、二氧化锰产业链模型分析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2024-2025年中国二氧化锰行业发展环境分析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二氧化锰行业经济环境分析</w:t>
      </w:r>
      <w:r>
        <w:rPr>
          <w:rFonts w:hint="eastAsia"/>
        </w:rPr>
        <w:br/>
      </w:r>
      <w:r>
        <w:rPr>
          <w:rFonts w:hint="eastAsia"/>
        </w:rPr>
        <w:t>　　第二节 二氧化锰行业政策环境分析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二、相关二氧化锰行业标准分析</w:t>
      </w:r>
      <w:r>
        <w:rPr>
          <w:rFonts w:hint="eastAsia"/>
        </w:rPr>
        <w:br/>
      </w:r>
      <w:r>
        <w:rPr>
          <w:rFonts w:hint="eastAsia"/>
        </w:rPr>
        <w:t>　　第三节 二氧化锰行业社会环境分析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2024-2025年二氧化锰行业技术发展现状及趋势分析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国内外二氧化锰行业技术差异与原因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2024-2025年中国二氧化锰行业发展现状分析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中国二氧化锰行业发展现状</w:t>
      </w:r>
      <w:r>
        <w:rPr>
          <w:rFonts w:hint="eastAsia"/>
        </w:rPr>
        <w:br/>
      </w:r>
      <w:r>
        <w:rPr>
          <w:rFonts w:hint="eastAsia"/>
        </w:rPr>
        <w:t>　　　　一、二氧化锰行业品牌发展现状</w:t>
      </w:r>
      <w:r>
        <w:rPr>
          <w:rFonts w:hint="eastAsia"/>
        </w:rPr>
        <w:br/>
      </w:r>
      <w:r>
        <w:rPr>
          <w:rFonts w:hint="eastAsia"/>
        </w:rPr>
        <w:t>　　　　二、二氧化锰行业需求市场现状</w:t>
      </w:r>
      <w:r>
        <w:rPr>
          <w:rFonts w:hint="eastAsia"/>
        </w:rPr>
        <w:br/>
      </w:r>
      <w:r>
        <w:rPr>
          <w:rFonts w:hint="eastAsia"/>
        </w:rPr>
        <w:t>　　　　三、二氧化锰市场需求层次分析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四、中国二氧化锰市场走向分析</w:t>
      </w:r>
      <w:r>
        <w:rPr>
          <w:rFonts w:hint="eastAsia"/>
        </w:rPr>
        <w:br/>
      </w:r>
      <w:r>
        <w:rPr>
          <w:rFonts w:hint="eastAsia"/>
        </w:rPr>
        <w:t>　　第二节 中国二氧化锰行业存在的问题</w:t>
      </w:r>
      <w:r>
        <w:rPr>
          <w:rFonts w:hint="eastAsia"/>
        </w:rPr>
        <w:br/>
      </w:r>
      <w:r>
        <w:rPr>
          <w:rFonts w:hint="eastAsia"/>
        </w:rPr>
        <w:t>　　　　一、二氧化锰产品市场存在的主要问题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二、国内二氧化锰产品市场的三大瓶颈</w:t>
      </w:r>
      <w:r>
        <w:rPr>
          <w:rFonts w:hint="eastAsia"/>
        </w:rPr>
        <w:br/>
      </w:r>
      <w:r>
        <w:rPr>
          <w:rFonts w:hint="eastAsia"/>
        </w:rPr>
        <w:t>　　　　三、二氧化锰产品市场遭遇的规模难题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对中国二氧化锰市场的分析及思考</w:t>
      </w:r>
      <w:r>
        <w:rPr>
          <w:rFonts w:hint="eastAsia"/>
        </w:rPr>
        <w:br/>
      </w:r>
      <w:r>
        <w:rPr>
          <w:rFonts w:hint="eastAsia"/>
        </w:rPr>
        <w:t>　　　　一、二氧化锰市场特点</w:t>
      </w:r>
      <w:r>
        <w:rPr>
          <w:rFonts w:hint="eastAsia"/>
        </w:rPr>
        <w:br/>
      </w:r>
      <w:r>
        <w:rPr>
          <w:rFonts w:hint="eastAsia"/>
        </w:rPr>
        <w:t>　　　　二、二氧化锰市场分析</w:t>
      </w:r>
      <w:r>
        <w:rPr>
          <w:rFonts w:hint="eastAsia"/>
        </w:rPr>
        <w:br/>
      </w:r>
      <w:r>
        <w:rPr>
          <w:rFonts w:hint="eastAsia"/>
        </w:rPr>
        <w:t>　　　　三、二氧化锰市场变化的方向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四、中国二氧化锰行业发展的新思路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五、对我国二氧化锰行业发展的思考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2019-2024年中国二氧化锰行业总体规模</w:t>
      </w:r>
      <w:r>
        <w:rPr>
          <w:rFonts w:hint="eastAsia"/>
        </w:rPr>
        <w:br/>
      </w:r>
      <w:r>
        <w:rPr>
          <w:rFonts w:hint="eastAsia"/>
        </w:rPr>
        <w:t>　　第二节 中国二氧化锰行业盈利情况分析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中国二氧化锰行业产量情况分析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一、2019-2024年中国二氧化锰行业产量统计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二、2025年中国二氧化锰行业产量特点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三、2025-2031年中国二氧化锰行业产量预测</w:t>
      </w:r>
      <w:r>
        <w:rPr>
          <w:rFonts w:hint="eastAsia"/>
        </w:rPr>
        <w:br/>
      </w:r>
      <w:r>
        <w:rPr>
          <w:rFonts w:hint="eastAsia"/>
        </w:rPr>
        <w:t>　　第四节 中国二氧化锰行业需求概况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一、2019-2024年中国二氧化锰行业需求情况分析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二、2025年中国二氧化锰行业市场需求特点分析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三、2025-2031年中国二氧化锰市场需求预测分析</w:t>
      </w:r>
      <w:r>
        <w:rPr>
          <w:rFonts w:hint="eastAsia"/>
        </w:rPr>
        <w:br/>
      </w:r>
      <w:r>
        <w:rPr>
          <w:rFonts w:hint="eastAsia"/>
        </w:rPr>
        <w:t>　　第五节 二氧化锰产业供需平衡状况分析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二氧化锰细分市场深度分析</w:t>
      </w:r>
      <w:r>
        <w:rPr>
          <w:rFonts w:hint="eastAsia"/>
        </w:rPr>
        <w:br/>
      </w:r>
      <w:r>
        <w:rPr>
          <w:rFonts w:hint="eastAsia"/>
        </w:rPr>
        <w:t>　　第一节 二氧化锰细分市场（一）发展研究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二氧化锰细分市场（二）发展研究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2019-2024年中国二氧化锰行业区域市场分析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中国二氧化锰行业区域市场结构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重点地区二氧化锰行业调研分析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一、重点地区（一）二氧化锰市场分析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二、重点地区（二）二氧化锰市场分析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三、重点地区（三）二氧化锰市场分析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四、重点地区（四）二氧化锰市场分析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五、重点地区（五）二氧化锰市场分析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二氧化锰上下游行业发展现状与趋势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二氧化锰上游行业发展分析</w:t>
      </w:r>
      <w:r>
        <w:rPr>
          <w:rFonts w:hint="eastAsia"/>
        </w:rPr>
        <w:br/>
      </w:r>
      <w:r>
        <w:rPr>
          <w:rFonts w:hint="eastAsia"/>
        </w:rPr>
        <w:t>　　　　一、二氧化锰上游行业发展现状</w:t>
      </w:r>
      <w:r>
        <w:rPr>
          <w:rFonts w:hint="eastAsia"/>
        </w:rPr>
        <w:br/>
      </w:r>
      <w:r>
        <w:rPr>
          <w:rFonts w:hint="eastAsia"/>
        </w:rPr>
        <w:t>　　　　二、二氧化锰上游行业发展趋势预测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三、行业新动态及其对二氧化锰行业的影响分析</w:t>
      </w:r>
      <w:r>
        <w:rPr>
          <w:rFonts w:hint="eastAsia"/>
        </w:rPr>
        <w:br/>
      </w:r>
      <w:r>
        <w:rPr>
          <w:rFonts w:hint="eastAsia"/>
        </w:rPr>
        <w:t>　　第二节 二氧化锰下游行业发展分析</w:t>
      </w:r>
      <w:r>
        <w:rPr>
          <w:rFonts w:hint="eastAsia"/>
        </w:rPr>
        <w:br/>
      </w:r>
      <w:r>
        <w:rPr>
          <w:rFonts w:hint="eastAsia"/>
        </w:rPr>
        <w:t>　　　　一、二氧化锰下游行业发展现状</w:t>
      </w:r>
      <w:r>
        <w:rPr>
          <w:rFonts w:hint="eastAsia"/>
        </w:rPr>
        <w:br/>
      </w:r>
      <w:r>
        <w:rPr>
          <w:rFonts w:hint="eastAsia"/>
        </w:rPr>
        <w:t>　　　　二、二氧化锰下游行业发展趋势预测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三、行业新动态及其对二氧化锰行业的影响分析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二氧化锰行业市场竞争策略分析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二氧化锰行业竞争结构分析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二氧化锰市场竞争策略分析</w:t>
      </w:r>
      <w:r>
        <w:rPr>
          <w:rFonts w:hint="eastAsia"/>
        </w:rPr>
        <w:br/>
      </w:r>
      <w:r>
        <w:rPr>
          <w:rFonts w:hint="eastAsia"/>
        </w:rPr>
        <w:t>　　　　一、二氧化锰市场增长潜力分析</w:t>
      </w:r>
      <w:r>
        <w:rPr>
          <w:rFonts w:hint="eastAsia"/>
        </w:rPr>
        <w:br/>
      </w:r>
      <w:r>
        <w:rPr>
          <w:rFonts w:hint="eastAsia"/>
        </w:rPr>
        <w:t>　　　　二、二氧化锰产品竞争策略分析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二氧化锰企业竞争策略分析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一、2025-2031年中国二氧化锰市场竞争趋势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二、2025-2031年二氧化锰行业竞争格局展望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三、2025-2031年二氧化锰行业竞争策略分析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二氧化锰重点企业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二、二氧化锰企业经营情况分析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三、二氧化锰企业发展规划</w:t>
      </w:r>
      <w:r>
        <w:rPr>
          <w:rFonts w:hint="eastAsia"/>
        </w:rPr>
        <w:br/>
      </w:r>
      <w:r>
        <w:rPr>
          <w:rFonts w:hint="eastAsia"/>
        </w:rPr>
        <w:t>　　第二节 二氧化锰重点企业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二、二氧化锰企业经营情况分析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三、二氧化锰企业发展规划</w:t>
      </w:r>
      <w:r>
        <w:rPr>
          <w:rFonts w:hint="eastAsia"/>
        </w:rPr>
        <w:br/>
      </w:r>
      <w:r>
        <w:rPr>
          <w:rFonts w:hint="eastAsia"/>
        </w:rPr>
        <w:t>　　第三节 二氧化锰重点企业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二、二氧化锰企业经营情况分析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三、二氧化锰企业发展规划</w:t>
      </w:r>
      <w:r>
        <w:rPr>
          <w:rFonts w:hint="eastAsia"/>
        </w:rPr>
        <w:br/>
      </w:r>
      <w:r>
        <w:rPr>
          <w:rFonts w:hint="eastAsia"/>
        </w:rPr>
        <w:t>　　第四节 二氧化锰重点企业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二、二氧化锰企业经营情况分析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三、二氧化锰企业发展规划</w:t>
      </w:r>
      <w:r>
        <w:rPr>
          <w:rFonts w:hint="eastAsia"/>
        </w:rPr>
        <w:br/>
      </w:r>
      <w:r>
        <w:rPr>
          <w:rFonts w:hint="eastAsia"/>
        </w:rPr>
        <w:t>　　第五节 二氧化锰重点企业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二、二氧化锰企业经营情况分析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三、二氧化锰企业发展规划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2025年二氧化锰行业投资情况分析</w:t>
      </w:r>
      <w:r>
        <w:rPr>
          <w:rFonts w:hint="eastAsia"/>
        </w:rPr>
        <w:br/>
      </w:r>
      <w:r>
        <w:rPr>
          <w:rFonts w:hint="eastAsia"/>
        </w:rPr>
        <w:t>　　　　一、二氧化锰行业总体投资结构</w:t>
      </w:r>
      <w:r>
        <w:rPr>
          <w:rFonts w:hint="eastAsia"/>
        </w:rPr>
        <w:br/>
      </w:r>
      <w:r>
        <w:rPr>
          <w:rFonts w:hint="eastAsia"/>
        </w:rPr>
        <w:t>　　　　二、二氧化锰行业投资规模情况</w:t>
      </w:r>
      <w:r>
        <w:rPr>
          <w:rFonts w:hint="eastAsia"/>
        </w:rPr>
        <w:br/>
      </w:r>
      <w:r>
        <w:rPr>
          <w:rFonts w:hint="eastAsia"/>
        </w:rPr>
        <w:t>　　　　三、二氧化锰行业投资增速情况</w:t>
      </w:r>
      <w:r>
        <w:rPr>
          <w:rFonts w:hint="eastAsia"/>
        </w:rPr>
        <w:br/>
      </w:r>
      <w:r>
        <w:rPr>
          <w:rFonts w:hint="eastAsia"/>
        </w:rPr>
        <w:t>　　　　四、二氧化锰行业分地区投资分析</w:t>
      </w:r>
      <w:r>
        <w:rPr>
          <w:rFonts w:hint="eastAsia"/>
        </w:rPr>
        <w:br/>
      </w:r>
      <w:r>
        <w:rPr>
          <w:rFonts w:hint="eastAsia"/>
        </w:rPr>
        <w:t>　　第二节 二氧化锰行业投资机会分析</w:t>
      </w:r>
      <w:r>
        <w:rPr>
          <w:rFonts w:hint="eastAsia"/>
        </w:rPr>
        <w:br/>
      </w:r>
      <w:r>
        <w:rPr>
          <w:rFonts w:hint="eastAsia"/>
        </w:rPr>
        <w:t>　　　　一、二氧化锰投资项目分析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二、可以投资的二氧化锰模式</w:t>
      </w:r>
      <w:r>
        <w:rPr>
          <w:rFonts w:hint="eastAsia"/>
        </w:rPr>
        <w:br/>
      </w:r>
      <w:r>
        <w:rPr>
          <w:rFonts w:hint="eastAsia"/>
        </w:rPr>
        <w:t>　　　　三、2025年二氧化锰投资机会分析</w:t>
      </w:r>
      <w:r>
        <w:rPr>
          <w:rFonts w:hint="eastAsia"/>
        </w:rPr>
        <w:br/>
      </w:r>
      <w:r>
        <w:rPr>
          <w:rFonts w:hint="eastAsia"/>
        </w:rPr>
        <w:t>　　　　四、2025年二氧化锰投资新方向</w:t>
      </w:r>
      <w:r>
        <w:rPr>
          <w:rFonts w:hint="eastAsia"/>
        </w:rPr>
        <w:br/>
      </w:r>
      <w:r>
        <w:rPr>
          <w:rFonts w:hint="eastAsia"/>
        </w:rPr>
        <w:t>　　第三节 二氧化锰行业发展前景分析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一、新冠疫情下二氧化锰市场的发展前景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二、2025年二氧化锰市场面临的发展商机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2025-2031年中国二氧化锰行业发展前景预测分析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2025-2031年中国二氧化锰行业发展预测分析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一、未来二氧化锰发展分析</w:t>
      </w:r>
      <w:r>
        <w:rPr>
          <w:rFonts w:hint="eastAsia"/>
        </w:rPr>
        <w:br/>
      </w:r>
      <w:r>
        <w:rPr>
          <w:rFonts w:hint="eastAsia"/>
        </w:rPr>
        <w:t>　　　　二、未来二氧化锰行业技术开发方向</w:t>
      </w:r>
      <w:r>
        <w:rPr>
          <w:rFonts w:hint="eastAsia"/>
        </w:rPr>
        <w:br/>
      </w:r>
      <w:r>
        <w:rPr>
          <w:rFonts w:hint="eastAsia"/>
        </w:rPr>
        <w:t>　　　　三、二氧化锰行业“十四五”整体规划及预测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2025-2031年中国二氧化锰行业市场前景分析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2025-2031年二氧化锰行业发展趋势及投资风险分析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中国二氧化锰行业发展现状及问题分析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2025-2031年二氧化锰行业发展前景预测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一、中国二氧化锰行业发展方向及驱动因素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二、2025-2031年中国二氧化锰行业市场规模预测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三、2025-2031年中国二氧化锰行业发展趋势分析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2025-2031年中国二氧化锰行业投资战略研究</w:t>
      </w:r>
      <w:r>
        <w:rPr>
          <w:rFonts w:hint="eastAsia"/>
        </w:rPr>
        <w:br/>
      </w:r>
      <w:r>
        <w:rPr>
          <w:rFonts w:hint="eastAsia"/>
        </w:rPr>
        <w:t>　　第一节 中国二氧化锰行业投资策略分析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中国二氧化锰行业品牌建设与发展策略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二氧化锰行业市场预测及投资建议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中国二氧化锰行业市场发展趋势预测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二氧化锰行业投资机会分析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二氧化锰行业投资趋势与建议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中~智~林~　二氧化锰项目投资实施建议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2019-2024年中国二氧化锰行业产能及增长趋势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2025-2031年中国二氧化锰行业产能预测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2019-2024年中国二氧化锰行业产量及增长趋势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2025-2031年中国二氧化锰行业产量预测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2025-2031年中国二氧化锰行业市场需求预测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2019-2024年中国二氧化锰行业进口量及增速统计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2019-2024年中国二氧化锰行业出口量及增速统计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2025年二氧化锰行业壁垒</w:t>
      </w:r>
      <w:r>
        <w:rPr>
          <w:rFonts w:hint="eastAsia"/>
        </w:rPr>
        <w:br/>
      </w:r>
      <w:r>
        <w:rPr>
          <w:rFonts w:hint="eastAsia"/>
        </w:rPr>
        <w:t>　　图表 2025年二氧化锰市场前景分析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2025-2031年中国二氧化锰市场需求预测</w:t>
      </w:r>
      <w:r>
        <w:rPr>
          <w:rFonts w:hint="eastAsia"/>
        </w:rPr>
        <w:br/>
      </w:r>
      <w:r>
        <w:rPr>
          <w:rFonts w:hint="eastAsia"/>
        </w:rPr>
        <w:t>　　图表 2025年二氧化锰发展趋势预测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f5bc5aeed4353" w:history="1">
        <w:r>
          <w:rPr>
            <w:rStyle w:val="Hyperlink"/>
          </w:rPr>
          <w:t>中国二氧化锰行业发展研究及市场前景分析报告（2025-2031年）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f5bc5aeed4353" w:history="1">
        <w:r>
          <w:rPr>
            <w:rStyle w:val="Hyperlink"/>
          </w:rPr>
          <w:t>https://www.20087.com/2011-08/R_2011_2016eryanghuamengxingyedangqian.html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热点：三氧化二锰、二氧化锰是什么颜色、一氧化锰、二氧化锰的相对原子质量、二氧化锰百度百科、二氧化锰制取氧气、二氧化锰与浓盐酸反应的化学方程式、二氧化锰的作用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b0843615c419c" w:history="1">
      <w:r>
        <w:rPr>
          <w:rStyle w:val="Hyperlink"/>
        </w:rPr>
        <w:t>中国二氧化锰行业发展研究及市场前景分析报告（2025-2031年）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eryanghuamengxingyedangqian.html" TargetMode="External" Id="R8acf5bc5aeed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eryanghuamengxingyedangqian.html" TargetMode="External" Id="R1f6b0843615c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2025-01-15T06:48:00Z</dcterms:created>
  <dcterms:modified xsi:type="dcterms:W3CDTF">2025-01-15T07:48:00Z</dcterms:modified>
  <dc:subject>中国二氧化锰行业发展研究及市场前景分析报告（2025-2031年）</dc:subject>
  <dc:title>中国二氧化锰行业发展研究及市场前景分析报告（2025-2031年）</dc:title>
  <cp:keywords>中国二氧化锰行业发展研究及市场前景分析报告（2025-2031年）</cp:keywords>
  <dc:description>中国二氧化锰行业发展研究及市场前景分析报告（2025-2031年）</dc:description>
</cp:coreProperties>
</file>