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bbd2d593942a9" w:history="1">
              <w:r>
                <w:rPr>
                  <w:rStyle w:val="Hyperlink"/>
                </w:rPr>
                <w:t>2024-2030年中国低压电器市场现状调研与发展前景分析报告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bbd2d593942a9" w:history="1">
              <w:r>
                <w:rPr>
                  <w:rStyle w:val="Hyperlink"/>
                </w:rPr>
                <w:t>2024-2030年中国低压电器市场现状调研与发展前景分析报告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bbd2d593942a9" w:history="1">
                <w:r>
                  <w:rPr>
                    <w:rStyle w:val="Hyperlink"/>
                  </w:rPr>
                  <w:t>https://www.20087.com/2011-08/R_2011_2016diyadianqixingyeshichangfaz.html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包括断路器、接触器、继电器和开关等，是现代电气系统中不可或缺的组成部分，用于控制和保护电路。近年来，随着电力电子技术的进步，低压电器的性能和可靠性得到了显著提升。智能低压电器的出现，集成了微处理器和通信功能，能够实时监测和报告电路状态，实现远程控制和维护，提高了电力系统的智能化水平。此外，绿色设计原则的应用，如减少材料使用和提高能效，也成为了低压电器行业的发展趋势。</w:t>
      </w:r>
      <w:r>
        <w:rPr>
          <w:rFonts w:hint="eastAsia"/>
        </w:rPr>
        <w:br/>
      </w:r>
      <w:r>
        <w:rPr>
          <w:rFonts w:hint="eastAsia"/>
        </w:rPr>
        <w:t>　　未来，低压电器将更加注重智能化和环保性能。智能化方面，低压电器将集成更多传感器和智能算法，实现更高级别的自动化和自适应控制，以适应日益复杂的电力系统需求。环保性能方面，低压电器将采用更多可回收材料，减少生产过程中的能源消耗，同时，提高产品寿命和可维修性，减少废弃物产生。此外，随着物联网和工业4.0的发展，低压电器将与智能电网和其他工业自动化系统更加紧密地集成，形成智能电力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bbd2d593942a9" w:history="1">
        <w:r>
          <w:rPr>
            <w:rStyle w:val="Hyperlink"/>
          </w:rPr>
          <w:t>2024-2030年中国低压电器市场现状调研与发展前景分析报告</w:t>
        </w:r>
      </w:hyperlink>
      <w:r>
        <w:rPr>
          <w:rFonts w:hint="eastAsia"/>
        </w:rPr>
        <w:t>》基于国家统计局、低压电器相关协会等渠道的资料数据，全方位剖析了低压电器行业的现状与市场需求，详细探讨了低压电器市场规模、产业链构成及价格动态，并针对低压电器各细分市场进行了分析。同时，低压电器报告还对市场前景、发展趋势进行了科学预测，评估了行业内品牌竞争格局、市场集中度以及低压电器重点企业的表现。此外，低压电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中国低压电器行业发展状况综述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中国低压电器行业界定</w:t>
      </w:r>
      <w:r>
        <w:rPr>
          <w:rFonts w:hint="eastAsia"/>
        </w:rPr>
        <w:br/>
      </w:r>
      <w:r>
        <w:rPr>
          <w:rFonts w:hint="eastAsia"/>
        </w:rPr>
        <w:t>　　　　一、低压电器行业的界定及分类</w:t>
      </w:r>
      <w:r>
        <w:rPr>
          <w:rFonts w:hint="eastAsia"/>
        </w:rPr>
        <w:br/>
      </w:r>
      <w:r>
        <w:rPr>
          <w:rFonts w:hint="eastAsia"/>
        </w:rPr>
        <w:t>　　　　二、低压电器行业的特征</w:t>
      </w:r>
      <w:r>
        <w:rPr>
          <w:rFonts w:hint="eastAsia"/>
        </w:rPr>
        <w:br/>
      </w:r>
      <w:r>
        <w:rPr>
          <w:rFonts w:hint="eastAsia"/>
        </w:rPr>
        <w:t>　　　　三、低压电器的主要用途</w:t>
      </w:r>
      <w:r>
        <w:rPr>
          <w:rFonts w:hint="eastAsia"/>
        </w:rPr>
        <w:br/>
      </w:r>
      <w:r>
        <w:rPr>
          <w:rFonts w:hint="eastAsia"/>
        </w:rPr>
        <w:t>　　第二节 2023-2024年低压电器行业相关政策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2023-2024年低压电器政策发展环境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中国低压电器行业发展状况</w:t>
      </w:r>
      <w:r>
        <w:rPr>
          <w:rFonts w:hint="eastAsia"/>
        </w:rPr>
        <w:br/>
      </w:r>
      <w:r>
        <w:rPr>
          <w:rFonts w:hint="eastAsia"/>
        </w:rPr>
        <w:t>　　　　一、中国低压电器行业发展历程</w:t>
      </w:r>
      <w:r>
        <w:rPr>
          <w:rFonts w:hint="eastAsia"/>
        </w:rPr>
        <w:br/>
      </w:r>
      <w:r>
        <w:rPr>
          <w:rFonts w:hint="eastAsia"/>
        </w:rPr>
        <w:t>　　　　二、中国低压电器行业发展面临的问题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2019-2024年中国低压电器行业总体规模</w:t>
      </w:r>
      <w:r>
        <w:rPr>
          <w:rFonts w:hint="eastAsia"/>
        </w:rPr>
        <w:br/>
      </w:r>
      <w:r>
        <w:rPr>
          <w:rFonts w:hint="eastAsia"/>
        </w:rPr>
        <w:t>　　第二节 中国低压电器行业供给概况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二、2023-2024年中国低压电器行业供给特点分析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三、2024-2030年中国低压电器行业供给预测</w:t>
      </w:r>
      <w:r>
        <w:rPr>
          <w:rFonts w:hint="eastAsia"/>
        </w:rPr>
        <w:br/>
      </w:r>
      <w:r>
        <w:rPr>
          <w:rFonts w:hint="eastAsia"/>
        </w:rPr>
        <w:t>　　第三节 中国低压电器行业需求概况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二、2023-2024年中国低压电器行业市场需求特点分析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三、2024-2030年中国低压电器行业市场需求预测</w:t>
      </w:r>
      <w:r>
        <w:rPr>
          <w:rFonts w:hint="eastAsia"/>
        </w:rPr>
        <w:br/>
      </w:r>
      <w:r>
        <w:rPr>
          <w:rFonts w:hint="eastAsia"/>
        </w:rPr>
        <w:t>　　第四节 低压电器产业供需平衡状况分析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2019-2024年中国低压电器行业总体发展状况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国内低压电器产品价格走势及影响因素分析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2019-2024年国内低压电器市场价格回顾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当前国内低压电器市场价格及评述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国内低压电器价格影响因素分析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低压电器细分行业市场调研</w:t>
      </w:r>
      <w:r>
        <w:rPr>
          <w:rFonts w:hint="eastAsia"/>
        </w:rPr>
        <w:br/>
      </w:r>
      <w:r>
        <w:rPr>
          <w:rFonts w:hint="eastAsia"/>
        </w:rPr>
        <w:t>　　第一节 低压电器细分行业——**市场调研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低压电器细分行业——**市场调研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低压电器产业投资策略</w:t>
      </w:r>
      <w:r>
        <w:rPr>
          <w:rFonts w:hint="eastAsia"/>
        </w:rPr>
        <w:br/>
      </w:r>
      <w:r>
        <w:rPr>
          <w:rFonts w:hint="eastAsia"/>
        </w:rPr>
        <w:t>　　第一节 低压电器产品定位策略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低压电器产品开发策略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低压电器渠道销售策略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低压电器品牌经营策略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低压电器服务策略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中国低压电器行业不同地区竞争格局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中国低压电器行业的不同企业竞争格局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三、国内低压电器企业竞争格局分析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2024-2030年中国低压电器行业竞争格局变化趋势分析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2023-2024年中国低压电器产业投资分析</w:t>
      </w:r>
      <w:r>
        <w:rPr>
          <w:rFonts w:hint="eastAsia"/>
        </w:rPr>
        <w:br/>
      </w:r>
      <w:r>
        <w:rPr>
          <w:rFonts w:hint="eastAsia"/>
        </w:rPr>
        <w:t>　　第一节 低压电器产业投资环境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低压电器产业投资机会分析</w:t>
      </w:r>
      <w:r>
        <w:rPr>
          <w:rFonts w:hint="eastAsia"/>
        </w:rPr>
        <w:br/>
      </w:r>
      <w:r>
        <w:rPr>
          <w:rFonts w:hint="eastAsia"/>
        </w:rPr>
        <w:t>　　第三节 低压电器产业投资风险及对策分析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低压电器产业投资发展前景</w:t>
      </w:r>
      <w:r>
        <w:rPr>
          <w:rFonts w:hint="eastAsia"/>
        </w:rPr>
        <w:br/>
      </w:r>
      <w:r>
        <w:rPr>
          <w:rFonts w:hint="eastAsia"/>
        </w:rPr>
        <w:t>　　　　一、低压电器市场供需发展趋势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二、未来低压电器产业发展展望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三、低压电器企业经营状况</w:t>
      </w:r>
      <w:r>
        <w:rPr>
          <w:rFonts w:hint="eastAsia"/>
        </w:rPr>
        <w:br/>
      </w:r>
      <w:r>
        <w:rPr>
          <w:rFonts w:hint="eastAsia"/>
        </w:rPr>
        <w:t>　　　　四、低压电器企业发展策略</w:t>
      </w:r>
      <w:r>
        <w:rPr>
          <w:rFonts w:hint="eastAsia"/>
        </w:rPr>
        <w:br/>
      </w:r>
      <w:r>
        <w:rPr>
          <w:rFonts w:hint="eastAsia"/>
        </w:rPr>
        <w:t>　　第二节 低压电器重点企业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三、低压电器企业经营状况</w:t>
      </w:r>
      <w:r>
        <w:rPr>
          <w:rFonts w:hint="eastAsia"/>
        </w:rPr>
        <w:br/>
      </w:r>
      <w:r>
        <w:rPr>
          <w:rFonts w:hint="eastAsia"/>
        </w:rPr>
        <w:t>　　　　四、低压电器企业发展策略</w:t>
      </w:r>
      <w:r>
        <w:rPr>
          <w:rFonts w:hint="eastAsia"/>
        </w:rPr>
        <w:br/>
      </w:r>
      <w:r>
        <w:rPr>
          <w:rFonts w:hint="eastAsia"/>
        </w:rPr>
        <w:t>　　第三节 低压电器重点企业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三、低压电器企业经营状况</w:t>
      </w:r>
      <w:r>
        <w:rPr>
          <w:rFonts w:hint="eastAsia"/>
        </w:rPr>
        <w:br/>
      </w:r>
      <w:r>
        <w:rPr>
          <w:rFonts w:hint="eastAsia"/>
        </w:rPr>
        <w:t>　　　　四、低压电器企业发展策略</w:t>
      </w:r>
      <w:r>
        <w:rPr>
          <w:rFonts w:hint="eastAsia"/>
        </w:rPr>
        <w:br/>
      </w:r>
      <w:r>
        <w:rPr>
          <w:rFonts w:hint="eastAsia"/>
        </w:rPr>
        <w:t>　　第四节 低压电器重点企业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三、低压电器企业经营状况</w:t>
      </w:r>
      <w:r>
        <w:rPr>
          <w:rFonts w:hint="eastAsia"/>
        </w:rPr>
        <w:br/>
      </w:r>
      <w:r>
        <w:rPr>
          <w:rFonts w:hint="eastAsia"/>
        </w:rPr>
        <w:t>　　　　四、低压电器企业发展策略</w:t>
      </w:r>
      <w:r>
        <w:rPr>
          <w:rFonts w:hint="eastAsia"/>
        </w:rPr>
        <w:br/>
      </w:r>
      <w:r>
        <w:rPr>
          <w:rFonts w:hint="eastAsia"/>
        </w:rPr>
        <w:t>　　第五节 低压电器重点企业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三、低压电器企业经营状况</w:t>
      </w:r>
      <w:r>
        <w:rPr>
          <w:rFonts w:hint="eastAsia"/>
        </w:rPr>
        <w:br/>
      </w:r>
      <w:r>
        <w:rPr>
          <w:rFonts w:hint="eastAsia"/>
        </w:rPr>
        <w:t>　　　　四、低压电器企业发展策略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低压电器市场策略分析</w:t>
      </w:r>
      <w:r>
        <w:rPr>
          <w:rFonts w:hint="eastAsia"/>
        </w:rPr>
        <w:br/>
      </w:r>
      <w:r>
        <w:rPr>
          <w:rFonts w:hint="eastAsia"/>
        </w:rPr>
        <w:t>　　　　一、低压电器价格策略分析</w:t>
      </w:r>
      <w:r>
        <w:rPr>
          <w:rFonts w:hint="eastAsia"/>
        </w:rPr>
        <w:br/>
      </w:r>
      <w:r>
        <w:rPr>
          <w:rFonts w:hint="eastAsia"/>
        </w:rPr>
        <w:t>　　　　二、低压电器渠道策略分析</w:t>
      </w:r>
      <w:r>
        <w:rPr>
          <w:rFonts w:hint="eastAsia"/>
        </w:rPr>
        <w:br/>
      </w:r>
      <w:r>
        <w:rPr>
          <w:rFonts w:hint="eastAsia"/>
        </w:rPr>
        <w:t>　　第二节 低压电器销售策略分析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三、我国低压电器企业的品牌战略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中国低压电器产业市场竞争策略建议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中国低压电器市场竞争策略建议</w:t>
      </w:r>
      <w:r>
        <w:rPr>
          <w:rFonts w:hint="eastAsia"/>
        </w:rPr>
        <w:br/>
      </w:r>
      <w:r>
        <w:rPr>
          <w:rFonts w:hint="eastAsia"/>
        </w:rPr>
        <w:t>　　　　一、低压电器市场定位策略建议</w:t>
      </w:r>
      <w:r>
        <w:rPr>
          <w:rFonts w:hint="eastAsia"/>
        </w:rPr>
        <w:br/>
      </w:r>
      <w:r>
        <w:rPr>
          <w:rFonts w:hint="eastAsia"/>
        </w:rPr>
        <w:t>　　　　二、低压电器产品开发策略建议</w:t>
      </w:r>
      <w:r>
        <w:rPr>
          <w:rFonts w:hint="eastAsia"/>
        </w:rPr>
        <w:br/>
      </w:r>
      <w:r>
        <w:rPr>
          <w:rFonts w:hint="eastAsia"/>
        </w:rPr>
        <w:t>　　　　三、低压电器渠道竞争策略建议</w:t>
      </w:r>
      <w:r>
        <w:rPr>
          <w:rFonts w:hint="eastAsia"/>
        </w:rPr>
        <w:br/>
      </w:r>
      <w:r>
        <w:rPr>
          <w:rFonts w:hint="eastAsia"/>
        </w:rPr>
        <w:t>　　　　四、低压电器品牌竞争策略建议</w:t>
      </w:r>
      <w:r>
        <w:rPr>
          <w:rFonts w:hint="eastAsia"/>
        </w:rPr>
        <w:br/>
      </w:r>
      <w:r>
        <w:rPr>
          <w:rFonts w:hint="eastAsia"/>
        </w:rPr>
        <w:t>　　　　五、低压电器价格竞争策略建议</w:t>
      </w:r>
      <w:r>
        <w:rPr>
          <w:rFonts w:hint="eastAsia"/>
        </w:rPr>
        <w:br/>
      </w:r>
      <w:r>
        <w:rPr>
          <w:rFonts w:hint="eastAsia"/>
        </w:rPr>
        <w:t>　　　　六、低压电器客户服务策略建议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中国低压电器产业竞争战略建议</w:t>
      </w:r>
      <w:r>
        <w:rPr>
          <w:rFonts w:hint="eastAsia"/>
        </w:rPr>
        <w:br/>
      </w:r>
      <w:r>
        <w:rPr>
          <w:rFonts w:hint="eastAsia"/>
        </w:rPr>
        <w:t>　　　　一、低压电器 竞争战略选择建议</w:t>
      </w:r>
      <w:r>
        <w:rPr>
          <w:rFonts w:hint="eastAsia"/>
        </w:rPr>
        <w:br/>
      </w:r>
      <w:r>
        <w:rPr>
          <w:rFonts w:hint="eastAsia"/>
        </w:rPr>
        <w:t>　　　　二、低压电器产业升级策略建议</w:t>
      </w:r>
      <w:r>
        <w:rPr>
          <w:rFonts w:hint="eastAsia"/>
        </w:rPr>
        <w:br/>
      </w:r>
      <w:r>
        <w:rPr>
          <w:rFonts w:hint="eastAsia"/>
        </w:rPr>
        <w:t>　　　　三、低压电器产业转移策略建议</w:t>
      </w:r>
      <w:r>
        <w:rPr>
          <w:rFonts w:hint="eastAsia"/>
        </w:rPr>
        <w:br/>
      </w:r>
      <w:r>
        <w:rPr>
          <w:rFonts w:hint="eastAsia"/>
        </w:rPr>
        <w:t>　　　　四、低压电器价值链定位建议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低压电器行业风险分析</w:t>
      </w:r>
      <w:r>
        <w:rPr>
          <w:rFonts w:hint="eastAsia"/>
        </w:rPr>
        <w:br/>
      </w:r>
      <w:r>
        <w:rPr>
          <w:rFonts w:hint="eastAsia"/>
        </w:rPr>
        <w:t>　　　　一、低压电器市场竞争风险</w:t>
      </w:r>
      <w:r>
        <w:rPr>
          <w:rFonts w:hint="eastAsia"/>
        </w:rPr>
        <w:br/>
      </w:r>
      <w:r>
        <w:rPr>
          <w:rFonts w:hint="eastAsia"/>
        </w:rPr>
        <w:t>　　　　二、低压电器原材料压力风险分析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三、低压电器技术风险分析</w:t>
      </w:r>
      <w:r>
        <w:rPr>
          <w:rFonts w:hint="eastAsia"/>
        </w:rPr>
        <w:br/>
      </w:r>
      <w:r>
        <w:rPr>
          <w:rFonts w:hint="eastAsia"/>
        </w:rPr>
        <w:t>　　　　四、低压电器政策和体制风险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低压电器行业投资风险及控制策略分析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一、2024-2030年低压电器行业市场风险及控制策略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二、2024-2030年低压电器行业政策风险及控制策略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三、2024-2030年低压电器行业经营风险及控制策略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四、2024-2030年低压电器同业竞争风险及控制策略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五、2024-2030年低压电器行业其他风险及控制策略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2024-2030年低压电器行业盈利模式与投资策略探讨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国外低压电器行业投资现状及经营模式分析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我国低压电器行业商业模式探讨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我国低压电器行业投资国际化发展战略分析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我国低压电器行业投资策略分析</w:t>
      </w:r>
      <w:r>
        <w:rPr>
          <w:rFonts w:hint="eastAsia"/>
        </w:rPr>
        <w:br/>
      </w:r>
      <w:r>
        <w:rPr>
          <w:rFonts w:hint="eastAsia"/>
        </w:rPr>
        <w:t>　　第五节 低压电器行业最优投资路径设计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低压电器投资机会分析</w:t>
      </w:r>
      <w:r>
        <w:rPr>
          <w:rFonts w:hint="eastAsia"/>
        </w:rPr>
        <w:br/>
      </w:r>
      <w:r>
        <w:rPr>
          <w:rFonts w:hint="eastAsia"/>
        </w:rPr>
        <w:t>　　第二节 低压电器投资趋势分析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一、低压电器行业投资环境考察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二、低压电器投资风险及控制策略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三、低压电器产品投资方向建议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四、低压电器项目投资建议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低压电器介绍</w:t>
      </w:r>
      <w:r>
        <w:rPr>
          <w:rFonts w:hint="eastAsia"/>
        </w:rPr>
        <w:br/>
      </w:r>
      <w:r>
        <w:rPr>
          <w:rFonts w:hint="eastAsia"/>
        </w:rPr>
        <w:t>　　图表 低压电器图片</w:t>
      </w:r>
      <w:r>
        <w:rPr>
          <w:rFonts w:hint="eastAsia"/>
        </w:rPr>
        <w:br/>
      </w:r>
      <w:r>
        <w:rPr>
          <w:rFonts w:hint="eastAsia"/>
        </w:rPr>
        <w:t>　　图表 低压电器种类</w:t>
      </w:r>
      <w:r>
        <w:rPr>
          <w:rFonts w:hint="eastAsia"/>
        </w:rPr>
        <w:br/>
      </w:r>
      <w:r>
        <w:rPr>
          <w:rFonts w:hint="eastAsia"/>
        </w:rPr>
        <w:t>　　图表 低压电器用途 应用</w:t>
      </w:r>
      <w:r>
        <w:rPr>
          <w:rFonts w:hint="eastAsia"/>
        </w:rPr>
        <w:br/>
      </w:r>
      <w:r>
        <w:rPr>
          <w:rFonts w:hint="eastAsia"/>
        </w:rPr>
        <w:t>　　图表 低压电器产业链调研</w:t>
      </w:r>
      <w:r>
        <w:rPr>
          <w:rFonts w:hint="eastAsia"/>
        </w:rPr>
        <w:br/>
      </w:r>
      <w:r>
        <w:rPr>
          <w:rFonts w:hint="eastAsia"/>
        </w:rPr>
        <w:t>　　图表 低压电器行业现状</w:t>
      </w:r>
      <w:r>
        <w:rPr>
          <w:rFonts w:hint="eastAsia"/>
        </w:rPr>
        <w:br/>
      </w:r>
      <w:r>
        <w:rPr>
          <w:rFonts w:hint="eastAsia"/>
        </w:rPr>
        <w:t>　　图表 低压电器行业特点</w:t>
      </w:r>
      <w:r>
        <w:rPr>
          <w:rFonts w:hint="eastAsia"/>
        </w:rPr>
        <w:br/>
      </w:r>
      <w:r>
        <w:rPr>
          <w:rFonts w:hint="eastAsia"/>
        </w:rPr>
        <w:t>　　图表 低压电器政策</w:t>
      </w:r>
      <w:r>
        <w:rPr>
          <w:rFonts w:hint="eastAsia"/>
        </w:rPr>
        <w:br/>
      </w:r>
      <w:r>
        <w:rPr>
          <w:rFonts w:hint="eastAsia"/>
        </w:rPr>
        <w:t>　　图表 低压电器技术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2019-2024年中国低压电器行业市场规模</w:t>
      </w:r>
      <w:r>
        <w:rPr>
          <w:rFonts w:hint="eastAsia"/>
        </w:rPr>
        <w:br/>
      </w:r>
      <w:r>
        <w:rPr>
          <w:rFonts w:hint="eastAsia"/>
        </w:rPr>
        <w:t>　　图表 低压电器生产现状</w:t>
      </w:r>
      <w:r>
        <w:rPr>
          <w:rFonts w:hint="eastAsia"/>
        </w:rPr>
        <w:br/>
      </w:r>
      <w:r>
        <w:rPr>
          <w:rFonts w:hint="eastAsia"/>
        </w:rPr>
        <w:t>　　图表 低压电器发展有利因素分析</w:t>
      </w:r>
      <w:r>
        <w:rPr>
          <w:rFonts w:hint="eastAsia"/>
        </w:rPr>
        <w:br/>
      </w:r>
      <w:r>
        <w:rPr>
          <w:rFonts w:hint="eastAsia"/>
        </w:rPr>
        <w:t>　　图表 低压电器发展不利因素分析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2024年中国低压电器产能</w:t>
      </w:r>
      <w:r>
        <w:rPr>
          <w:rFonts w:hint="eastAsia"/>
        </w:rPr>
        <w:br/>
      </w:r>
      <w:r>
        <w:rPr>
          <w:rFonts w:hint="eastAsia"/>
        </w:rPr>
        <w:t>　　图表 2024年低压电器供给情况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2019-2024年中国低压电器产量统计</w:t>
      </w:r>
      <w:r>
        <w:rPr>
          <w:rFonts w:hint="eastAsia"/>
        </w:rPr>
        <w:br/>
      </w:r>
      <w:r>
        <w:rPr>
          <w:rFonts w:hint="eastAsia"/>
        </w:rPr>
        <w:t>　　图表 低压电器最新消息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2019-2024年中国低压电器市场需求情况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2019-2024年低压电器销售情况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2019-2024年中国低压电器价格走势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2019-2024年中国低压电器进口情况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2019-2024年中国低压电器出口情况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2019-2024年中国低压电器行业企业数量统计</w:t>
      </w:r>
      <w:r>
        <w:rPr>
          <w:rFonts w:hint="eastAsia"/>
        </w:rPr>
        <w:br/>
      </w:r>
      <w:r>
        <w:rPr>
          <w:rFonts w:hint="eastAsia"/>
        </w:rPr>
        <w:t>　　图表 低压电器成本和利润分析</w:t>
      </w:r>
      <w:r>
        <w:rPr>
          <w:rFonts w:hint="eastAsia"/>
        </w:rPr>
        <w:br/>
      </w:r>
      <w:r>
        <w:rPr>
          <w:rFonts w:hint="eastAsia"/>
        </w:rPr>
        <w:t>　　图表 低压电器上游发展</w:t>
      </w:r>
      <w:r>
        <w:rPr>
          <w:rFonts w:hint="eastAsia"/>
        </w:rPr>
        <w:br/>
      </w:r>
      <w:r>
        <w:rPr>
          <w:rFonts w:hint="eastAsia"/>
        </w:rPr>
        <w:t>　　图表 低压电器下游发展</w:t>
      </w:r>
      <w:r>
        <w:rPr>
          <w:rFonts w:hint="eastAsia"/>
        </w:rPr>
        <w:br/>
      </w:r>
      <w:r>
        <w:rPr>
          <w:rFonts w:hint="eastAsia"/>
        </w:rPr>
        <w:t>　　图表 2024年中国低压电器行业需求区域调研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**地区低压电器市场规模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**地区低压电器市场调研</w:t>
      </w:r>
      <w:r>
        <w:rPr>
          <w:rFonts w:hint="eastAsia"/>
        </w:rPr>
        <w:br/>
      </w:r>
      <w:r>
        <w:rPr>
          <w:rFonts w:hint="eastAsia"/>
        </w:rPr>
        <w:t>　　图表 **地区低压电器市场需求分析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**地区低压电器市场规模</w:t>
      </w:r>
      <w:r>
        <w:rPr>
          <w:rFonts w:hint="eastAsia"/>
        </w:rPr>
        <w:br/>
      </w:r>
      <w:r>
        <w:rPr>
          <w:rFonts w:hint="eastAsia"/>
        </w:rPr>
        <w:t>　　图表 **地区低压电器行业市场需求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**地区低压电器市场调研</w:t>
      </w:r>
      <w:r>
        <w:rPr>
          <w:rFonts w:hint="eastAsia"/>
        </w:rPr>
        <w:br/>
      </w:r>
      <w:r>
        <w:rPr>
          <w:rFonts w:hint="eastAsia"/>
        </w:rPr>
        <w:t>　　图表 **地区低压电器市场需求分析</w:t>
      </w:r>
      <w:r>
        <w:rPr>
          <w:rFonts w:hint="eastAsia"/>
        </w:rPr>
        <w:br/>
      </w:r>
      <w:r>
        <w:rPr>
          <w:rFonts w:hint="eastAsia"/>
        </w:rPr>
        <w:t>　　图表 低压电器招标、中标情况</w:t>
      </w:r>
      <w:r>
        <w:rPr>
          <w:rFonts w:hint="eastAsia"/>
        </w:rPr>
        <w:br/>
      </w:r>
      <w:r>
        <w:rPr>
          <w:rFonts w:hint="eastAsia"/>
        </w:rPr>
        <w:t>　　图表 低压电器品牌分析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企业低压电器型号、规格</w:t>
      </w:r>
      <w:r>
        <w:rPr>
          <w:rFonts w:hint="eastAsia"/>
        </w:rPr>
        <w:br/>
      </w:r>
      <w:r>
        <w:rPr>
          <w:rFonts w:hint="eastAsia"/>
        </w:rPr>
        <w:t>　　图表 低压电器重点企业（一）经营情况分析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企业低压电器型号、规格</w:t>
      </w:r>
      <w:r>
        <w:rPr>
          <w:rFonts w:hint="eastAsia"/>
        </w:rPr>
        <w:br/>
      </w:r>
      <w:r>
        <w:rPr>
          <w:rFonts w:hint="eastAsia"/>
        </w:rPr>
        <w:t>　　图表 低压电器重点企业（二）经营情况分析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企业低压电器型号、规格</w:t>
      </w:r>
      <w:r>
        <w:rPr>
          <w:rFonts w:hint="eastAsia"/>
        </w:rPr>
        <w:br/>
      </w:r>
      <w:r>
        <w:rPr>
          <w:rFonts w:hint="eastAsia"/>
        </w:rPr>
        <w:t>　　图表 低压电器重点企业（三）经营情况分析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低压电器优势</w:t>
      </w:r>
      <w:r>
        <w:rPr>
          <w:rFonts w:hint="eastAsia"/>
        </w:rPr>
        <w:br/>
      </w:r>
      <w:r>
        <w:rPr>
          <w:rFonts w:hint="eastAsia"/>
        </w:rPr>
        <w:t>　　图表 低压电器劣势</w:t>
      </w:r>
      <w:r>
        <w:rPr>
          <w:rFonts w:hint="eastAsia"/>
        </w:rPr>
        <w:br/>
      </w:r>
      <w:r>
        <w:rPr>
          <w:rFonts w:hint="eastAsia"/>
        </w:rPr>
        <w:t>　　图表 低压电器机会</w:t>
      </w:r>
      <w:r>
        <w:rPr>
          <w:rFonts w:hint="eastAsia"/>
        </w:rPr>
        <w:br/>
      </w:r>
      <w:r>
        <w:rPr>
          <w:rFonts w:hint="eastAsia"/>
        </w:rPr>
        <w:t>　　图表 低压电器威胁</w:t>
      </w:r>
      <w:r>
        <w:rPr>
          <w:rFonts w:hint="eastAsia"/>
        </w:rPr>
        <w:br/>
      </w:r>
      <w:r>
        <w:rPr>
          <w:rFonts w:hint="eastAsia"/>
        </w:rPr>
        <w:t>　　图表 进入低压电器行业壁垒</w:t>
      </w:r>
      <w:r>
        <w:rPr>
          <w:rFonts w:hint="eastAsia"/>
        </w:rPr>
        <w:br/>
      </w:r>
      <w:r>
        <w:rPr>
          <w:rFonts w:hint="eastAsia"/>
        </w:rPr>
        <w:t>　　图表 低压电器投资、并购情况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2024-2030年中国低压电器销售预测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2024-2030年中国低压电器市场规模预测</w:t>
      </w:r>
      <w:r>
        <w:rPr>
          <w:rFonts w:hint="eastAsia"/>
        </w:rPr>
        <w:br/>
      </w:r>
      <w:r>
        <w:rPr>
          <w:rFonts w:hint="eastAsia"/>
        </w:rPr>
        <w:t>　　图表 低压电器行业准入条件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2024-2030年中国低压电器发展趋势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bbd2d593942a9" w:history="1">
        <w:r>
          <w:rPr>
            <w:rStyle w:val="Hyperlink"/>
          </w:rPr>
          <w:t>2024-2030年中国低压电器市场现状调研与发展前景分析报告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bbd2d593942a9" w:history="1">
        <w:r>
          <w:rPr>
            <w:rStyle w:val="Hyperlink"/>
          </w:rPr>
          <w:t>https://www.20087.com/2011-08/R_2011_2016diyadianqixingyeshichangfaz.html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1792792694df5" w:history="1">
      <w:r>
        <w:rPr>
          <w:rStyle w:val="Hyperlink"/>
        </w:rPr>
        <w:t>2024-2030年中国低压电器市场现状调研与发展前景分析报告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diyadianqixingyeshichangfaz.html" TargetMode="External" Id="Rc71bbd2d5939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diyadianqixingyeshichangfaz.html" TargetMode="External" Id="R71e179279269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2023-12-15T03:50:00Z</dcterms:created>
  <dcterms:modified xsi:type="dcterms:W3CDTF">2023-12-15T04:50:00Z</dcterms:modified>
  <dc:subject>2024-2030年中国低压电器市场现状调研与发展前景分析报告</dc:subject>
  <dc:title>2024-2030年中国低压电器市场现状调研与发展前景分析报告</dc:title>
  <cp:keywords>2024-2030年中国低压电器市场现状调研与发展前景分析报告</cp:keywords>
  <dc:description>2024-2030年中国低压电器市场现状调研与发展前景分析报告</dc:description>
</cp:coreProperties>
</file>