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b487432f54d71" w:history="1">
              <w:r>
                <w:rPr>
                  <w:rStyle w:val="Hyperlink"/>
                </w:rPr>
                <w:t>2024-2030年中国波导收发开关市场调查及前景分析报告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b487432f54d71" w:history="1">
              <w:r>
                <w:rPr>
                  <w:rStyle w:val="Hyperlink"/>
                </w:rPr>
                <w:t>2024-2030年中国波导收发开关市场调查及前景分析报告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b487432f54d71" w:history="1">
                <w:r>
                  <w:rPr>
                    <w:rStyle w:val="Hyperlink"/>
                  </w:rPr>
                  <w:t>https://www.20087.com/2011-08/R_2011_2016bodaoshoufakaiguanxingyedan.html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收发开关是一种微波通信中的关键部件，用于控制微波信号的传输路径。近年来，随着通信技术的发展，尤其是5G通信技术的商用部署，对波导收发开关的需求显著增加。目前，波导收发开关不仅在开关速度和插入损耗方面有所提升，而且在提高设备的稳定性和兼容性方面也取得了进展。随着技术的进步，波导收发开关的尺寸不断减小，性能更加稳定可靠。</w:t>
      </w:r>
      <w:r>
        <w:rPr>
          <w:rFonts w:hint="eastAsia"/>
        </w:rPr>
        <w:br/>
      </w:r>
      <w:r>
        <w:rPr>
          <w:rFonts w:hint="eastAsia"/>
        </w:rPr>
        <w:t>　　未来，波导收发开关的发展将更加注重技术创新和应用场景的拓展。随着6G通信技术的研发推进，波导收发开关将需要适应更高的频段和更复杂的信号处理要求。同时，随着卫星通信和空间通信技术的发展，波导收发开关将更加注重小型化、轻量化设计，以适应航天器等空间应用的需求。此外，随着智能制造技术的应用，波导收发开关将集成更多智能化功能，如自诊断能力、远程控制等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b487432f54d71" w:history="1">
        <w:r>
          <w:rPr>
            <w:rStyle w:val="Hyperlink"/>
          </w:rPr>
          <w:t>2024-2030年中国波导收发开关市场调查及前景分析报告</w:t>
        </w:r>
      </w:hyperlink>
      <w:r>
        <w:rPr>
          <w:rFonts w:hint="eastAsia"/>
        </w:rPr>
        <w:t>》在多年波导收发开关行业研究结论的基础上，结合中国波导收发开关行业市场的发展现状，通过资深研究团队对波导收发开关市场各类资讯进行整理分析，并依托国家权威数据资源和长期市场监测的数据库，对波导收发开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7b487432f54d71" w:history="1">
        <w:r>
          <w:rPr>
            <w:rStyle w:val="Hyperlink"/>
          </w:rPr>
          <w:t>2024-2030年中国波导收发开关市场调查及前景分析报告</w:t>
        </w:r>
      </w:hyperlink>
      <w:r>
        <w:rPr>
          <w:rFonts w:hint="eastAsia"/>
        </w:rPr>
        <w:t>可以帮助投资者准确把握波导收发开关行业的市场现状，为投资者进行投资作出波导收发开关行业前景预判，挖掘波导收发开关行业投资价值，同时提出波导收发开关行业投资策略、营销策略等方面的建议。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波导收发开关行业概述</w:t>
      </w:r>
      <w:r>
        <w:rPr>
          <w:rFonts w:hint="eastAsia"/>
        </w:rPr>
        <w:br/>
      </w:r>
      <w:r>
        <w:rPr>
          <w:rFonts w:hint="eastAsia"/>
        </w:rPr>
        <w:t>　　第一节 波导收发开关定义</w:t>
      </w:r>
      <w:r>
        <w:rPr>
          <w:rFonts w:hint="eastAsia"/>
        </w:rPr>
        <w:br/>
      </w:r>
      <w:r>
        <w:rPr>
          <w:rFonts w:hint="eastAsia"/>
        </w:rPr>
        <w:t>　　第二节 波导收发开关行业发展历程</w:t>
      </w:r>
      <w:r>
        <w:rPr>
          <w:rFonts w:hint="eastAsia"/>
        </w:rPr>
        <w:br/>
      </w:r>
      <w:r>
        <w:rPr>
          <w:rFonts w:hint="eastAsia"/>
        </w:rPr>
        <w:t>　　第三节 波导收发开关分类情况</w:t>
      </w:r>
      <w:r>
        <w:rPr>
          <w:rFonts w:hint="eastAsia"/>
        </w:rPr>
        <w:br/>
      </w:r>
      <w:r>
        <w:rPr>
          <w:rFonts w:hint="eastAsia"/>
        </w:rPr>
        <w:t>　　第四节 波导收发开关产业链分析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二、波导收发开关产业链模型分析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2023-2024年中国波导收发开关行业发展环境分析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中国波导收发开关行业发展经济环境分析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中国波导收发开关行业发展政策环境分析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一、波导收发开关行业政策影响分析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二、相关波导收发开关行业标准分析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中国波导收发开关行业供给情况分析预测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2019-2024年中国波导收发开关行业供给情况分析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2024年中国波导收发开关供给特点分析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2024-2030年中国波导收发开关行业供给情况预测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中国波导收发开关行业需求情况分析预测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2019-2024年中国波导收发开关需求情况分析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2024年中国波导收发开关行业需求特点分析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2019-2024年中国波导收发开关行业市场价格分析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2024-2030年中国波导收发开关行业市场需求预测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波导收发开关细分行业市场调研</w:t>
      </w:r>
      <w:r>
        <w:rPr>
          <w:rFonts w:hint="eastAsia"/>
        </w:rPr>
        <w:br/>
      </w:r>
      <w:r>
        <w:rPr>
          <w:rFonts w:hint="eastAsia"/>
        </w:rPr>
        <w:t>　　第一节 波导收发开关细分行业——**市场调研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波导收发开关细分行业——**市场调研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2019-2024年中国波导收发开关行业重点地区调研分析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一、中国波导收发开关行业重点区域市场结构调研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二、**地区波导收发开关行业市场需求规模情况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三、**地区波导收发开关行业市场需求规模情况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四、**地区波导收发开关行业市场需求规模情况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五、**地区波导收发开关行业市场需求规模情况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六、**地区波导收发开关行业市场需求规模情况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波导收发开关行业竞争格局分析</w:t>
      </w:r>
      <w:r>
        <w:rPr>
          <w:rFonts w:hint="eastAsia"/>
        </w:rPr>
        <w:br/>
      </w:r>
      <w:r>
        <w:rPr>
          <w:rFonts w:hint="eastAsia"/>
        </w:rPr>
        <w:t>　　第一节 波导收发开关行业集中度分析</w:t>
      </w:r>
      <w:r>
        <w:rPr>
          <w:rFonts w:hint="eastAsia"/>
        </w:rPr>
        <w:br/>
      </w:r>
      <w:r>
        <w:rPr>
          <w:rFonts w:hint="eastAsia"/>
        </w:rPr>
        <w:t>　　　　一、波导收发开关市场集中度分析</w:t>
      </w:r>
      <w:r>
        <w:rPr>
          <w:rFonts w:hint="eastAsia"/>
        </w:rPr>
        <w:br/>
      </w:r>
      <w:r>
        <w:rPr>
          <w:rFonts w:hint="eastAsia"/>
        </w:rPr>
        <w:t>　　　　二、波导收发开关企业集中度分析</w:t>
      </w:r>
      <w:r>
        <w:rPr>
          <w:rFonts w:hint="eastAsia"/>
        </w:rPr>
        <w:br/>
      </w:r>
      <w:r>
        <w:rPr>
          <w:rFonts w:hint="eastAsia"/>
        </w:rPr>
        <w:t>　　　　三、波导收发开关区域集中度分析</w:t>
      </w:r>
      <w:r>
        <w:rPr>
          <w:rFonts w:hint="eastAsia"/>
        </w:rPr>
        <w:br/>
      </w:r>
      <w:r>
        <w:rPr>
          <w:rFonts w:hint="eastAsia"/>
        </w:rPr>
        <w:t>　　第二节 波导收发开关行业竞争格局分析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一、2024年波导收发开关行业竞争分析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二、2024年中外波导收发开关产品竞争分析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三、2019-2024年中国波导收发开关市场竞争分析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四、2024-2030年国内主要波导收发开关企业动向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波导收发开关行业重点企业发展调研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波导收发开关企业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波导收发开关企业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波导收发开关企业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波导收发开关企业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二、波导收发开关企业经营情况分析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三、波导收发开关企业发展规划及前景展望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波导收发开关企业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波导收发开关行业市场竞争策略分析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波导收发开关行业竞争结构分析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波导收发开关市场竞争策略分析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一、波导收发开关市场增长潜力分析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二、波导收发开关产品竞争策略分析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三、典型波导收发开关企业产品竞争策略分析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波导收发开关企业竞争策略分析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一、2024-2030年我国波导收发开关市场竞争趋势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二、2024-2030年波导收发开关行业竞争格局展望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三、2024-2030年波导收发开关行业竞争策略分析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波导收发开关行业投资与发展前景分析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2024年波导收发开关行业投资情况分析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一、2024年波导收发开关总体投资结构</w:t>
      </w:r>
      <w:r>
        <w:rPr>
          <w:rFonts w:hint="eastAsia"/>
        </w:rPr>
        <w:br/>
      </w:r>
      <w:r>
        <w:rPr>
          <w:rFonts w:hint="eastAsia"/>
        </w:rPr>
        <w:t>　　　　二、2024年波导收发开关投资规模情况</w:t>
      </w:r>
      <w:r>
        <w:rPr>
          <w:rFonts w:hint="eastAsia"/>
        </w:rPr>
        <w:br/>
      </w:r>
      <w:r>
        <w:rPr>
          <w:rFonts w:hint="eastAsia"/>
        </w:rPr>
        <w:t>　　　　三、2024年波导收发开关投资增速情况</w:t>
      </w:r>
      <w:r>
        <w:rPr>
          <w:rFonts w:hint="eastAsia"/>
        </w:rPr>
        <w:br/>
      </w:r>
      <w:r>
        <w:rPr>
          <w:rFonts w:hint="eastAsia"/>
        </w:rPr>
        <w:t>　　　　四、2024年波导收发开关分地区投资分析</w:t>
      </w:r>
      <w:r>
        <w:rPr>
          <w:rFonts w:hint="eastAsia"/>
        </w:rPr>
        <w:br/>
      </w:r>
      <w:r>
        <w:rPr>
          <w:rFonts w:hint="eastAsia"/>
        </w:rPr>
        <w:t>　　第二节 波导收发开关行业投资机会分析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一、波导收发开关投资项目分析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二、可以投资的波导收发开关模式</w:t>
      </w:r>
      <w:r>
        <w:rPr>
          <w:rFonts w:hint="eastAsia"/>
        </w:rPr>
        <w:br/>
      </w:r>
      <w:r>
        <w:rPr>
          <w:rFonts w:hint="eastAsia"/>
        </w:rPr>
        <w:t>　　　　三、2024年波导收发开关投资机会</w:t>
      </w:r>
      <w:r>
        <w:rPr>
          <w:rFonts w:hint="eastAsia"/>
        </w:rPr>
        <w:br/>
      </w:r>
      <w:r>
        <w:rPr>
          <w:rFonts w:hint="eastAsia"/>
        </w:rPr>
        <w:t>　　　　四、2024年波导收发开关投资新方向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2024-2030年波导收发开关行业发展趋势及投资风险分析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当前波导收发开关存在的问题</w:t>
      </w:r>
      <w:r>
        <w:rPr>
          <w:rFonts w:hint="eastAsia"/>
        </w:rPr>
        <w:br/>
      </w:r>
      <w:r>
        <w:rPr>
          <w:rFonts w:hint="eastAsia"/>
        </w:rPr>
        <w:t>　　第二节 波导收发开关未来发展预测分析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一、中国波导收发开关发展方向分析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二、2024-2030年中国波导收发开关行业发展规模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三、2024-2030年中国波导收发开关行业发展趋势预测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2024-2030年中国波导收发开关行业投资风险分析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波导收发开关市场预测及项目投资建议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中国波导收发开关行业生产、营销企业投资运作模式分析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波导收发开关行业外销与内销优势分析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2024-2030年中国波导收发开关行业市场规模及增长趋势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2024-2030年中国波导收发开关行业投资规模预测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2024-2030年波导收发开关行业市场盈利预测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(中^智^林)波导收发开关行业项目投资建议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一、波导收发开关技术应用注意事项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二、波导收发开关项目投资注意事项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三、波导收发开关生产开发注意事项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四、波导收发开关销售注意事项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波导收发开关产业链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2019-2024年中国波导收发开关行业市场规模及增长情况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**地区波导收发开关市场规模及增长情况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**地区波导收发开关行业市场需求情况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波导收发开关重点企业（二）成长能力情况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b487432f54d71" w:history="1">
        <w:r>
          <w:rPr>
            <w:rStyle w:val="Hyperlink"/>
          </w:rPr>
          <w:t>2024-2030年中国波导收发开关市场调查及前景分析报告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b487432f54d71" w:history="1">
        <w:r>
          <w:rPr>
            <w:rStyle w:val="Hyperlink"/>
          </w:rPr>
          <w:t>https://www.20087.com/2011-08/R_2011_2016bodaoshoufakaiguanxingyedan.html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b92acad747a6" w:history="1">
      <w:r>
        <w:rPr>
          <w:rStyle w:val="Hyperlink"/>
        </w:rPr>
        <w:t>2024-2030年中国波导收发开关市场调查及前景分析报告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odaoshoufakaiguanxingyedan.html" TargetMode="External" Id="R617b487432f5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odaoshoufakaiguanxingyedan.html" TargetMode="External" Id="R4cbab92acad7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2023-12-10T08:47:00Z</dcterms:created>
  <dcterms:modified xsi:type="dcterms:W3CDTF">2023-12-10T09:47:00Z</dcterms:modified>
  <dc:subject>2024-2030年中国波导收发开关市场调查及前景分析报告</dc:subject>
  <dc:title>2024-2030年中国波导收发开关市场调查及前景分析报告</dc:title>
  <cp:keywords>2024-2030年中国波导收发开关市场调查及前景分析报告</cp:keywords>
  <dc:description>2024-2030年中国波导收发开关市场调查及前景分析报告</dc:description>
</cp:coreProperties>
</file>