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498f3e004382" w:history="1">
              <w:r>
                <w:rPr>
                  <w:rStyle w:val="Hyperlink"/>
                </w:rPr>
                <w:t>2012-2015年中国万向节行业深度调研与投资策略分析报告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498f3e004382" w:history="1">
              <w:r>
                <w:rPr>
                  <w:rStyle w:val="Hyperlink"/>
                </w:rPr>
                <w:t>2012-2015年中国万向节行业深度调研与投资策略分析报告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498f3e004382" w:history="1">
                <w:r>
                  <w:rPr>
                    <w:rStyle w:val="Hyperlink"/>
                  </w:rPr>
                  <w:t>https://www.20087.com/2011-08/R_2012_2015wanxiangjiexingyeshendudiao456.html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万向节概述</w:t>
      </w:r>
      <w:r>
        <w:rPr>
          <w:rFonts w:hint="eastAsia"/>
        </w:rPr>
        <w:br/>
      </w:r>
      <w:r>
        <w:rPr>
          <w:rFonts w:hint="eastAsia"/>
        </w:rPr>
        <w:t>　　第一节 万向节定义</w:t>
      </w:r>
      <w:r>
        <w:rPr>
          <w:rFonts w:hint="eastAsia"/>
        </w:rPr>
        <w:br/>
      </w:r>
      <w:r>
        <w:rPr>
          <w:rFonts w:hint="eastAsia"/>
        </w:rPr>
        <w:t>　　第二节 万向节行业发展历程</w:t>
      </w:r>
      <w:r>
        <w:rPr>
          <w:rFonts w:hint="eastAsia"/>
        </w:rPr>
        <w:br/>
      </w:r>
      <w:r>
        <w:rPr>
          <w:rFonts w:hint="eastAsia"/>
        </w:rPr>
        <w:t>　　第三节 万向节分类情况</w:t>
      </w:r>
      <w:r>
        <w:rPr>
          <w:rFonts w:hint="eastAsia"/>
        </w:rPr>
        <w:br/>
      </w:r>
      <w:r>
        <w:rPr>
          <w:rFonts w:hint="eastAsia"/>
        </w:rPr>
        <w:t>　　第四节 万向节产业链分析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二、万向节产业链模型分析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2011年中国万向节行业市场发展环境分析（PEST分析法）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2011年中国万向节行业政策环境分析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2011年中国万向节行业社会环境分析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2011年中国万向节生产状况分析</w:t>
      </w:r>
      <w:r>
        <w:rPr>
          <w:rFonts w:hint="eastAsia"/>
        </w:rPr>
        <w:br/>
      </w:r>
      <w:r>
        <w:rPr>
          <w:rFonts w:hint="eastAsia"/>
        </w:rPr>
        <w:t>　　第一节 2011年万向节行业总体规模</w:t>
      </w:r>
      <w:r>
        <w:rPr>
          <w:rFonts w:hint="eastAsia"/>
        </w:rPr>
        <w:br/>
      </w:r>
      <w:r>
        <w:rPr>
          <w:rFonts w:hint="eastAsia"/>
        </w:rPr>
        <w:t>　　第二节 万向节产能概况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万向节市场容量概况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万向节产业的生命周期分析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2011年中国万向节行业市场供需分析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万向节国内产品价格走势及影响因素分析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2011年我国万向节行业发展现状分析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我国万向节行业发展现状</w:t>
      </w:r>
      <w:r>
        <w:rPr>
          <w:rFonts w:hint="eastAsia"/>
        </w:rPr>
        <w:br/>
      </w:r>
      <w:r>
        <w:rPr>
          <w:rFonts w:hint="eastAsia"/>
        </w:rPr>
        <w:t>　　　　一、万向节行业品牌发展现状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二、万向节行业需求市场现状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三、万向节市场需求层次分析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四、我国万向节市场走向分析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2011年中国万向节行业发展态势分析</w:t>
      </w:r>
      <w:r>
        <w:rPr>
          <w:rFonts w:hint="eastAsia"/>
        </w:rPr>
        <w:br/>
      </w:r>
      <w:r>
        <w:rPr>
          <w:rFonts w:hint="eastAsia"/>
        </w:rPr>
        <w:t>　　第三节 中国万向节产品技术分析</w:t>
      </w:r>
      <w:r>
        <w:rPr>
          <w:rFonts w:hint="eastAsia"/>
        </w:rPr>
        <w:br/>
      </w:r>
      <w:r>
        <w:rPr>
          <w:rFonts w:hint="eastAsia"/>
        </w:rPr>
        <w:t>　　　　一、2011年万向节产品技术变化特点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二、2011年万向节产品市场的新技术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三、2011年万向节产品市场现状分析</w:t>
      </w:r>
      <w:r>
        <w:rPr>
          <w:rFonts w:hint="eastAsia"/>
        </w:rPr>
        <w:br/>
      </w:r>
      <w:r>
        <w:rPr>
          <w:rFonts w:hint="eastAsia"/>
        </w:rPr>
        <w:t>　　第四节 中国万向节行业存在的问题</w:t>
      </w:r>
      <w:r>
        <w:rPr>
          <w:rFonts w:hint="eastAsia"/>
        </w:rPr>
        <w:br/>
      </w:r>
      <w:r>
        <w:rPr>
          <w:rFonts w:hint="eastAsia"/>
        </w:rPr>
        <w:t>　　　　一、万向节产品市场存在的主要问题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二、国内万向节产品市场的三大瓶颈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三、万向节产品市场遭遇的规模难题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对中国万向节市场的分析及思考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一、万向节市场特点</w:t>
      </w:r>
      <w:r>
        <w:rPr>
          <w:rFonts w:hint="eastAsia"/>
        </w:rPr>
        <w:br/>
      </w:r>
      <w:r>
        <w:rPr>
          <w:rFonts w:hint="eastAsia"/>
        </w:rPr>
        <w:t>　　　　二、万向节市场分析</w:t>
      </w:r>
      <w:r>
        <w:rPr>
          <w:rFonts w:hint="eastAsia"/>
        </w:rPr>
        <w:br/>
      </w:r>
      <w:r>
        <w:rPr>
          <w:rFonts w:hint="eastAsia"/>
        </w:rPr>
        <w:t>　　　　三、万向节市场变化的方向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五、对中国万向节行业发展的思考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万向节市场竞争策略分析</w:t>
      </w:r>
      <w:r>
        <w:rPr>
          <w:rFonts w:hint="eastAsia"/>
        </w:rPr>
        <w:br/>
      </w:r>
      <w:r>
        <w:rPr>
          <w:rFonts w:hint="eastAsia"/>
        </w:rPr>
        <w:t>　　　　一、万向节市场增长潜力分析</w:t>
      </w:r>
      <w:r>
        <w:rPr>
          <w:rFonts w:hint="eastAsia"/>
        </w:rPr>
        <w:br/>
      </w:r>
      <w:r>
        <w:rPr>
          <w:rFonts w:hint="eastAsia"/>
        </w:rPr>
        <w:t>　　　　二、万向节产品竞争策略分析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万向节企业竞争策略分析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一、2012-2015年我国万向节市场竞争趋势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二、2012-2015年万向节行业竞争格局展望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三、2012-2015年万向节行业竞争策略分析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2012-2015年中国万向节行业投资与发展前景预测分析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2011年万向节行业投资情况分析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万向节行业投资机会分析</w:t>
      </w:r>
      <w:r>
        <w:rPr>
          <w:rFonts w:hint="eastAsia"/>
        </w:rPr>
        <w:br/>
      </w:r>
      <w:r>
        <w:rPr>
          <w:rFonts w:hint="eastAsia"/>
        </w:rPr>
        <w:t>　　　　一、万向节投资项目分析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二、可以投资的万向节模式</w:t>
      </w:r>
      <w:r>
        <w:rPr>
          <w:rFonts w:hint="eastAsia"/>
        </w:rPr>
        <w:br/>
      </w:r>
      <w:r>
        <w:rPr>
          <w:rFonts w:hint="eastAsia"/>
        </w:rPr>
        <w:t>　　　　三、2012-2015年万向节投资机会分析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四、2012-2015年万向节投资新方向分析</w:t>
      </w:r>
      <w:r>
        <w:rPr>
          <w:rFonts w:hint="eastAsia"/>
        </w:rPr>
        <w:br/>
      </w:r>
      <w:r>
        <w:rPr>
          <w:rFonts w:hint="eastAsia"/>
        </w:rPr>
        <w:t>　　第三节 万向节行业发展前景分析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一、金融危机下万向节市场的发展前景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二、2012-2015年万向节市场面临的发展商机分析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2012-2015年中国万向节行业发展前景预测分析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2012-2015年中国万向节行业发展预测分析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一、未来万向节发展分析</w:t>
      </w:r>
      <w:r>
        <w:rPr>
          <w:rFonts w:hint="eastAsia"/>
        </w:rPr>
        <w:br/>
      </w:r>
      <w:r>
        <w:rPr>
          <w:rFonts w:hint="eastAsia"/>
        </w:rPr>
        <w:t>　　　　二、未来万向节行业技术开发方向分析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2012-2015年中国万向节行业市场前景分析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2011年万向节行业上下游行业现状分析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三、行业新动态及其对万向节行业的影响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四、行业竞争状况及其对万向节行业的意义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四、行业新动态及其对万向节行业的影响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五、行业竞争状况及其对万向节行业的意义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2012-2015年万向节行业发展趋势及投资风险分析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当前万向节投资存在的问题分析</w:t>
      </w:r>
      <w:r>
        <w:rPr>
          <w:rFonts w:hint="eastAsia"/>
        </w:rPr>
        <w:br/>
      </w:r>
      <w:r>
        <w:rPr>
          <w:rFonts w:hint="eastAsia"/>
        </w:rPr>
        <w:t>　　第二节 万向节行业未来发展预测分析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一、中国万向节发展方向分析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二、2012-2015年中国万向节行业发展规模趋势分析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2012-2015年中国万向节行业投资风险分析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2010-2011年万向节国内重点生产厂家分析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2007-2011年中国万向节地区销售动态观测</w:t>
      </w:r>
      <w:r>
        <w:rPr>
          <w:rFonts w:hint="eastAsia"/>
        </w:rPr>
        <w:br/>
      </w:r>
      <w:r>
        <w:rPr>
          <w:rFonts w:hint="eastAsia"/>
        </w:rPr>
        <w:t>　　第一节 中国万向节区域销售市场结构变化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万向节东北地区销售分析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万向节华北地区销售分析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万向节中南地区销售分析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万向节华东地区销售分析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万向节西北地区销售分析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2012-2015年中国万向节行业投资战略研究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2012-2015年中国万向节行业投资策略分析</w:t>
      </w:r>
      <w:r>
        <w:rPr>
          <w:rFonts w:hint="eastAsia"/>
        </w:rPr>
        <w:br/>
      </w:r>
      <w:r>
        <w:rPr>
          <w:rFonts w:hint="eastAsia"/>
        </w:rPr>
        <w:t>　　　　一、万向节投资策略</w:t>
      </w:r>
      <w:r>
        <w:rPr>
          <w:rFonts w:hint="eastAsia"/>
        </w:rPr>
        <w:br/>
      </w:r>
      <w:r>
        <w:rPr>
          <w:rFonts w:hint="eastAsia"/>
        </w:rPr>
        <w:t>　　　　二、万向节投资筹划策略</w:t>
      </w:r>
      <w:r>
        <w:rPr>
          <w:rFonts w:hint="eastAsia"/>
        </w:rPr>
        <w:br/>
      </w:r>
      <w:r>
        <w:rPr>
          <w:rFonts w:hint="eastAsia"/>
        </w:rPr>
        <w:t>　　　　三、2011年万向节品牌竞争战略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2012-2015年中国万向节行业品牌建设策略</w:t>
      </w:r>
      <w:r>
        <w:rPr>
          <w:rFonts w:hint="eastAsia"/>
        </w:rPr>
        <w:br/>
      </w:r>
      <w:r>
        <w:rPr>
          <w:rFonts w:hint="eastAsia"/>
        </w:rPr>
        <w:t>　　　　一、万向节的规划</w:t>
      </w:r>
      <w:r>
        <w:rPr>
          <w:rFonts w:hint="eastAsia"/>
        </w:rPr>
        <w:br/>
      </w:r>
      <w:r>
        <w:rPr>
          <w:rFonts w:hint="eastAsia"/>
        </w:rPr>
        <w:t>　　　　二、万向节的建设</w:t>
      </w:r>
      <w:r>
        <w:rPr>
          <w:rFonts w:hint="eastAsia"/>
        </w:rPr>
        <w:br/>
      </w:r>
      <w:r>
        <w:rPr>
          <w:rFonts w:hint="eastAsia"/>
        </w:rPr>
        <w:t>　　　　三、万向节业成功之道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中国万向节市场指标预测及行业项目投资建议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中国万向节行业市场发展趋势预测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万向节产品投资机会分析</w:t>
      </w:r>
      <w:r>
        <w:rPr>
          <w:rFonts w:hint="eastAsia"/>
        </w:rPr>
        <w:br/>
      </w:r>
      <w:r>
        <w:rPr>
          <w:rFonts w:hint="eastAsia"/>
        </w:rPr>
        <w:t>　　第三节 万向节产品投资趋势分析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万向节行业环境波特五力分析模型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2006-2010年我国万向节市场规模及增长率变化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20102013年万向节五强企业市场占有率预测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万向节生产企业定价目标选择</w:t>
      </w:r>
      <w:r>
        <w:rPr>
          <w:rFonts w:hint="eastAsia"/>
        </w:rPr>
        <w:br/>
      </w:r>
      <w:r>
        <w:rPr>
          <w:rFonts w:hint="eastAsia"/>
        </w:rPr>
        <w:t>　　图表 万向节企业对付竞争者降价的程序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2009年消费者对万向节品牌认知度调查</w:t>
      </w:r>
      <w:r>
        <w:rPr>
          <w:rFonts w:hint="eastAsia"/>
        </w:rPr>
        <w:br/>
      </w:r>
      <w:r>
        <w:rPr>
          <w:rFonts w:hint="eastAsia"/>
        </w:rPr>
        <w:t>　　图表 万向节产品功能影响程度分析</w:t>
      </w:r>
      <w:r>
        <w:rPr>
          <w:rFonts w:hint="eastAsia"/>
        </w:rPr>
        <w:br/>
      </w:r>
      <w:r>
        <w:rPr>
          <w:rFonts w:hint="eastAsia"/>
        </w:rPr>
        <w:t>　　图表 万向节产品质量影响程度分析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2012-2015年中国万向节行业发展规模预测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2012-2015年中国万向节行业发展趋势预测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2009年万向节各地区对比销售分析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华东地区万向节CR5与CR10厂家市场销售份额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东北地区万向节规格销售分析</w:t>
      </w:r>
      <w:r>
        <w:rPr>
          <w:rFonts w:hint="eastAsia"/>
        </w:rPr>
        <w:br/>
      </w:r>
      <w:r>
        <w:rPr>
          <w:rFonts w:hint="eastAsia"/>
        </w:rPr>
        <w:t>　　图表 东北地区万向节CR5与CR10厂家市场销售份额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2005-2010年Q1万向节产品行业投资方向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2012-2015年中国万向节市场赢利净值规模预测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2012-2015年中国万向节市场容量预测</w:t>
      </w:r>
      <w:r>
        <w:rPr>
          <w:rFonts w:hint="eastAsia"/>
        </w:rPr>
        <w:br/>
      </w:r>
      <w:r>
        <w:rPr>
          <w:rFonts w:hint="eastAsia"/>
        </w:rPr>
        <w:t>　　图表 国万向节项目风险控制建议与收益潜力提升措施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2012-2015年万向节产品行业同业竞争风险及控制策略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2012-2015年我国万向节产品行业发展面临机遇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2012-2015年万向节产品行业投资趋势预测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2007-2009年中国万向节各区域销售额增速变化</w:t>
      </w:r>
      <w:r>
        <w:rPr>
          <w:rFonts w:hint="eastAsia"/>
        </w:rPr>
        <w:br/>
      </w:r>
      <w:r>
        <w:rPr>
          <w:rFonts w:hint="eastAsia"/>
        </w:rPr>
        <w:t>　　图表 万向节目标客户对价格的意见调查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万向节目标客户对质量的满意度调查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万向节客户对产品发展的建议</w:t>
      </w:r>
      <w:r>
        <w:rPr>
          <w:rFonts w:hint="eastAsia"/>
        </w:rPr>
        <w:br/>
      </w:r>
      <w:r>
        <w:rPr>
          <w:rFonts w:hint="eastAsia"/>
        </w:rPr>
        <w:t>　　图表 万向节渠道策略示意图</w:t>
      </w:r>
      <w:r>
        <w:rPr>
          <w:rFonts w:hint="eastAsia"/>
        </w:rPr>
        <w:br/>
      </w:r>
      <w:r>
        <w:rPr>
          <w:rFonts w:hint="eastAsia"/>
        </w:rPr>
        <w:t>　　图表 万向节产业链投资示意图</w:t>
      </w:r>
      <w:r>
        <w:rPr>
          <w:rFonts w:hint="eastAsia"/>
        </w:rPr>
        <w:br/>
      </w:r>
      <w:r>
        <w:rPr>
          <w:rFonts w:hint="eastAsia"/>
        </w:rPr>
        <w:t>　　图表 万向节行业生产开发策略</w:t>
      </w:r>
      <w:r>
        <w:rPr>
          <w:rFonts w:hint="eastAsia"/>
        </w:rPr>
        <w:br/>
      </w:r>
      <w:r>
        <w:rPr>
          <w:rFonts w:hint="eastAsia"/>
        </w:rPr>
        <w:t>　　图表 万向节销售策略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498f3e004382" w:history="1">
        <w:r>
          <w:rPr>
            <w:rStyle w:val="Hyperlink"/>
          </w:rPr>
          <w:t>2012-2015年中国万向节行业深度调研与投资策略分析报告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498f3e004382" w:history="1">
        <w:r>
          <w:rPr>
            <w:rStyle w:val="Hyperlink"/>
          </w:rPr>
          <w:t>https://www.20087.com/2011-08/R_2012_2015wanxiangjiexingyeshendudiao456.html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热点：万向节轴承、万向节十字轴承型号表、万向节是什么、万向节锁死、万向节坏了,会出现什么状况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9261094e4159" w:history="1">
      <w:r>
        <w:rPr>
          <w:rStyle w:val="Hyperlink"/>
        </w:rPr>
        <w:t>2012-2015年中国万向节行业深度调研与投资策略分析报告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anxiangjiexingyeshendudiao456.html" TargetMode="External" Id="Rdc41498f3e00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anxiangjiexingyeshendudiao456.html" TargetMode="External" Id="R84ee9261094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2011-08-28T06:03:00Z</dcterms:created>
  <dcterms:modified xsi:type="dcterms:W3CDTF">2011-08-28T07:03:00Z</dcterms:modified>
  <dc:subject>2012-2015年中国万向节行业深度调研与投资策略分析报告</dc:subject>
  <dc:title>2012-2015年中国万向节行业深度调研与投资策略分析报告</dc:title>
  <cp:keywords>2012-2015年中国万向节行业深度调研与投资策略分析报告</cp:keywords>
  <dc:description>2012-2015年中国万向节行业深度调研与投资策略分析报告</dc:description>
</cp:coreProperties>
</file>