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296a22a9847e1" w:history="1">
              <w:r>
                <w:rPr>
                  <w:rStyle w:val="Hyperlink"/>
                </w:rPr>
                <w:t>2012-2015年中国低炭钢保温钉行业运行走势与投资前景研究报告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296a22a9847e1" w:history="1">
              <w:r>
                <w:rPr>
                  <w:rStyle w:val="Hyperlink"/>
                </w:rPr>
                <w:t>2012-2015年中国低炭钢保温钉行业运行走势与投资前景研究报告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296a22a9847e1" w:history="1">
                <w:r>
                  <w:rPr>
                    <w:rStyle w:val="Hyperlink"/>
                  </w:rPr>
                  <w:t>https://www.20087.com/2011-08/R_2012_2015ditangangbaowendingxingyeyu.html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炭钢保温钉是一种用于固定保温材料的紧固件，广泛应用于建筑保温、管道保温等领域。低炭钢保温钉不仅具备良好的机械性能，还通过采用先进的生产工艺和表面处理技术，提高了产品的稳定性和耐腐蚀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炭钢保温钉的发展将更加注重环保性和多功能性。一方面，通过研发新型环保材料和优化生产工艺，减少对环境的影响；另一方面，随着消费者对功能性产品需求的增长，能够提供特殊功能（如防锈、耐高温）的低炭钢保温钉将成为重要趋势。此外，随着个性化需求的增长，能够提供定制化设计和服务的低炭钢保温钉也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中国低炭钢保温钉行业发展状况综述</w:t>
      </w:r>
      <w:r>
        <w:rPr>
          <w:rFonts w:hint="eastAsia"/>
        </w:rPr>
        <w:br/>
      </w:r>
      <w:r>
        <w:rPr>
          <w:rFonts w:hint="eastAsia"/>
        </w:rPr>
        <w:t>　　第一节 中国低炭钢保温钉行业简介</w:t>
      </w:r>
      <w:r>
        <w:rPr>
          <w:rFonts w:hint="eastAsia"/>
        </w:rPr>
        <w:br/>
      </w:r>
      <w:r>
        <w:rPr>
          <w:rFonts w:hint="eastAsia"/>
        </w:rPr>
        <w:t>　　　　一、低炭钢保温钉行业的界定及分类</w:t>
      </w:r>
      <w:r>
        <w:rPr>
          <w:rFonts w:hint="eastAsia"/>
        </w:rPr>
        <w:br/>
      </w:r>
      <w:r>
        <w:rPr>
          <w:rFonts w:hint="eastAsia"/>
        </w:rPr>
        <w:t>　　　　二、低炭钢保温钉行业的特征</w:t>
      </w:r>
      <w:r>
        <w:rPr>
          <w:rFonts w:hint="eastAsia"/>
        </w:rPr>
        <w:br/>
      </w:r>
      <w:r>
        <w:rPr>
          <w:rFonts w:hint="eastAsia"/>
        </w:rPr>
        <w:t>　　　　三、低炭钢保温钉的主要用途</w:t>
      </w:r>
      <w:r>
        <w:rPr>
          <w:rFonts w:hint="eastAsia"/>
        </w:rPr>
        <w:br/>
      </w:r>
      <w:r>
        <w:rPr>
          <w:rFonts w:hint="eastAsia"/>
        </w:rPr>
        <w:t>　　第二节 中国低炭钢保温钉行业发展状况分析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一、中国低炭钢保温钉行业发展历程回顾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二、中国低炭钢保温钉行业发展面临的问题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2011年中国低炭钢保温钉行业市场发展环境分析（PEST分析法）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2011年中国低炭钢保温钉行业政策环境分析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2011年中国低炭钢保温钉行业社会环境分析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2011年中国低炭钢保温钉行业技术环境分析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2011年中国低炭钢保温钉生产现状探析</w:t>
      </w:r>
      <w:r>
        <w:rPr>
          <w:rFonts w:hint="eastAsia"/>
        </w:rPr>
        <w:br/>
      </w:r>
      <w:r>
        <w:rPr>
          <w:rFonts w:hint="eastAsia"/>
        </w:rPr>
        <w:t>　　第一节 低炭钢保温钉行业总体规模分析</w:t>
      </w:r>
      <w:r>
        <w:rPr>
          <w:rFonts w:hint="eastAsia"/>
        </w:rPr>
        <w:br/>
      </w:r>
      <w:r>
        <w:rPr>
          <w:rFonts w:hint="eastAsia"/>
        </w:rPr>
        <w:t>　　第一节 低炭钢保温钉产能概况分析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低炭钢保温钉市场容量概况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低炭钢保温钉产业的生命周期分析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2011年中国低炭钢保温钉产品市场供需态势解析</w:t>
      </w:r>
      <w:r>
        <w:rPr>
          <w:rFonts w:hint="eastAsia"/>
        </w:rPr>
        <w:br/>
      </w:r>
      <w:r>
        <w:rPr>
          <w:rFonts w:hint="eastAsia"/>
        </w:rPr>
        <w:t>　　第一节 低炭钢保温钉市场特征分析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低炭钢保温钉市场需求情况分析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低炭钢保温钉市场供给情况分析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低炭钢保温钉市场供给平衡性分析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2011年中国低炭钢保温钉行业竞争绩效分析</w:t>
      </w:r>
      <w:r>
        <w:rPr>
          <w:rFonts w:hint="eastAsia"/>
        </w:rPr>
        <w:br/>
      </w:r>
      <w:r>
        <w:rPr>
          <w:rFonts w:hint="eastAsia"/>
        </w:rPr>
        <w:t>　　第一节 低炭钢保温钉行业总体效益水平分析</w:t>
      </w:r>
      <w:r>
        <w:rPr>
          <w:rFonts w:hint="eastAsia"/>
        </w:rPr>
        <w:br/>
      </w:r>
      <w:r>
        <w:rPr>
          <w:rFonts w:hint="eastAsia"/>
        </w:rPr>
        <w:t>　　第二节 低炭钢保温钉行业产业集中度分析</w:t>
      </w:r>
      <w:r>
        <w:rPr>
          <w:rFonts w:hint="eastAsia"/>
        </w:rPr>
        <w:br/>
      </w:r>
      <w:r>
        <w:rPr>
          <w:rFonts w:hint="eastAsia"/>
        </w:rPr>
        <w:t>　　第三节 低炭钢保温钉行业不同所有制企业绩效分析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低炭钢保温钉行业不同规模企业绩效分析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低炭钢保温钉市场分销体系分析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低炭钢保温钉产业投资策略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2011年中国低炭钢保温钉行情走势及影响要素剖析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2010年中国低炭钢保温钉行情走势回顾</w:t>
      </w:r>
      <w:r>
        <w:rPr>
          <w:rFonts w:hint="eastAsia"/>
        </w:rPr>
        <w:br/>
      </w:r>
      <w:r>
        <w:rPr>
          <w:rFonts w:hint="eastAsia"/>
        </w:rPr>
        <w:t>　　第二节 中国低炭钢保温钉当前市场行情分析</w:t>
      </w:r>
      <w:r>
        <w:rPr>
          <w:rFonts w:hint="eastAsia"/>
        </w:rPr>
        <w:br/>
      </w:r>
      <w:r>
        <w:rPr>
          <w:rFonts w:hint="eastAsia"/>
        </w:rPr>
        <w:t>　　第三节 影响低炭钢保温钉市场行情的要素分析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2012-2015年中国低炭钢保温钉行情走势预测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2011年中国低炭钢保温钉行业竞争格局透视</w:t>
      </w:r>
      <w:r>
        <w:rPr>
          <w:rFonts w:hint="eastAsia"/>
        </w:rPr>
        <w:br/>
      </w:r>
      <w:r>
        <w:rPr>
          <w:rFonts w:hint="eastAsia"/>
        </w:rPr>
        <w:t>　　第一节 中国低炭钢保温钉行业不同地区竞争格局分析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中国低炭钢保温钉行业的不同企业竞争格局分析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三、国内低炭钢保温钉企业竞争格局分析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2012-2015年中国低炭钢保温钉行业竞争格局变化趋势分析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2011年中国低炭钢保温钉行业产品营销分析及预测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低炭钢保温钉行业国内营销模式分析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低炭钢保温钉行业主要销售渠道分析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低炭钢保温钉行业价格竞争方式分析</w:t>
      </w:r>
      <w:r>
        <w:rPr>
          <w:rFonts w:hint="eastAsia"/>
        </w:rPr>
        <w:br/>
      </w:r>
      <w:r>
        <w:rPr>
          <w:rFonts w:hint="eastAsia"/>
        </w:rPr>
        <w:t>　　第四节 低炭钢保温钉行业营销策略分析</w:t>
      </w:r>
      <w:r>
        <w:rPr>
          <w:rFonts w:hint="eastAsia"/>
        </w:rPr>
        <w:br/>
      </w:r>
      <w:r>
        <w:rPr>
          <w:rFonts w:hint="eastAsia"/>
        </w:rPr>
        <w:t>　　第五节 低炭钢保温钉行业国际化营销模式分析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低炭钢保温钉行业市场营销发展趋势预测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2011中国低炭钢保温钉产业投资情况探究分析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2011年中国低炭钢保温钉行业标志性生产企业竞争力综合分析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2012-2015年中国低炭钢保温钉行业投资风险预警及应对策略分析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低炭钢保温钉行业风险分析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低炭钢保温钉行业投资风险及控制策略分析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一、2012-2015年低炭钢保温钉行业市场风险及控制策略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二、2012-2015年低炭钢保温钉行业政策风险及控制策略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三、2012-2015年低炭钢保温钉行业经营风险及控制策略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四、2012-2015年低炭钢保温钉同业竞争风险及控制策略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五、2012-2015年低炭钢保温钉行业其他风险及控制策略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2012-2015年中国低炭钢保温钉行业投资机会与风险分析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2012-2015年中国低炭钢保温钉行业投资机会分析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一、2012-2015年低炭钢保温钉行业主要区域投资机会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二、2012-2015年低炭钢保温钉行业出口市场投资机会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三、2012-2015年低炭钢保温钉行业企业的多元化投资机会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2012-2015年低炭钢保温钉行业环境风险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2012-2015年低炭钢保温钉行业产业链上下游风险分析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2012-2015年低炭钢保温钉行业市场风险分析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2008-2010年我国低炭钢保温钉行业市场容量分析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2008-2010年我国低炭钢保温钉行业供给总量分析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2008-2010年我国低炭钢保温钉行业产能分析</w:t>
      </w:r>
      <w:r>
        <w:rPr>
          <w:rFonts w:hint="eastAsia"/>
        </w:rPr>
        <w:br/>
      </w:r>
      <w:r>
        <w:rPr>
          <w:rFonts w:hint="eastAsia"/>
        </w:rPr>
        <w:t>　　图表 2008-2010年低炭钢保温钉行业产量及其增长分析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2008-2010年低炭钢保温钉行业需求总量分析</w:t>
      </w:r>
      <w:r>
        <w:rPr>
          <w:rFonts w:hint="eastAsia"/>
        </w:rPr>
        <w:br/>
      </w:r>
      <w:r>
        <w:rPr>
          <w:rFonts w:hint="eastAsia"/>
        </w:rPr>
        <w:t>　　图表 2011年低炭钢保温钉产品需求区域分布统计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296a22a9847e1" w:history="1">
        <w:r>
          <w:rPr>
            <w:rStyle w:val="Hyperlink"/>
          </w:rPr>
          <w:t>2012-2015年中国低炭钢保温钉行业运行走势与投资前景研究报告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296a22a9847e1" w:history="1">
        <w:r>
          <w:rPr>
            <w:rStyle w:val="Hyperlink"/>
          </w:rPr>
          <w:t>https://www.20087.com/2011-08/R_2012_2015ditangangbaowendingxingyeyu.html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3c7edd4c4a07" w:history="1">
      <w:r>
        <w:rPr>
          <w:rStyle w:val="Hyperlink"/>
        </w:rPr>
        <w:t>2012-2015年中国低炭钢保温钉行业运行走势与投资前景研究报告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itangangbaowendingxingyeyu.html" TargetMode="External" Id="R77b296a22a98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itangangbaowendingxingyeyu.html" TargetMode="External" Id="R89863c7edd4c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2011-08-07T06:33:00Z</dcterms:created>
  <dcterms:modified xsi:type="dcterms:W3CDTF">2011-08-07T07:33:00Z</dcterms:modified>
  <dc:subject>2012-2015年中国低炭钢保温钉行业运行走势与投资前景研究报告</dc:subject>
  <dc:title>2012-2015年中国低炭钢保温钉行业运行走势与投资前景研究报告</dc:title>
  <cp:keywords>2012-2015年中国低炭钢保温钉行业运行走势与投资前景研究报告</cp:keywords>
  <dc:description>2012-2015年中国低炭钢保温钉行业运行走势与投资前景研究报告</dc:description>
</cp:coreProperties>
</file>