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5f0c87e194173" w:history="1">
              <w:r>
                <w:rPr>
                  <w:rStyle w:val="Hyperlink"/>
                </w:rPr>
                <w:t>2012-2015年中国岩棉管市场全景调研与投资机会分析报告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5f0c87e194173" w:history="1">
              <w:r>
                <w:rPr>
                  <w:rStyle w:val="Hyperlink"/>
                </w:rPr>
                <w:t>2012-2015年中国岩棉管市场全景调研与投资机会分析报告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5f0c87e194173" w:history="1">
                <w:r>
                  <w:rPr>
                    <w:rStyle w:val="Hyperlink"/>
                  </w:rPr>
                  <w:t>https://www.20087.com/2011-08/R_2012_2015yanmianguanshichangquanjing.html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管是一种以玄武岩为主要原料，经过高温熔融、离心成纤等工艺制成的保温隔热材料，广泛应用于建筑、化工、电力等行业。近年来，随着对节能环保要求的提高，岩棉管的市场需求持续增长。现代岩棉管不仅在保温性能上有了显著提升，还在防火性能、吸音性能等方面进行了优化，能够满足不同领域的应用需求。此外，随着生产工艺的改进，岩棉管的生产成本逐渐降低，使其在市场上的竞争力进一步增强。</w:t>
      </w:r>
      <w:r>
        <w:rPr>
          <w:rFonts w:hint="eastAsia"/>
        </w:rPr>
        <w:br/>
      </w:r>
      <w:r>
        <w:rPr>
          <w:rFonts w:hint="eastAsia"/>
        </w:rPr>
        <w:t>　　未来，岩棉管的发展将更加注重环保性和多功能性。市场调研网指出，随着新材料技术的应用，未来的岩棉管将能够采用更多的回收材料作为原料，降低生产过程中的能源消耗和环境污染。同时，通过改进配方和生产工艺，岩棉管将能够实现更高的保温隔热性能，适应更加严苛的使用环境。此外，随着对建筑安全要求的提高，岩棉管将更加注重防火性能，提高材料的阻燃等级，确保在火灾发生时能够有效延缓火势蔓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岩棉管市场专项调研方法介绍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我国岩棉管产业应对后危机时代的主要策略分析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二、岩棉管产业政策调整</w:t>
      </w:r>
      <w:r>
        <w:rPr>
          <w:rFonts w:hint="eastAsia"/>
        </w:rPr>
        <w:br/>
      </w:r>
      <w:r>
        <w:rPr>
          <w:rFonts w:hint="eastAsia"/>
        </w:rPr>
        <w:t>　　第二节 上下游市场角度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第三节 企业角度</w:t>
      </w:r>
      <w:r>
        <w:rPr>
          <w:rFonts w:hint="eastAsia"/>
        </w:rPr>
        <w:br/>
      </w:r>
      <w:r>
        <w:rPr>
          <w:rFonts w:hint="eastAsia"/>
        </w:rPr>
        <w:t>　　　　一、并购重组策略</w:t>
      </w:r>
      <w:r>
        <w:rPr>
          <w:rFonts w:hint="eastAsia"/>
        </w:rPr>
        <w:br/>
      </w:r>
      <w:r>
        <w:rPr>
          <w:rFonts w:hint="eastAsia"/>
        </w:rPr>
        <w:t>　　　　二、以退为进策略</w:t>
      </w:r>
      <w:r>
        <w:rPr>
          <w:rFonts w:hint="eastAsia"/>
        </w:rPr>
        <w:br/>
      </w:r>
      <w:r>
        <w:rPr>
          <w:rFonts w:hint="eastAsia"/>
        </w:rPr>
        <w:t>　　　　三、创新营销策略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2011年我国岩棉管行业生产状况分析</w:t>
      </w:r>
      <w:r>
        <w:rPr>
          <w:rFonts w:hint="eastAsia"/>
        </w:rPr>
        <w:br/>
      </w:r>
      <w:r>
        <w:rPr>
          <w:rFonts w:hint="eastAsia"/>
        </w:rPr>
        <w:t>　　第一节 2006-2011年岩棉管行业生产分析</w:t>
      </w:r>
      <w:r>
        <w:rPr>
          <w:rFonts w:hint="eastAsia"/>
        </w:rPr>
        <w:br/>
      </w:r>
      <w:r>
        <w:rPr>
          <w:rFonts w:hint="eastAsia"/>
        </w:rPr>
        <w:t>　　　　一、2006-2011年我国岩棉管供给情况</w:t>
      </w:r>
      <w:r>
        <w:rPr>
          <w:rFonts w:hint="eastAsia"/>
        </w:rPr>
        <w:br/>
      </w:r>
      <w:r>
        <w:rPr>
          <w:rFonts w:hint="eastAsia"/>
        </w:rPr>
        <w:t>　　　　二、我国岩棉管市场分布区域分析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四、2011年工业总产值前10位企业对比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2006-2011年岩棉管产品需求分析</w:t>
      </w:r>
      <w:r>
        <w:rPr>
          <w:rFonts w:hint="eastAsia"/>
        </w:rPr>
        <w:br/>
      </w:r>
      <w:r>
        <w:rPr>
          <w:rFonts w:hint="eastAsia"/>
        </w:rPr>
        <w:t>　　　　一、2006-2011年岩棉管需求量情况</w:t>
      </w:r>
      <w:r>
        <w:rPr>
          <w:rFonts w:hint="eastAsia"/>
        </w:rPr>
        <w:br/>
      </w:r>
      <w:r>
        <w:rPr>
          <w:rFonts w:hint="eastAsia"/>
        </w:rPr>
        <w:t>　　　　二、2006-2011年岩棉管市场规模</w:t>
      </w:r>
      <w:r>
        <w:rPr>
          <w:rFonts w:hint="eastAsia"/>
        </w:rPr>
        <w:br/>
      </w:r>
      <w:r>
        <w:rPr>
          <w:rFonts w:hint="eastAsia"/>
        </w:rPr>
        <w:t>　　　　三、2011年岩棉管市场价格变化情况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2007-2011年中国岩棉管行业数据监测分析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2007-2011年中国岩棉管行业规模分析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2011年二季度中国岩棉管行业结构分析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2007-2011年中国岩棉管行业产值分析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2007-2011年中国岩棉管行业成本费用分析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2007-2011年中国岩棉管行业盈利能力分析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2011年中国岩棉管产业投资现状解析</w:t>
      </w:r>
      <w:r>
        <w:rPr>
          <w:rFonts w:hint="eastAsia"/>
        </w:rPr>
        <w:br/>
      </w:r>
      <w:r>
        <w:rPr>
          <w:rFonts w:hint="eastAsia"/>
        </w:rPr>
        <w:t>　　第一节 产业投资现状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产业融资现状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二、银行信贷情况分析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2011年中国岩棉管行业竞争格局对投资的影响透析</w:t>
      </w:r>
      <w:r>
        <w:rPr>
          <w:rFonts w:hint="eastAsia"/>
        </w:rPr>
        <w:br/>
      </w:r>
      <w:r>
        <w:rPr>
          <w:rFonts w:hint="eastAsia"/>
        </w:rPr>
        <w:t>　　第一节 中国岩棉管行业波特五力分析</w:t>
      </w:r>
      <w:r>
        <w:rPr>
          <w:rFonts w:hint="eastAsia"/>
        </w:rPr>
        <w:br/>
      </w:r>
      <w:r>
        <w:rPr>
          <w:rFonts w:hint="eastAsia"/>
        </w:rPr>
        <w:t>　　第二节 中国岩棉管行业竞争格局分析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中国岩棉管行业未来竞争态势预测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金融危机下中国岩棉管存在的困难及主要应对策略分析</w:t>
      </w:r>
      <w:r>
        <w:rPr>
          <w:rFonts w:hint="eastAsia"/>
        </w:rPr>
        <w:br/>
      </w:r>
      <w:r>
        <w:rPr>
          <w:rFonts w:hint="eastAsia"/>
        </w:rPr>
        <w:t>　　第一节 岩棉管行业应从危机中寻找机遇</w:t>
      </w:r>
      <w:r>
        <w:rPr>
          <w:rFonts w:hint="eastAsia"/>
        </w:rPr>
        <w:br/>
      </w:r>
      <w:r>
        <w:rPr>
          <w:rFonts w:hint="eastAsia"/>
        </w:rPr>
        <w:t>　　第二节 岩棉管行业应对危机的策略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　　1、国家经济、金融政策调整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2、岩棉管行业政策调整</w:t>
      </w:r>
      <w:r>
        <w:rPr>
          <w:rFonts w:hint="eastAsia"/>
        </w:rPr>
        <w:br/>
      </w:r>
      <w:r>
        <w:rPr>
          <w:rFonts w:hint="eastAsia"/>
        </w:rPr>
        <w:t>　　　　二、上下游市场角度</w:t>
      </w:r>
      <w:r>
        <w:rPr>
          <w:rFonts w:hint="eastAsia"/>
        </w:rPr>
        <w:br/>
      </w:r>
      <w:r>
        <w:rPr>
          <w:rFonts w:hint="eastAsia"/>
        </w:rPr>
        <w:t>　　　　三、企业角度</w:t>
      </w:r>
      <w:r>
        <w:rPr>
          <w:rFonts w:hint="eastAsia"/>
        </w:rPr>
        <w:br/>
      </w:r>
      <w:r>
        <w:rPr>
          <w:rFonts w:hint="eastAsia"/>
        </w:rPr>
        <w:t>　　　　　　1、抓住国家产业机遇</w:t>
      </w:r>
      <w:r>
        <w:rPr>
          <w:rFonts w:hint="eastAsia"/>
        </w:rPr>
        <w:br/>
      </w:r>
      <w:r>
        <w:rPr>
          <w:rFonts w:hint="eastAsia"/>
        </w:rPr>
        <w:t>　　　　　　2、调整产业机构、关注新能源产业</w:t>
      </w:r>
      <w:r>
        <w:rPr>
          <w:rFonts w:hint="eastAsia"/>
        </w:rPr>
        <w:br/>
      </w:r>
      <w:r>
        <w:rPr>
          <w:rFonts w:hint="eastAsia"/>
        </w:rPr>
        <w:t>　　　　　　3、资产重组，投资新领域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2011年中国岩棉管行业典型生产企业综合竞争力分析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2012-2015年岩棉管行业投资分析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2012-2015年中国岩棉管行业投资机会与风险分析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2012-2015年中国岩棉管产业投资机会分析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中:智:林:－岩棉管行业投资效益分析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一、2011年岩棉管行业投资状况分析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二、2011年岩棉管行业投资效益分析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三、2012-2015年岩棉管行业投资趋势预测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四、2012-2015年岩棉管行业投资方向</w:t>
      </w:r>
      <w:r>
        <w:rPr>
          <w:rFonts w:hint="eastAsia"/>
        </w:rPr>
        <w:br/>
      </w:r>
      <w:r>
        <w:rPr>
          <w:rFonts w:hint="eastAsia"/>
        </w:rPr>
        <w:t>　　　　五、专家投资建议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2007-2011年我国岩棉管行业企业数量增长趋势图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2007-2011年我国岩棉管行业亏损企业数量增长趋势图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2007-2011年我国岩棉管行业从业人数增长趋势图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2007-2011年我国岩棉管行业资产规模增长趋势图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2011年二季度我国岩棉管行业不同类型企业数量分布图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2011年二季度我国岩棉管行业不同所有制企业数量分布图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2011年二季度我国岩棉管行业不同类型企业销售收入分布图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2011年二季度我国岩棉管行业不同所有制企业销售收入分布图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2007-2011年我国岩棉管行业产成品增长趋势图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2007-2011年我国岩棉管行业工业销售产值增长趋势图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2007-2011年我国岩棉管行业出口交货值增长趋势图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2007-2011年我国岩棉管行业销售成本增长趋势图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2007-2011年我国岩棉管行业费用使用统计图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2007-2011年我国岩棉管行业主要盈利指标统计图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2007-2011年我国岩棉管行业主要盈利指标增长趋势图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5f0c87e194173" w:history="1">
        <w:r>
          <w:rPr>
            <w:rStyle w:val="Hyperlink"/>
          </w:rPr>
          <w:t>2012-2015年中国岩棉管市场全景调研与投资机会分析报告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5f0c87e194173" w:history="1">
        <w:r>
          <w:rPr>
            <w:rStyle w:val="Hyperlink"/>
          </w:rPr>
          <w:t>https://www.20087.com/2011-08/R_2012_2015yanmianguanshichangquanjing.html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热点：防排烟玻璃棉、岩棉管图片、格瑞玻璃棉、岩棉管厂家、岩棉放在室内健康吗、岩棉管壳规格尺寸、一次性口罩能挡住岩棉吗、岩棉管规格、柔性防火包裹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8099a353c4762" w:history="1">
      <w:r>
        <w:rPr>
          <w:rStyle w:val="Hyperlink"/>
        </w:rPr>
        <w:t>2012-2015年中国岩棉管市场全景调研与投资机会分析报告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anmianguanshichangquanjing.html" TargetMode="External" Id="Rf8c5f0c87e19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anmianguanshichangquanjing.html" TargetMode="External" Id="R58f8099a353c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2011-08-10T01:38:00Z</dcterms:created>
  <dcterms:modified xsi:type="dcterms:W3CDTF">2011-08-10T02:38:00Z</dcterms:modified>
  <dc:subject>2012-2015年中国岩棉管市场全景调研与投资机会分析报告</dc:subject>
  <dc:title>2012-2015年中国岩棉管市场全景调研与投资机会分析报告</dc:title>
  <cp:keywords>2012-2015年中国岩棉管市场全景调研与投资机会分析报告</cp:keywords>
  <dc:description>2012-2015年中国岩棉管市场全景调研与投资机会分析报告</dc:description>
</cp:coreProperties>
</file>