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6df5a80944774" w:history="1">
              <w:r>
                <w:rPr>
                  <w:rStyle w:val="Hyperlink"/>
                </w:rPr>
                <w:t>2012-2015年中国扫描仪市场深度调研及产业风险投资战略分析报告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6df5a80944774" w:history="1">
              <w:r>
                <w:rPr>
                  <w:rStyle w:val="Hyperlink"/>
                </w:rPr>
                <w:t>2012-2015年中国扫描仪市场深度调研及产业风险投资战略分析报告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6df5a80944774" w:history="1">
                <w:r>
                  <w:rPr>
                    <w:rStyle w:val="Hyperlink"/>
                  </w:rPr>
                  <w:t>https://www.20087.com/DiaoYan/2011-08/saomiaoyishichangshendudiaoyanjichan.html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中国扫描仪行业宏观经济环境分析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扫描仪行业概述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一、扫描仪的定义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扫描仪产品细分及特性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扫描仪行业政策法规环境分析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扫描仪行业技术环境分析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2010-2011年中国扫描仪行业总体发展状况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中国扫描仪行业规模情况分析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中国扫描仪行业产销情况分析</w:t>
      </w:r>
      <w:r>
        <w:rPr>
          <w:rFonts w:hint="eastAsia"/>
        </w:rPr>
        <w:br/>
      </w:r>
      <w:r>
        <w:rPr>
          <w:rFonts w:hint="eastAsia"/>
        </w:rPr>
        <w:t>　　　　一、扫描仪行业生产现状</w:t>
      </w:r>
      <w:r>
        <w:rPr>
          <w:rFonts w:hint="eastAsia"/>
        </w:rPr>
        <w:br/>
      </w:r>
      <w:r>
        <w:rPr>
          <w:rFonts w:hint="eastAsia"/>
        </w:rPr>
        <w:t>　　　　二、扫描仪行业销售现状</w:t>
      </w:r>
      <w:r>
        <w:rPr>
          <w:rFonts w:hint="eastAsia"/>
        </w:rPr>
        <w:br/>
      </w:r>
      <w:r>
        <w:rPr>
          <w:rFonts w:hint="eastAsia"/>
        </w:rPr>
        <w:t>　　　　三、扫描仪行业产销现状</w:t>
      </w:r>
      <w:r>
        <w:rPr>
          <w:rFonts w:hint="eastAsia"/>
        </w:rPr>
        <w:br/>
      </w:r>
      <w:r>
        <w:rPr>
          <w:rFonts w:hint="eastAsia"/>
        </w:rPr>
        <w:t>　　第三节 中国扫描仪行业财务能力分析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一、扫描仪行业盈利能力分析</w:t>
      </w:r>
      <w:r>
        <w:rPr>
          <w:rFonts w:hint="eastAsia"/>
        </w:rPr>
        <w:br/>
      </w:r>
      <w:r>
        <w:rPr>
          <w:rFonts w:hint="eastAsia"/>
        </w:rPr>
        <w:t>　　　　二、扫描仪行业偿债能力分析</w:t>
      </w:r>
      <w:r>
        <w:rPr>
          <w:rFonts w:hint="eastAsia"/>
        </w:rPr>
        <w:br/>
      </w:r>
      <w:r>
        <w:rPr>
          <w:rFonts w:hint="eastAsia"/>
        </w:rPr>
        <w:t>　　　　三、扫描仪行业营运能力分析</w:t>
      </w:r>
      <w:r>
        <w:rPr>
          <w:rFonts w:hint="eastAsia"/>
        </w:rPr>
        <w:br/>
      </w:r>
      <w:r>
        <w:rPr>
          <w:rFonts w:hint="eastAsia"/>
        </w:rPr>
        <w:t>　　　　四、扫描仪行业发展能力分析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2010-2011年中国扫描仪行业市场发展分析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2010-2011年中国扫描仪市场分析</w:t>
      </w:r>
      <w:r>
        <w:rPr>
          <w:rFonts w:hint="eastAsia"/>
        </w:rPr>
        <w:br/>
      </w:r>
      <w:r>
        <w:rPr>
          <w:rFonts w:hint="eastAsia"/>
        </w:rPr>
        <w:t>　　　　一、2010年扫描仪市场形势回顾</w:t>
      </w:r>
      <w:r>
        <w:rPr>
          <w:rFonts w:hint="eastAsia"/>
        </w:rPr>
        <w:br/>
      </w:r>
      <w:r>
        <w:rPr>
          <w:rFonts w:hint="eastAsia"/>
        </w:rPr>
        <w:t>　　　　二、2011年扫描仪市场形势分析</w:t>
      </w:r>
      <w:r>
        <w:rPr>
          <w:rFonts w:hint="eastAsia"/>
        </w:rPr>
        <w:br/>
      </w:r>
      <w:r>
        <w:rPr>
          <w:rFonts w:hint="eastAsia"/>
        </w:rPr>
        <w:t>　　第二节 中国扫描仪行业市场产品价格走势分析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一、中国扫描仪行业市场价格影响因素分析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二、2010-2011年中国扫描仪行业市场价格走势分析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中国扫描仪行业市场发展的主要策略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2010-2011年中国扫描仪行业进出口市场分析</w:t>
      </w:r>
      <w:r>
        <w:rPr>
          <w:rFonts w:hint="eastAsia"/>
        </w:rPr>
        <w:br/>
      </w:r>
      <w:r>
        <w:rPr>
          <w:rFonts w:hint="eastAsia"/>
        </w:rPr>
        <w:t>　　第一节 扫描仪进出口市场分析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扫描仪行业进出口数据分析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一、2009-2011年扫描仪进口量分析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2012-2016年扫描仪进出口预测</w:t>
      </w:r>
      <w:r>
        <w:rPr>
          <w:rFonts w:hint="eastAsia"/>
        </w:rPr>
        <w:br/>
      </w:r>
      <w:r>
        <w:rPr>
          <w:rFonts w:hint="eastAsia"/>
        </w:rPr>
        <w:t>　　　　一、2012-2016年扫描仪进口预测</w:t>
      </w:r>
      <w:r>
        <w:rPr>
          <w:rFonts w:hint="eastAsia"/>
        </w:rPr>
        <w:br/>
      </w:r>
      <w:r>
        <w:rPr>
          <w:rFonts w:hint="eastAsia"/>
        </w:rPr>
        <w:t>　　　　二、2012-2016年扫描仪出口预测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2010-2011年中国扫描仪行业重点企业发展分析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2012-2016年中国扫描仪行业发展前景预测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2012-2016年中国扫描仪行业市场发展趋势预测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三、2012-2016年中国扫描仪行业市场价格走势预测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2012-2016年中国扫描仪行业投资分析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6df5a80944774" w:history="1">
        <w:r>
          <w:rPr>
            <w:rStyle w:val="Hyperlink"/>
          </w:rPr>
          <w:t>2012-2015年中国扫描仪市场深度调研及产业风险投资战略分析报告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6df5a80944774" w:history="1">
        <w:r>
          <w:rPr>
            <w:rStyle w:val="Hyperlink"/>
          </w:rPr>
          <w:t>https://www.20087.com/DiaoYan/2011-08/saomiaoyishichangshendudiaoyanjichan.html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56ca689214200" w:history="1">
      <w:r>
        <w:rPr>
          <w:rStyle w:val="Hyperlink"/>
        </w:rPr>
        <w:t>2012-2015年中国扫描仪市场深度调研及产业风险投资战略分析报告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saomiaoyishichangshendudiaoyanjichan.html" TargetMode="External" Id="R48b6df5a8094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saomiaoyishichangshendudiaoyanjichan.html" TargetMode="External" Id="R44356ca68921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2011-08-09T02:05:00Z</dcterms:created>
  <dcterms:modified xsi:type="dcterms:W3CDTF">2011-08-09T03:05:00Z</dcterms:modified>
  <dc:subject>2012-2015年中国扫描仪市场深度调研及产业风险投资战略分析报告</dc:subject>
  <dc:title>2012-2015年中国扫描仪市场深度调研及产业风险投资战略分析报告</dc:title>
  <cp:keywords>2012-2015年中国扫描仪市场深度调研及产业风险投资战略分析报告</cp:keywords>
  <dc:description>2012-2015年中国扫描仪市场深度调研及产业风险投资战略分析报告</dc:description>
</cp:coreProperties>
</file>