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52d42c4284d4f" w:history="1">
              <w:r>
                <w:rPr>
                  <w:rStyle w:val="Hyperlink"/>
                </w:rPr>
                <w:t>2012-2015年中国木屑烘干机市场供需动态与投资发展趋势探析报告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52d42c4284d4f" w:history="1">
              <w:r>
                <w:rPr>
                  <w:rStyle w:val="Hyperlink"/>
                </w:rPr>
                <w:t>2012-2015年中国木屑烘干机市场供需动态与投资发展趋势探析报告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52d42c4284d4f" w:history="1">
                <w:r>
                  <w:rPr>
                    <w:rStyle w:val="Hyperlink"/>
                  </w:rPr>
                  <w:t>https://www.20087.com/2011-08/R_2012_2015muxiehongganjishichanggongx.html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屑烘干机是木材加工行业中用于干燥木屑等生物质材料的关键设备，在人造板制造、生物质能源等领域发挥重要作用。近年来，随着环保政策和技术进步，木屑烘干机的功能和技术不断改进。木屑烘干机已经能够提供高效的干燥效率，并且在能耗控制、环保排放等方面表现出色。例如，许多木屑烘干机采用了先进的热风循环系统和智能温控装置，确保了在不同湿度条件下都能达到理想的干燥效果；而一些高端型号还支持自动化生产线集成和远程监控功能，可以在不影响产品质量的情况下提高生产效率。此外，为了适应不同应用场景的需求，部分木屑烘干机企业推出了多种规格的产品，如滚筒式、带式等，方便用户根据具体生产规模灵活选用。</w:t>
      </w:r>
      <w:r>
        <w:rPr>
          <w:rFonts w:hint="eastAsia"/>
        </w:rPr>
        <w:br/>
      </w:r>
      <w:r>
        <w:rPr>
          <w:rFonts w:hint="eastAsia"/>
        </w:rPr>
        <w:t>　　未来，木屑烘干机的发展将更加注重绿色制造和多功能一体化设计。市场调研网指出，一方面，借助物联网(IoT)技术和大数据分析工具的支持，可以实现对干燥过程的实时监测与远程管理，帮助用户及时发现并解决问题；另一方面，结合人工智能算法和机器学习技术，可以实现对干燥参数的自动优化与预测维护，进一步提高系统的可靠性和准确性。同时，随着新材料的应用，如高效隔热材料或耐磨涂层，有望进一步延长木屑烘干机的使用寿命并降低维护成本。</w:t>
      </w:r>
      <w:r>
        <w:rPr>
          <w:rFonts w:hint="eastAsia"/>
        </w:rPr>
        <w:br/>
      </w:r>
      <w:r>
        <w:rPr>
          <w:rFonts w:hint="eastAsia"/>
        </w:rPr>
        <w:br/>
      </w:r>
      <w:r>
        <w:rPr>
          <w:rFonts w:hint="eastAsia"/>
        </w:rPr>
        <w:t>第一章 2011年木屑烘干机行业发展整体概况分析</w:t>
      </w:r>
      <w:r>
        <w:rPr>
          <w:rFonts w:hint="eastAsia"/>
        </w:rPr>
        <w:br/>
      </w:r>
      <w:r>
        <w:rPr>
          <w:rFonts w:hint="eastAsia"/>
        </w:rPr>
        <w:t>　　第一节 国际木屑烘干机发展总体概况</w:t>
      </w:r>
      <w:r>
        <w:rPr>
          <w:rFonts w:hint="eastAsia"/>
        </w:rPr>
        <w:br/>
      </w:r>
      <w:r>
        <w:rPr>
          <w:rFonts w:hint="eastAsia"/>
        </w:rPr>
        <w:t>　　第二节 中国木屑烘干机发展总体概况</w:t>
      </w:r>
      <w:r>
        <w:rPr>
          <w:rFonts w:hint="eastAsia"/>
        </w:rPr>
        <w:br/>
      </w:r>
      <w:r>
        <w:rPr>
          <w:rFonts w:hint="eastAsia"/>
        </w:rPr>
        <w:t>　　　　一、产业规模</w:t>
      </w:r>
      <w:r>
        <w:rPr>
          <w:rFonts w:hint="eastAsia"/>
        </w:rPr>
        <w:br/>
      </w:r>
      <w:r>
        <w:rPr>
          <w:rFonts w:hint="eastAsia"/>
        </w:rPr>
        <w:t>　　　　二、产品结构</w:t>
      </w:r>
      <w:r>
        <w:rPr>
          <w:rFonts w:hint="eastAsia"/>
        </w:rPr>
        <w:br/>
      </w:r>
      <w:r>
        <w:rPr>
          <w:rFonts w:hint="eastAsia"/>
        </w:rPr>
        <w:t>　　　　三、产品技术</w:t>
      </w:r>
      <w:r>
        <w:rPr>
          <w:rFonts w:hint="eastAsia"/>
        </w:rPr>
        <w:br/>
      </w:r>
      <w:r>
        <w:rPr>
          <w:rFonts w:hint="eastAsia"/>
        </w:rPr>
        <w:t>　　　　四、行业分类</w:t>
      </w:r>
      <w:r>
        <w:rPr>
          <w:rFonts w:hint="eastAsia"/>
        </w:rPr>
        <w:br/>
      </w:r>
      <w:r>
        <w:rPr>
          <w:rFonts w:hint="eastAsia"/>
        </w:rPr>
        <w:br/>
      </w:r>
      <w:r>
        <w:rPr>
          <w:rFonts w:hint="eastAsia"/>
        </w:rPr>
        <w:t>第二章 2011年中国木屑烘干机行业市场发展环境分析（PEST分析法）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2011年中国木屑烘干机行业政策环境分析</w:t>
      </w:r>
      <w:r>
        <w:rPr>
          <w:rFonts w:hint="eastAsia"/>
        </w:rPr>
        <w:br/>
      </w:r>
      <w:r>
        <w:rPr>
          <w:rFonts w:hint="eastAsia"/>
        </w:rPr>
        <w:t>　　　　一、木屑烘干机行业政策标准分析</w:t>
      </w:r>
      <w:r>
        <w:rPr>
          <w:rFonts w:hint="eastAsia"/>
        </w:rPr>
        <w:br/>
      </w:r>
      <w:r>
        <w:rPr>
          <w:rFonts w:hint="eastAsia"/>
        </w:rPr>
        <w:t>　　　　二、相关行业政策的影响分析</w:t>
      </w:r>
      <w:r>
        <w:rPr>
          <w:rFonts w:hint="eastAsia"/>
        </w:rPr>
        <w:br/>
      </w:r>
      <w:r>
        <w:rPr>
          <w:rFonts w:hint="eastAsia"/>
        </w:rPr>
        <w:t>　　第三节 2011年中国木屑烘干机行业社会环境分析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2011年中国木屑烘干机行业技术环境分析</w:t>
      </w:r>
      <w:r>
        <w:rPr>
          <w:rFonts w:hint="eastAsia"/>
        </w:rPr>
        <w:br/>
      </w:r>
      <w:r>
        <w:rPr>
          <w:rFonts w:hint="eastAsia"/>
        </w:rPr>
        <w:br/>
      </w:r>
      <w:r>
        <w:rPr>
          <w:rFonts w:hint="eastAsia"/>
        </w:rPr>
        <w:t>第三章 2011年木屑烘干机行业竞争格局透析</w:t>
      </w:r>
      <w:r>
        <w:rPr>
          <w:rFonts w:hint="eastAsia"/>
        </w:rPr>
        <w:br/>
      </w:r>
      <w:r>
        <w:rPr>
          <w:rFonts w:hint="eastAsia"/>
        </w:rPr>
        <w:t>　　第一节 木屑烘干机行业市场规模及增速分析</w:t>
      </w:r>
      <w:r>
        <w:rPr>
          <w:rFonts w:hint="eastAsia"/>
        </w:rPr>
        <w:br/>
      </w:r>
      <w:r>
        <w:rPr>
          <w:rFonts w:hint="eastAsia"/>
        </w:rPr>
        <w:t>　　第二节 木屑烘干机行业市场规模发展及前景预测分析</w:t>
      </w:r>
      <w:r>
        <w:rPr>
          <w:rFonts w:hint="eastAsia"/>
        </w:rPr>
        <w:br/>
      </w:r>
      <w:r>
        <w:rPr>
          <w:rFonts w:hint="eastAsia"/>
        </w:rPr>
        <w:t>　　第三节 木屑烘干机行业竞争及市场结构分析</w:t>
      </w:r>
      <w:r>
        <w:rPr>
          <w:rFonts w:hint="eastAsia"/>
        </w:rPr>
        <w:br/>
      </w:r>
      <w:r>
        <w:rPr>
          <w:rFonts w:hint="eastAsia"/>
        </w:rPr>
        <w:t>　　第四节 木屑烘干机行业市场价格分析</w:t>
      </w:r>
      <w:r>
        <w:rPr>
          <w:rFonts w:hint="eastAsia"/>
        </w:rPr>
        <w:br/>
      </w:r>
      <w:r>
        <w:rPr>
          <w:rFonts w:hint="eastAsia"/>
        </w:rPr>
        <w:t>　　第五节 木屑烘干机行业市场渠道分析</w:t>
      </w:r>
      <w:r>
        <w:rPr>
          <w:rFonts w:hint="eastAsia"/>
        </w:rPr>
        <w:br/>
      </w:r>
      <w:r>
        <w:rPr>
          <w:rFonts w:hint="eastAsia"/>
        </w:rPr>
        <w:br/>
      </w:r>
      <w:r>
        <w:rPr>
          <w:rFonts w:hint="eastAsia"/>
        </w:rPr>
        <w:t>第四章 2011年中国木屑烘干机企业生产状况探究</w:t>
      </w:r>
      <w:r>
        <w:rPr>
          <w:rFonts w:hint="eastAsia"/>
        </w:rPr>
        <w:br/>
      </w:r>
      <w:r>
        <w:rPr>
          <w:rFonts w:hint="eastAsia"/>
        </w:rPr>
        <w:t>　　第一节 木屑烘干机企业生产规模及增速分析</w:t>
      </w:r>
      <w:r>
        <w:rPr>
          <w:rFonts w:hint="eastAsia"/>
        </w:rPr>
        <w:br/>
      </w:r>
      <w:r>
        <w:rPr>
          <w:rFonts w:hint="eastAsia"/>
        </w:rPr>
        <w:t>　　第二节 木屑烘干机企业产能规模及增速分析</w:t>
      </w:r>
      <w:r>
        <w:rPr>
          <w:rFonts w:hint="eastAsia"/>
        </w:rPr>
        <w:br/>
      </w:r>
      <w:r>
        <w:rPr>
          <w:rFonts w:hint="eastAsia"/>
        </w:rPr>
        <w:t>　　第三节 木屑烘干机企业生产区域分布分析</w:t>
      </w:r>
      <w:r>
        <w:rPr>
          <w:rFonts w:hint="eastAsia"/>
        </w:rPr>
        <w:br/>
      </w:r>
      <w:r>
        <w:rPr>
          <w:rFonts w:hint="eastAsia"/>
        </w:rPr>
        <w:br/>
      </w:r>
      <w:r>
        <w:rPr>
          <w:rFonts w:hint="eastAsia"/>
        </w:rPr>
        <w:t>第五章 2011年中国木屑烘干机行业产业链上下游现状分析</w:t>
      </w:r>
      <w:r>
        <w:rPr>
          <w:rFonts w:hint="eastAsia"/>
        </w:rPr>
        <w:br/>
      </w:r>
      <w:r>
        <w:rPr>
          <w:rFonts w:hint="eastAsia"/>
        </w:rPr>
        <w:t>　　第一节 中国木屑烘干机行业上游行业分析</w:t>
      </w:r>
      <w:r>
        <w:rPr>
          <w:rFonts w:hint="eastAsia"/>
        </w:rPr>
        <w:br/>
      </w:r>
      <w:r>
        <w:rPr>
          <w:rFonts w:hint="eastAsia"/>
        </w:rPr>
        <w:t>　　第二节 中国木屑烘干机行业下游行业分析</w:t>
      </w:r>
      <w:r>
        <w:rPr>
          <w:rFonts w:hint="eastAsia"/>
        </w:rPr>
        <w:br/>
      </w:r>
      <w:r>
        <w:rPr>
          <w:rFonts w:hint="eastAsia"/>
        </w:rPr>
        <w:t>　　第三节 其他相关行业发展及影响分析</w:t>
      </w:r>
      <w:r>
        <w:rPr>
          <w:rFonts w:hint="eastAsia"/>
        </w:rPr>
        <w:br/>
      </w:r>
      <w:r>
        <w:rPr>
          <w:rFonts w:hint="eastAsia"/>
        </w:rPr>
        <w:br/>
      </w:r>
      <w:r>
        <w:rPr>
          <w:rFonts w:hint="eastAsia"/>
        </w:rPr>
        <w:t>第六章 2007-2011年中国木屑烘干机行业数据监测分析</w:t>
      </w:r>
      <w:r>
        <w:rPr>
          <w:rFonts w:hint="eastAsia"/>
        </w:rPr>
        <w:br/>
      </w:r>
      <w:r>
        <w:rPr>
          <w:rFonts w:hint="eastAsia"/>
        </w:rPr>
        <w:t>　　第一节 2007-2011年中国木屑烘干机行业规模分析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2011年二季度中国木屑烘干机行业结构分析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2007-2011年中国木屑烘干机行业产值分析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2007-2011年中国木屑烘干机行业成本费用分析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2007-2011年中国木屑烘干机行业盈利能力分析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2012-2015年中国木屑烘干机行业运行走势预测</w:t>
      </w:r>
      <w:r>
        <w:rPr>
          <w:rFonts w:hint="eastAsia"/>
        </w:rPr>
        <w:br/>
      </w:r>
      <w:r>
        <w:rPr>
          <w:rFonts w:hint="eastAsia"/>
        </w:rPr>
        <w:t>　　第一节 木屑烘干机行业供需趋势分析</w:t>
      </w:r>
      <w:r>
        <w:rPr>
          <w:rFonts w:hint="eastAsia"/>
        </w:rPr>
        <w:br/>
      </w:r>
      <w:r>
        <w:rPr>
          <w:rFonts w:hint="eastAsia"/>
        </w:rPr>
        <w:t>　　第二节 木屑烘干机行业市场需求趋势分析</w:t>
      </w:r>
      <w:r>
        <w:rPr>
          <w:rFonts w:hint="eastAsia"/>
        </w:rPr>
        <w:br/>
      </w:r>
      <w:r>
        <w:rPr>
          <w:rFonts w:hint="eastAsia"/>
        </w:rPr>
        <w:t>　　第三节 木屑烘干机行业供给能力趋势分析</w:t>
      </w:r>
      <w:r>
        <w:rPr>
          <w:rFonts w:hint="eastAsia"/>
        </w:rPr>
        <w:br/>
      </w:r>
      <w:r>
        <w:rPr>
          <w:rFonts w:hint="eastAsia"/>
        </w:rPr>
        <w:t>　　第四节 产品的国内外市场需求态势</w:t>
      </w:r>
      <w:r>
        <w:rPr>
          <w:rFonts w:hint="eastAsia"/>
        </w:rPr>
        <w:br/>
      </w:r>
      <w:r>
        <w:rPr>
          <w:rFonts w:hint="eastAsia"/>
        </w:rPr>
        <w:t>　　第五节 国内外产品的比较优势分析</w:t>
      </w:r>
      <w:r>
        <w:rPr>
          <w:rFonts w:hint="eastAsia"/>
        </w:rPr>
        <w:br/>
      </w:r>
      <w:r>
        <w:rPr>
          <w:rFonts w:hint="eastAsia"/>
        </w:rPr>
        <w:br/>
      </w:r>
      <w:r>
        <w:rPr>
          <w:rFonts w:hint="eastAsia"/>
        </w:rPr>
        <w:t>第八章 2011年世界重点国家及地区木屑烘干机市场现状解读</w:t>
      </w:r>
      <w:r>
        <w:rPr>
          <w:rFonts w:hint="eastAsia"/>
        </w:rPr>
        <w:br/>
      </w:r>
      <w:r>
        <w:rPr>
          <w:rFonts w:hint="eastAsia"/>
        </w:rPr>
        <w:t>　　第一节 美国</w:t>
      </w:r>
      <w:r>
        <w:rPr>
          <w:rFonts w:hint="eastAsia"/>
        </w:rPr>
        <w:br/>
      </w:r>
      <w:r>
        <w:rPr>
          <w:rFonts w:hint="eastAsia"/>
        </w:rPr>
        <w:t>　　第二节 韩国</w:t>
      </w:r>
      <w:r>
        <w:rPr>
          <w:rFonts w:hint="eastAsia"/>
        </w:rPr>
        <w:br/>
      </w:r>
      <w:r>
        <w:rPr>
          <w:rFonts w:hint="eastAsia"/>
        </w:rPr>
        <w:t>　　第三节 越南</w:t>
      </w:r>
      <w:r>
        <w:rPr>
          <w:rFonts w:hint="eastAsia"/>
        </w:rPr>
        <w:br/>
      </w:r>
      <w:r>
        <w:rPr>
          <w:rFonts w:hint="eastAsia"/>
        </w:rPr>
        <w:t>　　第四节 印度尼西亚</w:t>
      </w:r>
      <w:r>
        <w:rPr>
          <w:rFonts w:hint="eastAsia"/>
        </w:rPr>
        <w:br/>
      </w:r>
      <w:r>
        <w:rPr>
          <w:rFonts w:hint="eastAsia"/>
        </w:rPr>
        <w:t>　　第五节 菲律宾</w:t>
      </w:r>
      <w:r>
        <w:rPr>
          <w:rFonts w:hint="eastAsia"/>
        </w:rPr>
        <w:br/>
      </w:r>
      <w:r>
        <w:rPr>
          <w:rFonts w:hint="eastAsia"/>
        </w:rPr>
        <w:t>　　第六节 日本</w:t>
      </w:r>
      <w:r>
        <w:rPr>
          <w:rFonts w:hint="eastAsia"/>
        </w:rPr>
        <w:br/>
      </w:r>
      <w:r>
        <w:rPr>
          <w:rFonts w:hint="eastAsia"/>
        </w:rPr>
        <w:t>　　第七节 泰国</w:t>
      </w:r>
      <w:r>
        <w:rPr>
          <w:rFonts w:hint="eastAsia"/>
        </w:rPr>
        <w:br/>
      </w:r>
      <w:r>
        <w:rPr>
          <w:rFonts w:hint="eastAsia"/>
        </w:rPr>
        <w:t>　　第八节 中国台湾</w:t>
      </w:r>
      <w:r>
        <w:rPr>
          <w:rFonts w:hint="eastAsia"/>
        </w:rPr>
        <w:br/>
      </w:r>
      <w:r>
        <w:rPr>
          <w:rFonts w:hint="eastAsia"/>
        </w:rPr>
        <w:t>　　第九节 印度</w:t>
      </w:r>
      <w:r>
        <w:rPr>
          <w:rFonts w:hint="eastAsia"/>
        </w:rPr>
        <w:br/>
      </w:r>
      <w:r>
        <w:rPr>
          <w:rFonts w:hint="eastAsia"/>
        </w:rPr>
        <w:t>　　第十节 巴基斯坦</w:t>
      </w:r>
      <w:r>
        <w:rPr>
          <w:rFonts w:hint="eastAsia"/>
        </w:rPr>
        <w:br/>
      </w:r>
      <w:r>
        <w:rPr>
          <w:rFonts w:hint="eastAsia"/>
        </w:rPr>
        <w:t>　　第十一节 中国香港</w:t>
      </w:r>
      <w:r>
        <w:rPr>
          <w:rFonts w:hint="eastAsia"/>
        </w:rPr>
        <w:br/>
      </w:r>
      <w:r>
        <w:rPr>
          <w:rFonts w:hint="eastAsia"/>
        </w:rPr>
        <w:t>　　第十二节 孟加拉国</w:t>
      </w:r>
      <w:r>
        <w:rPr>
          <w:rFonts w:hint="eastAsia"/>
        </w:rPr>
        <w:br/>
      </w:r>
      <w:r>
        <w:rPr>
          <w:rFonts w:hint="eastAsia"/>
        </w:rPr>
        <w:t>　　第十三节 澳大利亚</w:t>
      </w:r>
      <w:r>
        <w:rPr>
          <w:rFonts w:hint="eastAsia"/>
        </w:rPr>
        <w:br/>
      </w:r>
      <w:r>
        <w:rPr>
          <w:rFonts w:hint="eastAsia"/>
        </w:rPr>
        <w:t>　　第十四节 中国大陆</w:t>
      </w:r>
      <w:r>
        <w:rPr>
          <w:rFonts w:hint="eastAsia"/>
        </w:rPr>
        <w:br/>
      </w:r>
      <w:r>
        <w:rPr>
          <w:rFonts w:hint="eastAsia"/>
        </w:rPr>
        <w:br/>
      </w:r>
      <w:r>
        <w:rPr>
          <w:rFonts w:hint="eastAsia"/>
        </w:rPr>
        <w:t>第九章 2012-2015年木屑烘干机行业发展趋势分析</w:t>
      </w:r>
      <w:r>
        <w:rPr>
          <w:rFonts w:hint="eastAsia"/>
        </w:rPr>
        <w:br/>
      </w:r>
      <w:r>
        <w:rPr>
          <w:rFonts w:hint="eastAsia"/>
        </w:rPr>
        <w:t>　　第一节 2012-2015年木屑烘干机行业产品发展趋势分析</w:t>
      </w:r>
      <w:r>
        <w:rPr>
          <w:rFonts w:hint="eastAsia"/>
        </w:rPr>
        <w:br/>
      </w:r>
      <w:r>
        <w:rPr>
          <w:rFonts w:hint="eastAsia"/>
        </w:rPr>
        <w:t>　　第二节 2012-2015年木屑烘干机行业价格发展趋势分析</w:t>
      </w:r>
      <w:r>
        <w:rPr>
          <w:rFonts w:hint="eastAsia"/>
        </w:rPr>
        <w:br/>
      </w:r>
      <w:r>
        <w:rPr>
          <w:rFonts w:hint="eastAsia"/>
        </w:rPr>
        <w:t>　　第三节 2012-2015年木屑烘干机行业渠道发展趋势分析</w:t>
      </w:r>
      <w:r>
        <w:rPr>
          <w:rFonts w:hint="eastAsia"/>
        </w:rPr>
        <w:br/>
      </w:r>
      <w:r>
        <w:rPr>
          <w:rFonts w:hint="eastAsia"/>
        </w:rPr>
        <w:t>　　第四节 2012-2015年木屑烘干机行业服务发展趋势分析</w:t>
      </w:r>
      <w:r>
        <w:rPr>
          <w:rFonts w:hint="eastAsia"/>
        </w:rPr>
        <w:br/>
      </w:r>
      <w:r>
        <w:rPr>
          <w:rFonts w:hint="eastAsia"/>
        </w:rPr>
        <w:br/>
      </w:r>
      <w:r>
        <w:rPr>
          <w:rFonts w:hint="eastAsia"/>
        </w:rPr>
        <w:t>第十章 2012-2015年世界木屑烘干机产业发展预测</w:t>
      </w:r>
      <w:r>
        <w:rPr>
          <w:rFonts w:hint="eastAsia"/>
        </w:rPr>
        <w:br/>
      </w:r>
      <w:r>
        <w:rPr>
          <w:rFonts w:hint="eastAsia"/>
        </w:rPr>
        <w:t>　　第一节 市场规模预测</w:t>
      </w:r>
      <w:r>
        <w:rPr>
          <w:rFonts w:hint="eastAsia"/>
        </w:rPr>
        <w:br/>
      </w:r>
      <w:r>
        <w:rPr>
          <w:rFonts w:hint="eastAsia"/>
        </w:rPr>
        <w:t>　　第二节 市场结构预测</w:t>
      </w:r>
      <w:r>
        <w:rPr>
          <w:rFonts w:hint="eastAsia"/>
        </w:rPr>
        <w:br/>
      </w:r>
      <w:r>
        <w:rPr>
          <w:rFonts w:hint="eastAsia"/>
        </w:rPr>
        <w:t>　　第三节 国外木屑烘干机行业格局以及竞争态势分析</w:t>
      </w:r>
      <w:r>
        <w:rPr>
          <w:rFonts w:hint="eastAsia"/>
        </w:rPr>
        <w:br/>
      </w:r>
      <w:r>
        <w:rPr>
          <w:rFonts w:hint="eastAsia"/>
        </w:rPr>
        <w:t>　　第三节 国内木屑烘干机行业整体竞争格局及态势分析</w:t>
      </w:r>
      <w:r>
        <w:rPr>
          <w:rFonts w:hint="eastAsia"/>
        </w:rPr>
        <w:br/>
      </w:r>
      <w:r>
        <w:rPr>
          <w:rFonts w:hint="eastAsia"/>
        </w:rPr>
        <w:t>　　第五节 区域市场竞争格局及态势分析</w:t>
      </w:r>
      <w:r>
        <w:rPr>
          <w:rFonts w:hint="eastAsia"/>
        </w:rPr>
        <w:br/>
      </w:r>
      <w:r>
        <w:rPr>
          <w:rFonts w:hint="eastAsia"/>
        </w:rPr>
        <w:br/>
      </w:r>
      <w:r>
        <w:rPr>
          <w:rFonts w:hint="eastAsia"/>
        </w:rPr>
        <w:t>第十一章 2012-2015年木屑烘干机行业投资潜力与价值综合分析</w:t>
      </w:r>
      <w:r>
        <w:rPr>
          <w:rFonts w:hint="eastAsia"/>
        </w:rPr>
        <w:br/>
      </w:r>
      <w:r>
        <w:rPr>
          <w:rFonts w:hint="eastAsia"/>
        </w:rPr>
        <w:t>　　第一节 2012-2015年木屑烘干机行业投资环境分析</w:t>
      </w:r>
      <w:r>
        <w:rPr>
          <w:rFonts w:hint="eastAsia"/>
        </w:rPr>
        <w:br/>
      </w:r>
      <w:r>
        <w:rPr>
          <w:rFonts w:hint="eastAsia"/>
        </w:rPr>
        <w:t>　　第二节 2012-2015年木屑烘干机行业SWOT模型分析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中:智林:　同类产品企业竞争格局</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图表目录</w:t>
      </w:r>
      <w:r>
        <w:rPr>
          <w:rFonts w:hint="eastAsia"/>
        </w:rPr>
        <w:br/>
      </w:r>
      <w:r>
        <w:rPr>
          <w:rFonts w:hint="eastAsia"/>
        </w:rPr>
        <w:t>　　图表 2003-2012年木屑烘干机行业重点企业市场份额</w:t>
      </w:r>
      <w:r>
        <w:rPr>
          <w:rFonts w:hint="eastAsia"/>
        </w:rPr>
        <w:br/>
      </w:r>
      <w:r>
        <w:rPr>
          <w:rFonts w:hint="eastAsia"/>
        </w:rPr>
        <w:t>　　图表 2002－2012年世界各地区木屑烘干机比重变化</w:t>
      </w:r>
      <w:r>
        <w:rPr>
          <w:rFonts w:hint="eastAsia"/>
        </w:rPr>
        <w:br/>
      </w:r>
      <w:r>
        <w:rPr>
          <w:rFonts w:hint="eastAsia"/>
        </w:rPr>
        <w:t>　　图表 2011-2014年木屑烘干机市场规模及增长速度预测</w:t>
      </w:r>
      <w:r>
        <w:rPr>
          <w:rFonts w:hint="eastAsia"/>
        </w:rPr>
        <w:br/>
      </w:r>
      <w:r>
        <w:rPr>
          <w:rFonts w:hint="eastAsia"/>
        </w:rPr>
        <w:t>　　图表 2003-2011年木屑烘干机市场需求集中度</w:t>
      </w:r>
      <w:r>
        <w:rPr>
          <w:rFonts w:hint="eastAsia"/>
        </w:rPr>
        <w:br/>
      </w:r>
      <w:r>
        <w:rPr>
          <w:rFonts w:hint="eastAsia"/>
        </w:rPr>
        <w:t>　　图表 2003-2011年木屑烘干机企业需求增长速度</w:t>
      </w:r>
      <w:r>
        <w:rPr>
          <w:rFonts w:hint="eastAsia"/>
        </w:rPr>
        <w:br/>
      </w:r>
      <w:r>
        <w:rPr>
          <w:rFonts w:hint="eastAsia"/>
        </w:rPr>
        <w:t>　　图表 木屑烘干机销售情况分析</w:t>
      </w:r>
      <w:r>
        <w:rPr>
          <w:rFonts w:hint="eastAsia"/>
        </w:rPr>
        <w:br/>
      </w:r>
      <w:r>
        <w:rPr>
          <w:rFonts w:hint="eastAsia"/>
        </w:rPr>
        <w:t>　　图表 2013年木屑烘干机行业区域结构</w:t>
      </w:r>
      <w:r>
        <w:rPr>
          <w:rFonts w:hint="eastAsia"/>
        </w:rPr>
        <w:br/>
      </w:r>
      <w:r>
        <w:rPr>
          <w:rFonts w:hint="eastAsia"/>
        </w:rPr>
        <w:t>　　图表 2010-2013年木屑烘干机市场供给增长速度</w:t>
      </w:r>
      <w:r>
        <w:rPr>
          <w:rFonts w:hint="eastAsia"/>
        </w:rPr>
        <w:br/>
      </w:r>
      <w:r>
        <w:rPr>
          <w:rFonts w:hint="eastAsia"/>
        </w:rPr>
        <w:t>　　图表 2010-2013年木屑烘干机行业供给集中度</w:t>
      </w:r>
      <w:r>
        <w:rPr>
          <w:rFonts w:hint="eastAsia"/>
        </w:rPr>
        <w:br/>
      </w:r>
      <w:r>
        <w:rPr>
          <w:rFonts w:hint="eastAsia"/>
        </w:rPr>
        <w:t>　　图表 2013年木屑烘干机行业企业区域分布</w:t>
      </w:r>
      <w:r>
        <w:rPr>
          <w:rFonts w:hint="eastAsia"/>
        </w:rPr>
        <w:br/>
      </w:r>
      <w:r>
        <w:rPr>
          <w:rFonts w:hint="eastAsia"/>
        </w:rPr>
        <w:t>　　图表 2010-2013年木屑烘干机行业产品价格走势</w:t>
      </w:r>
      <w:r>
        <w:rPr>
          <w:rFonts w:hint="eastAsia"/>
        </w:rPr>
        <w:br/>
      </w:r>
      <w:r>
        <w:rPr>
          <w:rFonts w:hint="eastAsia"/>
        </w:rPr>
        <w:t>　　图表 2014年世界木屑烘干机市场销售额预测</w:t>
      </w:r>
      <w:r>
        <w:rPr>
          <w:rFonts w:hint="eastAsia"/>
        </w:rPr>
        <w:br/>
      </w:r>
      <w:r>
        <w:rPr>
          <w:rFonts w:hint="eastAsia"/>
        </w:rPr>
        <w:t>　　图表 2010-2013年中国各大区木屑烘干机企业分布比较</w:t>
      </w:r>
      <w:r>
        <w:rPr>
          <w:rFonts w:hint="eastAsia"/>
        </w:rPr>
        <w:br/>
      </w:r>
      <w:r>
        <w:rPr>
          <w:rFonts w:hint="eastAsia"/>
        </w:rPr>
        <w:t>　　图表 2010-2012年木屑烘干机企业利润及增长速度</w:t>
      </w:r>
      <w:r>
        <w:rPr>
          <w:rFonts w:hint="eastAsia"/>
        </w:rPr>
        <w:br/>
      </w:r>
      <w:r>
        <w:rPr>
          <w:rFonts w:hint="eastAsia"/>
        </w:rPr>
        <w:t>　　图表 2010-2012年木屑烘干机行业销售毛利率</w:t>
      </w:r>
      <w:r>
        <w:rPr>
          <w:rFonts w:hint="eastAsia"/>
        </w:rPr>
        <w:br/>
      </w:r>
      <w:r>
        <w:rPr>
          <w:rFonts w:hint="eastAsia"/>
        </w:rPr>
        <w:t>　　图表 2010-2012年木屑烘干机行业销售利润率</w:t>
      </w:r>
      <w:r>
        <w:rPr>
          <w:rFonts w:hint="eastAsia"/>
        </w:rPr>
        <w:br/>
      </w:r>
      <w:r>
        <w:rPr>
          <w:rFonts w:hint="eastAsia"/>
        </w:rPr>
        <w:t>　　图表 2010-2012年木屑烘干机行业总资产利润率</w:t>
      </w:r>
      <w:r>
        <w:rPr>
          <w:rFonts w:hint="eastAsia"/>
        </w:rPr>
        <w:br/>
      </w:r>
      <w:r>
        <w:rPr>
          <w:rFonts w:hint="eastAsia"/>
        </w:rPr>
        <w:t>　　图表 2010-2012年木屑烘干机行业净资产利润率</w:t>
      </w:r>
      <w:r>
        <w:rPr>
          <w:rFonts w:hint="eastAsia"/>
        </w:rPr>
        <w:br/>
      </w:r>
      <w:r>
        <w:rPr>
          <w:rFonts w:hint="eastAsia"/>
        </w:rPr>
        <w:t>　　图表 2010-2012年木屑烘干机行业产值利税率</w:t>
      </w:r>
      <w:r>
        <w:rPr>
          <w:rFonts w:hint="eastAsia"/>
        </w:rPr>
        <w:br/>
      </w:r>
      <w:r>
        <w:rPr>
          <w:rFonts w:hint="eastAsia"/>
        </w:rPr>
        <w:t>　　图表 2010－2014年世界木屑烘干机整体规模</w:t>
      </w:r>
      <w:r>
        <w:rPr>
          <w:rFonts w:hint="eastAsia"/>
        </w:rPr>
        <w:br/>
      </w:r>
      <w:r>
        <w:rPr>
          <w:rFonts w:hint="eastAsia"/>
        </w:rPr>
        <w:t>　　图表 2010-2012年木屑烘干机行业出口地区分布</w:t>
      </w:r>
      <w:r>
        <w:rPr>
          <w:rFonts w:hint="eastAsia"/>
        </w:rPr>
        <w:br/>
      </w:r>
      <w:r>
        <w:rPr>
          <w:rFonts w:hint="eastAsia"/>
        </w:rPr>
        <w:t>　　图表 中国不同规模企业数量所占份额图</w:t>
      </w:r>
      <w:r>
        <w:rPr>
          <w:rFonts w:hint="eastAsia"/>
        </w:rPr>
        <w:br/>
      </w:r>
      <w:r>
        <w:rPr>
          <w:rFonts w:hint="eastAsia"/>
        </w:rPr>
        <w:t>　　图表 2012-2016年中国木屑烘干机产值增长趋势预测图</w:t>
      </w:r>
      <w:r>
        <w:rPr>
          <w:rFonts w:hint="eastAsia"/>
        </w:rPr>
        <w:br/>
      </w:r>
      <w:r>
        <w:rPr>
          <w:rFonts w:hint="eastAsia"/>
        </w:rPr>
        <w:t>　　图表 2007-2011年我国木屑烘干机行业企业数量增长趋势图</w:t>
      </w:r>
      <w:r>
        <w:rPr>
          <w:rFonts w:hint="eastAsia"/>
        </w:rPr>
        <w:br/>
      </w:r>
      <w:r>
        <w:rPr>
          <w:rFonts w:hint="eastAsia"/>
        </w:rPr>
        <w:t>　　图表 2007-2011年我国木屑烘干机行业亏损企业数量增长趋势图</w:t>
      </w:r>
      <w:r>
        <w:rPr>
          <w:rFonts w:hint="eastAsia"/>
        </w:rPr>
        <w:br/>
      </w:r>
      <w:r>
        <w:rPr>
          <w:rFonts w:hint="eastAsia"/>
        </w:rPr>
        <w:t>　　图表 2007-2011年我国木屑烘干机行业从业人数增长趋势图</w:t>
      </w:r>
      <w:r>
        <w:rPr>
          <w:rFonts w:hint="eastAsia"/>
        </w:rPr>
        <w:br/>
      </w:r>
      <w:r>
        <w:rPr>
          <w:rFonts w:hint="eastAsia"/>
        </w:rPr>
        <w:t>　　图表 2007-2011年我国木屑烘干机行业资产规模增长趋势图</w:t>
      </w:r>
      <w:r>
        <w:rPr>
          <w:rFonts w:hint="eastAsia"/>
        </w:rPr>
        <w:br/>
      </w:r>
      <w:r>
        <w:rPr>
          <w:rFonts w:hint="eastAsia"/>
        </w:rPr>
        <w:t>　　图表 2011年二季度我国木屑烘干机行业不同类型企业数量分布图</w:t>
      </w:r>
      <w:r>
        <w:rPr>
          <w:rFonts w:hint="eastAsia"/>
        </w:rPr>
        <w:br/>
      </w:r>
      <w:r>
        <w:rPr>
          <w:rFonts w:hint="eastAsia"/>
        </w:rPr>
        <w:t>　　图表 2011年二季度我国木屑烘干机行业不同所有制企业数量分布图</w:t>
      </w:r>
      <w:r>
        <w:rPr>
          <w:rFonts w:hint="eastAsia"/>
        </w:rPr>
        <w:br/>
      </w:r>
      <w:r>
        <w:rPr>
          <w:rFonts w:hint="eastAsia"/>
        </w:rPr>
        <w:t>　　图表 2011年二季度我国木屑烘干机行业不同类型企业销售收入分布图</w:t>
      </w:r>
      <w:r>
        <w:rPr>
          <w:rFonts w:hint="eastAsia"/>
        </w:rPr>
        <w:br/>
      </w:r>
      <w:r>
        <w:rPr>
          <w:rFonts w:hint="eastAsia"/>
        </w:rPr>
        <w:t>　　图表 2011年二季度我国木屑烘干机行业不同所有制企业销售收入分布图</w:t>
      </w:r>
      <w:r>
        <w:rPr>
          <w:rFonts w:hint="eastAsia"/>
        </w:rPr>
        <w:br/>
      </w:r>
      <w:r>
        <w:rPr>
          <w:rFonts w:hint="eastAsia"/>
        </w:rPr>
        <w:t>　　图表 2007-2011年我国木屑烘干机行业产成品增长趋势图</w:t>
      </w:r>
      <w:r>
        <w:rPr>
          <w:rFonts w:hint="eastAsia"/>
        </w:rPr>
        <w:br/>
      </w:r>
      <w:r>
        <w:rPr>
          <w:rFonts w:hint="eastAsia"/>
        </w:rPr>
        <w:t>　　图表 2007-2011年我国木屑烘干机行业工业销售产值增长趋势图</w:t>
      </w:r>
      <w:r>
        <w:rPr>
          <w:rFonts w:hint="eastAsia"/>
        </w:rPr>
        <w:br/>
      </w:r>
      <w:r>
        <w:rPr>
          <w:rFonts w:hint="eastAsia"/>
        </w:rPr>
        <w:t>　　图表 2007-2011年我国木屑烘干机行业出口交货值增长趋势图</w:t>
      </w:r>
      <w:r>
        <w:rPr>
          <w:rFonts w:hint="eastAsia"/>
        </w:rPr>
        <w:br/>
      </w:r>
      <w:r>
        <w:rPr>
          <w:rFonts w:hint="eastAsia"/>
        </w:rPr>
        <w:t>　　图表 2007-2011年我国木屑烘干机行业销售成本增长趋势图</w:t>
      </w:r>
      <w:r>
        <w:rPr>
          <w:rFonts w:hint="eastAsia"/>
        </w:rPr>
        <w:br/>
      </w:r>
      <w:r>
        <w:rPr>
          <w:rFonts w:hint="eastAsia"/>
        </w:rPr>
        <w:t>　　图表 2007-2011年我国木屑烘干机行业费用使用统计图</w:t>
      </w:r>
      <w:r>
        <w:rPr>
          <w:rFonts w:hint="eastAsia"/>
        </w:rPr>
        <w:br/>
      </w:r>
      <w:r>
        <w:rPr>
          <w:rFonts w:hint="eastAsia"/>
        </w:rPr>
        <w:t>　　图表 2007-2011年我国木屑烘干机行业主要盈利指标统计图</w:t>
      </w:r>
      <w:r>
        <w:rPr>
          <w:rFonts w:hint="eastAsia"/>
        </w:rPr>
        <w:br/>
      </w:r>
      <w:r>
        <w:rPr>
          <w:rFonts w:hint="eastAsia"/>
        </w:rPr>
        <w:t>　　图表 2007-2011年我国木屑烘干机行业主要盈利指标增长趋势图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52d42c4284d4f" w:history="1">
        <w:r>
          <w:rPr>
            <w:rStyle w:val="Hyperlink"/>
          </w:rPr>
          <w:t>2012-2015年中国木屑烘干机市场供需动态与投资发展趋势探析报告</w:t>
        </w:r>
      </w:hyperlink>
      <w:r>
        <w:rPr>
          <w:color w:val="C00000"/>
        </w:rPr>
        <w:t>》，报告编号：</w:t>
      </w:r>
      <w:r>
        <w:rPr>
          <w:rFonts w:hint="eastAsia"/>
          <w:color w:val="C00000"/>
        </w:rPr>
        <w:t>07778A1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52d42c4284d4f" w:history="1">
        <w:r>
          <w:rPr>
            <w:rStyle w:val="Hyperlink"/>
          </w:rPr>
          <w:t>https://www.20087.com/2011-08/R_2012_2015muxiehongganjishichanggongx.html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热点：木屑烘干机工作原理、木屑烘干机工作视频、木屑烘干机价格是多少、木屑烘干机除尘视频、木屑烘干机灶台制作步骤详解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4826282714156" w:history="1">
      <w:r>
        <w:rPr>
          <w:rStyle w:val="Hyperlink"/>
        </w:rPr>
        <w:t>2012-2015年中国木屑烘干机市场供需动态与投资发展趋势探析报告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muxiehongganjishichanggongx.html" TargetMode="External" Id="R32652d42c4284d4f" /></Relationships>
</file>

<file path=word/_rels/header2.xml.rels>&#65279;<?xml version="1.0" encoding="utf-8"?><Relationships xmlns="http://schemas.openxmlformats.org/package/2006/relationships"><Relationship Type="http://schemas.openxmlformats.org/officeDocument/2006/relationships/hyperlink" Target="https://www.20087.com/2011-08/R_2012_2015muxiehongganjishichanggongx.html" TargetMode="External" Id="R1c4482628271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2011-08-23T04:20:00Z</dcterms:created>
  <dcterms:modified xsi:type="dcterms:W3CDTF">2011-08-23T05:20:00Z</dcterms:modified>
  <dc:subject>2012-2015年中国木屑烘干机市场供需动态与投资发展趋势探析报告</dc:subject>
  <dc:title>2012-2015年中国木屑烘干机市场供需动态与投资发展趋势探析报告</dc:title>
  <cp:keywords>2012-2015年中国木屑烘干机市场供需动态与投资发展趋势探析报告</cp:keywords>
  <dc:description>2012-2015年中国木屑烘干机市场供需动态与投资发展趋势探析报告</dc:description>
</cp:coreProperties>
</file>