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8e7bf04604e49" w:history="1">
              <w:r>
                <w:rPr>
                  <w:rStyle w:val="Hyperlink"/>
                </w:rPr>
                <w:t>2012-2015年中国标签机产品市场行情监测与投资发展趋势研究分析报告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8e7bf04604e49" w:history="1">
              <w:r>
                <w:rPr>
                  <w:rStyle w:val="Hyperlink"/>
                </w:rPr>
                <w:t>2012-2015年中国标签机产品市场行情监测与投资发展趋势研究分析报告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8e7bf04604e49" w:history="1">
                <w:r>
                  <w:rPr>
                    <w:rStyle w:val="Hyperlink"/>
                  </w:rPr>
                  <w:t>https://www.20087.com/2011-08/R_2012_2015biaoqianjichanpinshichangxi.html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机是一种用于打印、贴附标签的设备，在零售、物流、制造业等领域有着广泛的应用。近年来，随着信息技术的发展，标签机的功能和性能都有了显著提升。现代标签机不仅能够实现高速打印，还具备智能化管理功能，如库存跟踪、订单处理等。同时，生产商通过采用先进的打印技术和材料，提高了标签的质量和耐用性。</w:t>
      </w:r>
      <w:r>
        <w:rPr>
          <w:rFonts w:hint="eastAsia"/>
        </w:rPr>
        <w:br/>
      </w:r>
      <w:r>
        <w:rPr>
          <w:rFonts w:hint="eastAsia"/>
        </w:rPr>
        <w:t>　　未来，标签机的发展将更加注重智能化和定制化。市场调研网指出，一方面，随着物联网技术的应用，标签机将集成更多的智能功能，如远程监控、数据分析等，提高设备的运维效率。另一方面，随着个性化需求的增加，生产商将提供更多定制化服务，如支持多种标签尺寸和材质的选择。此外，随着环保意识的增强，标签机将更加注重使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2011年中国标签机行业市场发展环境分析（PEST分析法）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2011年中国标签机行业政策环境分析</w:t>
      </w:r>
      <w:r>
        <w:rPr>
          <w:rFonts w:hint="eastAsia"/>
        </w:rPr>
        <w:br/>
      </w:r>
      <w:r>
        <w:rPr>
          <w:rFonts w:hint="eastAsia"/>
        </w:rPr>
        <w:t>　　　　一、标签机行业政策标准分析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2011年中国标签机行业社会环境分析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2011年中国标签机行业技术环境分析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2011年中国标签机行业市场现状动态分析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一、2011年中国标签机行业的供给分析</w:t>
      </w:r>
      <w:r>
        <w:rPr>
          <w:rFonts w:hint="eastAsia"/>
        </w:rPr>
        <w:br/>
      </w:r>
      <w:r>
        <w:rPr>
          <w:rFonts w:hint="eastAsia"/>
        </w:rPr>
        <w:t>　　　　二、2011年中国标签机行业的需求分析</w:t>
      </w:r>
      <w:r>
        <w:rPr>
          <w:rFonts w:hint="eastAsia"/>
        </w:rPr>
        <w:br/>
      </w:r>
      <w:r>
        <w:rPr>
          <w:rFonts w:hint="eastAsia"/>
        </w:rPr>
        <w:t>　　　　三、2011年中国标签机行业的供需平衡分析</w:t>
      </w:r>
      <w:r>
        <w:rPr>
          <w:rFonts w:hint="eastAsia"/>
        </w:rPr>
        <w:br/>
      </w:r>
      <w:r>
        <w:rPr>
          <w:rFonts w:hint="eastAsia"/>
        </w:rPr>
        <w:t>　　第四节 未来市场预测</w:t>
      </w:r>
      <w:r>
        <w:rPr>
          <w:rFonts w:hint="eastAsia"/>
        </w:rPr>
        <w:br/>
      </w:r>
      <w:r>
        <w:rPr>
          <w:rFonts w:hint="eastAsia"/>
        </w:rPr>
        <w:t>　　　　一、2012-2015年中国标签机行业的供给预测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二、2012-2015年中国标签机行业的需求预测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2007-2011年中国标签机行业数据监测分析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2007-2011年中国标签机行业规模分析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2011年二季度中国标签机行业结构分析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2007-2011年中国标签机行业产值分析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2007-2011年中国标签机行业成本费用分析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2007-2011年中国标签机行业盈利能力分析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2011年中国标签机行业重点区域运营格局分析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2011年中国标签机行业市场竞争格局透析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中国标签机行业国际竞争力比较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2011年中国标签机行业优势品牌企业综合竞争力分析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标签机行业的投资分析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标签机行业品牌经营分析及策略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标签机行业市场品牌SWOT分析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标签机行业的品牌风险分析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标签机行业市场品牌建设及策略建议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2012-2015年中国标签机行业发展前景预测与对策指导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2011年二季度我国标签机行业不同类型企业数量分布图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2011年二季度我国标签机行业不同所有制企业数量分布图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2011年二季度我国标签机行业不同类型企业销售收入分布图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2011年二季度我国标签机行业不同所有制企业销售收入分布图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2007-2011年我国标签机行业主要盈利指标增长趋势图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8e7bf04604e49" w:history="1">
        <w:r>
          <w:rPr>
            <w:rStyle w:val="Hyperlink"/>
          </w:rPr>
          <w:t>2012-2015年中国标签机产品市场行情监测与投资发展趋势研究分析报告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8e7bf04604e49" w:history="1">
        <w:r>
          <w:rPr>
            <w:rStyle w:val="Hyperlink"/>
          </w:rPr>
          <w:t>https://www.20087.com/2011-08/R_2012_2015biaoqianjichanpinshichangxi.html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热点：高拍仪品牌十大排行榜、标签机使用方法、全自动小型烫金机、标签机打印不出来什么问题、写真机学徒要学多久、标签机多少钱一台、三联打印纸属于a几纸、标签机新手入门教程、标签机图片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42afeb6b64f78" w:history="1">
      <w:r>
        <w:rPr>
          <w:rStyle w:val="Hyperlink"/>
        </w:rPr>
        <w:t>2012-2015年中国标签机产品市场行情监测与投资发展趋势研究分析报告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biaoqianjichanpinshichangxi.html" TargetMode="External" Id="Rb048e7bf0460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biaoqianjichanpinshichangxi.html" TargetMode="External" Id="R05d42afeb6b6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2011-08-15T00:13:00Z</dcterms:created>
  <dcterms:modified xsi:type="dcterms:W3CDTF">2011-08-15T01:13:00Z</dcterms:modified>
  <dc:subject>2012-2015年中国标签机产品市场行情监测与投资发展趋势研究分析报告</dc:subject>
  <dc:title>2012-2015年中国标签机产品市场行情监测与投资发展趋势研究分析报告</dc:title>
  <cp:keywords>2012-2015年中国标签机产品市场行情监测与投资发展趋势研究分析报告</cp:keywords>
  <dc:description>2012-2015年中国标签机产品市场行情监测与投资发展趋势研究分析报告</dc:description>
</cp:coreProperties>
</file>