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a0e9641a4d8e" w:history="1">
              <w:r>
                <w:rPr>
                  <w:rStyle w:val="Hyperlink"/>
                </w:rPr>
                <w:t>2012-2015年中国照度计行业运行走势追踪与投资发展趋势分析报告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a0e9641a4d8e" w:history="1">
              <w:r>
                <w:rPr>
                  <w:rStyle w:val="Hyperlink"/>
                </w:rPr>
                <w:t>2012-2015年中国照度计行业运行走势追踪与投资发展趋势分析报告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a0e9641a4d8e" w:history="1">
                <w:r>
                  <w:rPr>
                    <w:rStyle w:val="Hyperlink"/>
                  </w:rPr>
                  <w:t>https://www.20087.com/2011-08/R_2012_2015zhaodujixingyeyunxingzoushi.html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度计是一种用于测量光照强度的仪器，因其能够提供准确的光照度读数而被广泛应用于室内照明设计、环境监测等领域。近年来，随着光电技术和市场需求的发展，照度计的设计和性能不断提升。通过采用先进的光敏元件和优化的信号处理算法，提高了照度计的测量精度和稳定性，减少了误差。同时，随着对设备操作便利性和维护便利性的需求增加，照度计的设计更加注重人性化和易维护性，通过优化操作界面和选用耐久材料，提高了设备的使用寿命。此外，随着消费者对高质量测量工具的需求增加，照度计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照度计的发展将更加注重智能化和多功能化。市场调研网指出，一方面，通过集成更多传感器和智能控制系统，实现照度计的自适应调节和远程监控，提高其在复杂使用环境下的应用效果。例如，通过实时监测光照变化，自动调整测量参数，以确保最佳的测量精度。另一方面，通过开发更多功能模块，如在线监测、数据管理等，提高照度计的综合性能，满足不同应用场景的需求。此外，随着新材料技术的进步，照度计将可能采用更多高性能材料，提高其在高温和高湿度条件下的使用性能，满足特殊应用场景的需求。同时，通过采用绿色制造技术和循环经济理念，进一步减少生产过程中的能耗和废物排放，提高照度计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照度计行业相关概述</w:t>
      </w:r>
      <w:r>
        <w:rPr>
          <w:rFonts w:hint="eastAsia"/>
        </w:rPr>
        <w:br/>
      </w:r>
      <w:r>
        <w:rPr>
          <w:rFonts w:hint="eastAsia"/>
        </w:rPr>
        <w:t>　　第一节 照度计行业基本概念</w:t>
      </w:r>
      <w:r>
        <w:rPr>
          <w:rFonts w:hint="eastAsia"/>
        </w:rPr>
        <w:br/>
      </w:r>
      <w:r>
        <w:rPr>
          <w:rFonts w:hint="eastAsia"/>
        </w:rPr>
        <w:t>　　　　一、照度计行业定义分析</w:t>
      </w:r>
      <w:r>
        <w:rPr>
          <w:rFonts w:hint="eastAsia"/>
        </w:rPr>
        <w:br/>
      </w:r>
      <w:r>
        <w:rPr>
          <w:rFonts w:hint="eastAsia"/>
        </w:rPr>
        <w:t>　　　　二、照度计行业应用情况分析</w:t>
      </w:r>
      <w:r>
        <w:rPr>
          <w:rFonts w:hint="eastAsia"/>
        </w:rPr>
        <w:br/>
      </w:r>
      <w:r>
        <w:rPr>
          <w:rFonts w:hint="eastAsia"/>
        </w:rPr>
        <w:t>　　第二节 照度计行业特性分析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2011年照度计行业主要国外市场状况分析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2011年中国照度计行业市场发展环境分析（PEST分析法）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2011年中国照度计行业政策环境分析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一、照度计行业主管部门、行业监管体制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二、照度计行业主要法律法规及政策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2011年中国照度计行业社会环境分析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2011年中国照度计行业技术环境分析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一、国内外照度计行业技术研发现状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2011年照度计行业产业链分析及对行业的影响分析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照度计行业国内市场供需分析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2011年照度计行业市场现状剖析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2011年中国照度计行业竞争格局透析</w:t>
      </w:r>
      <w:r>
        <w:rPr>
          <w:rFonts w:hint="eastAsia"/>
        </w:rPr>
        <w:br/>
      </w:r>
      <w:r>
        <w:rPr>
          <w:rFonts w:hint="eastAsia"/>
        </w:rPr>
        <w:t>　　第一节 照度计行业竞争结构分析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照度计行业行业集中度分析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2011年中国照度计行业典型生产企业运营状况分析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2012-2015年中国照度计行业发展预测分析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2012-2015年中国照度计行业未来发展预测分析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一、2012-2015年中国照度计行业发展方向及投资机会分析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二、2012-2015年中国照度计行业发展规模分析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三、2012-2015年中国照度计行业发展趋势分析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2012-2015年中国照度计行业供需预测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一、2012-2015年中国照度计行业供给预测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三、2012-2015年中国照度计行业需求预测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2012-2015年中国照度计行业投资风险预警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2012-2015年中国照度计行业发展策略及投资建议分析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照度计行业发展策略分析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照度计行业市场的重点客户战略实施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中.智.林.－照度计行业项目投资建议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a0e9641a4d8e" w:history="1">
        <w:r>
          <w:rPr>
            <w:rStyle w:val="Hyperlink"/>
          </w:rPr>
          <w:t>2012-2015年中国照度计行业运行走势追踪与投资发展趋势分析报告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a0e9641a4d8e" w:history="1">
        <w:r>
          <w:rPr>
            <w:rStyle w:val="Hyperlink"/>
          </w:rPr>
          <w:t>https://www.20087.com/2011-08/R_2012_2015zhaodujixingyeyunxingzoushi.html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热点：照度计app下载、照度计如何使用方法、照度和亮度的区别、照度计是干什么用的、照度计的单位是什么、照度计app下载、照度计是干什么用的、照度计app、手机照度计app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83d361edd43c1" w:history="1">
      <w:r>
        <w:rPr>
          <w:rStyle w:val="Hyperlink"/>
        </w:rPr>
        <w:t>2012-2015年中国照度计行业运行走势追踪与投资发展趋势分析报告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aodujixingyeyunxingzoushi.html" TargetMode="External" Id="R2edca0e9641a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aodujixingyeyunxingzoushi.html" TargetMode="External" Id="R24e83d361edd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2011-08-11T00:15:00Z</dcterms:created>
  <dcterms:modified xsi:type="dcterms:W3CDTF">2011-08-11T01:15:00Z</dcterms:modified>
  <dc:subject>2012-2015年中国照度计行业运行走势追踪与投资发展趋势分析报告</dc:subject>
  <dc:title>2012-2015年中国照度计行业运行走势追踪与投资发展趋势分析报告</dc:title>
  <cp:keywords>2012-2015年中国照度计行业运行走势追踪与投资发展趋势分析报告</cp:keywords>
  <dc:description>2012-2015年中国照度计行业运行走势追踪与投资发展趋势分析报告</dc:description>
</cp:coreProperties>
</file>