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cf08a9714b6c" w:history="1">
              <w:r>
                <w:rPr>
                  <w:rStyle w:val="Hyperlink"/>
                </w:rPr>
                <w:t>2012-2015年中国电子温度控制器产业营运态势与投资可行性分析报告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cf08a9714b6c" w:history="1">
              <w:r>
                <w:rPr>
                  <w:rStyle w:val="Hyperlink"/>
                </w:rPr>
                <w:t>2012-2015年中国电子温度控制器产业营运态势与投资可行性分析报告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cf08a9714b6c" w:history="1">
                <w:r>
                  <w:rPr>
                    <w:rStyle w:val="Hyperlink"/>
                  </w:rPr>
                  <w:t>https://www.20087.com/2011-08/R_2012_2015dianziwendukongzhiqichanyey.html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2011年电子温度控制器行业发展整体概况分析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国际电子温度控制器发展总体概况</w:t>
      </w:r>
      <w:r>
        <w:rPr>
          <w:rFonts w:hint="eastAsia"/>
        </w:rPr>
        <w:br/>
      </w:r>
      <w:r>
        <w:rPr>
          <w:rFonts w:hint="eastAsia"/>
        </w:rPr>
        <w:t>　　第二节 中国电子温度控制器发展总体概况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2011年中国电子温度控制器行业市场发展环境分析（PEST分析法）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2011年中国电子温度控制器行业政策环境分析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一、电子温度控制器行业政策标准分析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2011年中国电子温度控制器行业社会环境分析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2011年中国电子温度控制器行业技术环境分析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2011年电子温度控制器行业竞争格局透析</w:t>
      </w:r>
      <w:r>
        <w:rPr>
          <w:rFonts w:hint="eastAsia"/>
        </w:rPr>
        <w:br/>
      </w:r>
      <w:r>
        <w:rPr>
          <w:rFonts w:hint="eastAsia"/>
        </w:rPr>
        <w:t>　　第一节 电子温度控制器行业市场规模及增速分析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电子温度控制器行业市场规模发展及前景预测分析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电子温度控制器行业竞争及市场结构分析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电子温度控制器行业市场价格分析</w:t>
      </w:r>
      <w:r>
        <w:rPr>
          <w:rFonts w:hint="eastAsia"/>
        </w:rPr>
        <w:br/>
      </w:r>
      <w:r>
        <w:rPr>
          <w:rFonts w:hint="eastAsia"/>
        </w:rPr>
        <w:t>　　第五节 电子温度控制器行业市场渠道分析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2011年中国电子温度控制器企业生产状况探究</w:t>
      </w:r>
      <w:r>
        <w:rPr>
          <w:rFonts w:hint="eastAsia"/>
        </w:rPr>
        <w:br/>
      </w:r>
      <w:r>
        <w:rPr>
          <w:rFonts w:hint="eastAsia"/>
        </w:rPr>
        <w:t>　　第一节 电子温度控制器企业生产规模及增速分析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电子温度控制器企业产能规模及增速分析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电子温度控制器企业生产区域分布分析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2011年中国电子温度控制器行业产业链上下游现状分析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中国电子温度控制器行业上游行业分析</w:t>
      </w:r>
      <w:r>
        <w:rPr>
          <w:rFonts w:hint="eastAsia"/>
        </w:rPr>
        <w:br/>
      </w:r>
      <w:r>
        <w:rPr>
          <w:rFonts w:hint="eastAsia"/>
        </w:rPr>
        <w:t>　　第二节 中国电子温度控制器行业下游行业分析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2007-2011年中国电子温度控制器行业数据监测分析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2007-2011年中国电子温度控制器行业规模分析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2011年二季度中国电子温度控制器行业结构分析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2007-2011年中国电子温度控制器行业产值分析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2007-2011年中国电子温度控制器行业成本费用分析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2007-2011年中国电子温度控制器行业盈利能力分析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2012-2015年中国电子温度控制器行业运行走势预测</w:t>
      </w:r>
      <w:r>
        <w:rPr>
          <w:rFonts w:hint="eastAsia"/>
        </w:rPr>
        <w:br/>
      </w:r>
      <w:r>
        <w:rPr>
          <w:rFonts w:hint="eastAsia"/>
        </w:rPr>
        <w:t>　　第一节 电子温度控制器行业供需趋势分析</w:t>
      </w:r>
      <w:r>
        <w:rPr>
          <w:rFonts w:hint="eastAsia"/>
        </w:rPr>
        <w:br/>
      </w:r>
      <w:r>
        <w:rPr>
          <w:rFonts w:hint="eastAsia"/>
        </w:rPr>
        <w:t>　　第二节 电子温度控制器行业市场需求趋势分析</w:t>
      </w:r>
      <w:r>
        <w:rPr>
          <w:rFonts w:hint="eastAsia"/>
        </w:rPr>
        <w:br/>
      </w:r>
      <w:r>
        <w:rPr>
          <w:rFonts w:hint="eastAsia"/>
        </w:rPr>
        <w:t>　　第三节 电子温度控制器行业供给能力趋势分析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2011年世界重点国家及地区电子温度控制器市场现状解读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2012-2015年电子温度控制器行业发展趋势预测分析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2012-2015年电子温度控制器行业产品发展趋势分析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2012-2015年电子温度控制器行业价格发展趋势分析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2012-2015年电子温度控制器行业渠道发展趋势分析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2012-2015年电子温度控制器行业服务发展趋势分析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2012-2015年世界电子温度控制器产业发展预测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国外电子温度控制器行业格局以及竞争态势分析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国内电子温度控制器行业整体竞争格局及态势分析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2012-2015年电子温度控制器行业投资潜力与价值综合探析</w:t>
      </w:r>
      <w:r>
        <w:rPr>
          <w:rFonts w:hint="eastAsia"/>
        </w:rPr>
        <w:br/>
      </w:r>
      <w:r>
        <w:rPr>
          <w:rFonts w:hint="eastAsia"/>
        </w:rPr>
        <w:t>　　第一节 2012-2015年电子温度控制器行业投资环境分析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2012-2015年电子温度控制器行业SWOT模型分析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(中⋅智林)同类产品企业竞争格局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2003-2012年电子温度控制器行业重点企业市场份额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2002－2012年世界各地区电子温度控制器比重变化</w:t>
      </w:r>
      <w:r>
        <w:rPr>
          <w:rFonts w:hint="eastAsia"/>
        </w:rPr>
        <w:br/>
      </w:r>
      <w:r>
        <w:rPr>
          <w:rFonts w:hint="eastAsia"/>
        </w:rPr>
        <w:t>　　图表 2011-2014年电子温度控制器市场规模及增长速度预测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2003-2011年电子温度控制器市场需求集中度</w:t>
      </w:r>
      <w:r>
        <w:rPr>
          <w:rFonts w:hint="eastAsia"/>
        </w:rPr>
        <w:br/>
      </w:r>
      <w:r>
        <w:rPr>
          <w:rFonts w:hint="eastAsia"/>
        </w:rPr>
        <w:t>　　图表 2003-2011年电子温度控制器企业需求增长速度</w:t>
      </w:r>
      <w:r>
        <w:rPr>
          <w:rFonts w:hint="eastAsia"/>
        </w:rPr>
        <w:br/>
      </w:r>
      <w:r>
        <w:rPr>
          <w:rFonts w:hint="eastAsia"/>
        </w:rPr>
        <w:t>　　图表 电子温度控制器销售情况分析</w:t>
      </w:r>
      <w:r>
        <w:rPr>
          <w:rFonts w:hint="eastAsia"/>
        </w:rPr>
        <w:br/>
      </w:r>
      <w:r>
        <w:rPr>
          <w:rFonts w:hint="eastAsia"/>
        </w:rPr>
        <w:t>　　图表 2013年电子温度控制器行业区域结构</w:t>
      </w:r>
      <w:r>
        <w:rPr>
          <w:rFonts w:hint="eastAsia"/>
        </w:rPr>
        <w:br/>
      </w:r>
      <w:r>
        <w:rPr>
          <w:rFonts w:hint="eastAsia"/>
        </w:rPr>
        <w:t>　　图表 2010-2013年电子温度控制器市场供给增长速度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2010-2013年电子温度控制器行业供给集中度</w:t>
      </w:r>
      <w:r>
        <w:rPr>
          <w:rFonts w:hint="eastAsia"/>
        </w:rPr>
        <w:br/>
      </w:r>
      <w:r>
        <w:rPr>
          <w:rFonts w:hint="eastAsia"/>
        </w:rPr>
        <w:t>　　图表 2013年电子温度控制器行业企业区域分布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2010-2013年电子温度控制器行业产品价格走势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2014年世界电子温度控制器市场销售额预测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2010-2013年中国各大区电子温度控制器企业分布比较</w:t>
      </w:r>
      <w:r>
        <w:rPr>
          <w:rFonts w:hint="eastAsia"/>
        </w:rPr>
        <w:br/>
      </w:r>
      <w:r>
        <w:rPr>
          <w:rFonts w:hint="eastAsia"/>
        </w:rPr>
        <w:t>　　图表 2010-2012年电子温度控制器企业利润及增长速度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2010-2012年电子温度控制器行业销售毛利率</w:t>
      </w:r>
      <w:r>
        <w:rPr>
          <w:rFonts w:hint="eastAsia"/>
        </w:rPr>
        <w:br/>
      </w:r>
      <w:r>
        <w:rPr>
          <w:rFonts w:hint="eastAsia"/>
        </w:rPr>
        <w:t>　　图表 2010-2012年电子温度控制器行业销售利润率</w:t>
      </w:r>
      <w:r>
        <w:rPr>
          <w:rFonts w:hint="eastAsia"/>
        </w:rPr>
        <w:br/>
      </w:r>
      <w:r>
        <w:rPr>
          <w:rFonts w:hint="eastAsia"/>
        </w:rPr>
        <w:t>　　图表 2010-2012年电子温度控制器行业总资产利润率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2010-2012年电子温度控制器行业净资产利润率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2010-2012年电子温度控制器行业产值利税率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2010－2014年世界电子温度控制器整体规模</w:t>
      </w:r>
      <w:r>
        <w:rPr>
          <w:rFonts w:hint="eastAsia"/>
        </w:rPr>
        <w:br/>
      </w:r>
      <w:r>
        <w:rPr>
          <w:rFonts w:hint="eastAsia"/>
        </w:rPr>
        <w:t>　　图表 2010-2012年电子温度控制器行业出口地区分布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2012-2016年中国电子温度控制器产值增长趋势预测图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2011年二季度我国电子温度控制器行业不同类型企业数量分布图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2011年二季度我国电子温度控制器行业不同所有制企业数量分布图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2011年二季度我国电子温度控制器行业不同类型企业销售收入分布图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2011年二季度我国电子温度控制器行业不同所有制企业销售收入分布图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2007-2011年我国电子温度控制器行业主要盈利指标增长趋势图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cf08a9714b6c" w:history="1">
        <w:r>
          <w:rPr>
            <w:rStyle w:val="Hyperlink"/>
          </w:rPr>
          <w:t>2012-2015年中国电子温度控制器产业营运态势与投资可行性分析报告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cf08a9714b6c" w:history="1">
        <w:r>
          <w:rPr>
            <w:rStyle w:val="Hyperlink"/>
          </w:rPr>
          <w:t>https://www.20087.com/2011-08/R_2012_2015dianziwendukongzhiqichanyey.html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器的接线方法、电子温度控制器接线图、空调管温5k改为10k会怎样、电子温度控制器怎么接线、温控器上p代表什么、电子温度控制器说明书、温控仪字母代号、电子温度控制器M0DEL一SF806说明书、温度控制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4684615d4be4" w:history="1">
      <w:r>
        <w:rPr>
          <w:rStyle w:val="Hyperlink"/>
        </w:rPr>
        <w:t>2012-2015年中国电子温度控制器产业营运态势与投资可行性分析报告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ianziwendukongzhiqichanyey.html" TargetMode="External" Id="R32efcf08a971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ianziwendukongzhiqichanyey.html" TargetMode="External" Id="R4e7a4684615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2011-08-04T05:32:00Z</dcterms:created>
  <dcterms:modified xsi:type="dcterms:W3CDTF">2011-08-04T06:32:00Z</dcterms:modified>
  <dc:subject>2012-2015年中国电子温度控制器产业营运态势与投资可行性分析报告</dc:subject>
  <dc:title>2012-2015年中国电子温度控制器产业营运态势与投资可行性分析报告</dc:title>
  <cp:keywords>2012-2015年中国电子温度控制器产业营运态势与投资可行性分析报告</cp:keywords>
  <dc:description>2012-2015年中国电子温度控制器产业营运态势与投资可行性分析报告</dc:description>
</cp:coreProperties>
</file>