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12cafd764477b" w:history="1">
              <w:r>
                <w:rPr>
                  <w:rStyle w:val="Hyperlink"/>
                </w:rPr>
                <w:t>2012-2015年中国联苯菊酯行业全景调研与投资前景研究报告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12cafd764477b" w:history="1">
              <w:r>
                <w:rPr>
                  <w:rStyle w:val="Hyperlink"/>
                </w:rPr>
                <w:t>2012-2015年中国联苯菊酯行业全景调研与投资前景研究报告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12cafd764477b" w:history="1">
                <w:r>
                  <w:rPr>
                    <w:rStyle w:val="Hyperlink"/>
                  </w:rPr>
                  <w:t>https://www.20087.com/2011-08/R_2012_2015lianbenjuzuoxingyequanjingd.html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菊酯是一种广谱杀虫剂，因其对害虫高效且对人体相对安全而被广泛应用于农业、家庭卫生等领域。然而，随着人们对化学农药残留问题的关注度不断提高，以及国际上对农药使用限制的日益严格，联苯菊酯面临着被更环保、更安全的替代品取代的压力。尽管如此，联苯菊酯在某些特定情况下仍具有不可替代的优势，特别是在控制抗药性强的害虫方面。为此，生产商正致力于改进配方，减少对环境的影响，并通过开发复配制剂来提高其防治效果。此外，随着生物技术和遗传学的进步，通过基因编辑技术培育出对联苯菊酯敏感度更高的害虫品种也成为一种可能的研究方向。</w:t>
      </w:r>
      <w:r>
        <w:rPr>
          <w:rFonts w:hint="eastAsia"/>
        </w:rPr>
        <w:br/>
      </w:r>
      <w:r>
        <w:rPr>
          <w:rFonts w:hint="eastAsia"/>
        </w:rPr>
        <w:t>　　未来，联苯菊酯的发展将更加注重可持续性和生态友好性。市场调研网指出，一方面，研究者将探索其在低剂量下发挥高效作用的方法，另一方面，开发联苯菊酯与其他生物农药的协同应用，以降低单一化合物的使用量。同时，随着农业物联网技术的应用，精准施药成为可能，这不仅减少了农药的浪费，还提高了防治效果。长期来看，联苯菊酯将作为过渡性产品，逐步被更环保的技术所替代，但在某些特殊应用场景中仍会保留其独特价值。</w:t>
      </w:r>
      <w:r>
        <w:rPr>
          <w:rFonts w:hint="eastAsia"/>
        </w:rPr>
        <w:br/>
      </w:r>
      <w:r>
        <w:rPr>
          <w:rFonts w:hint="eastAsia"/>
        </w:rPr>
        <w:br/>
      </w:r>
      <w:r>
        <w:rPr>
          <w:rFonts w:hint="eastAsia"/>
        </w:rPr>
        <w:t>第一章 中国联苯菊酯行业发展状况综述</w:t>
      </w:r>
      <w:r>
        <w:rPr>
          <w:rFonts w:hint="eastAsia"/>
        </w:rPr>
        <w:br/>
      </w:r>
      <w:r>
        <w:rPr>
          <w:rFonts w:hint="eastAsia"/>
        </w:rPr>
        <w:t>　　第一节 中国联苯菊酯行业简介</w:t>
      </w:r>
      <w:r>
        <w:rPr>
          <w:rFonts w:hint="eastAsia"/>
        </w:rPr>
        <w:br/>
      </w:r>
      <w:r>
        <w:rPr>
          <w:rFonts w:hint="eastAsia"/>
        </w:rPr>
        <w:t>　　　　一、联苯菊酯行业的界定及分类</w:t>
      </w:r>
      <w:r>
        <w:rPr>
          <w:rFonts w:hint="eastAsia"/>
        </w:rPr>
        <w:br/>
      </w:r>
      <w:r>
        <w:rPr>
          <w:rFonts w:hint="eastAsia"/>
        </w:rPr>
        <w:t>　　　　二、联苯菊酯行业的特征</w:t>
      </w:r>
      <w:r>
        <w:rPr>
          <w:rFonts w:hint="eastAsia"/>
        </w:rPr>
        <w:br/>
      </w:r>
      <w:r>
        <w:rPr>
          <w:rFonts w:hint="eastAsia"/>
        </w:rPr>
        <w:t>　　　　三、联苯菊酯的主要用途</w:t>
      </w:r>
      <w:r>
        <w:rPr>
          <w:rFonts w:hint="eastAsia"/>
        </w:rPr>
        <w:br/>
      </w:r>
      <w:r>
        <w:rPr>
          <w:rFonts w:hint="eastAsia"/>
        </w:rPr>
        <w:t>　　第二节 中国联苯菊酯行业发展状况分析</w:t>
      </w:r>
      <w:r>
        <w:rPr>
          <w:rFonts w:hint="eastAsia"/>
        </w:rPr>
        <w:br/>
      </w:r>
      <w:r>
        <w:rPr>
          <w:rFonts w:hint="eastAsia"/>
        </w:rPr>
        <w:t>　　　　一、中国联苯菊酯行业发展历程回顾</w:t>
      </w:r>
      <w:r>
        <w:rPr>
          <w:rFonts w:hint="eastAsia"/>
        </w:rPr>
        <w:br/>
      </w:r>
      <w:r>
        <w:rPr>
          <w:rFonts w:hint="eastAsia"/>
        </w:rPr>
        <w:t>　　　　二、中国联苯菊酯行业发展面临的问题</w:t>
      </w:r>
      <w:r>
        <w:rPr>
          <w:rFonts w:hint="eastAsia"/>
        </w:rPr>
        <w:br/>
      </w:r>
      <w:r>
        <w:rPr>
          <w:rFonts w:hint="eastAsia"/>
        </w:rPr>
        <w:br/>
      </w:r>
      <w:r>
        <w:rPr>
          <w:rFonts w:hint="eastAsia"/>
        </w:rPr>
        <w:t>第二章 2011年中国低碳钢保温钉行业市场发展环境分析（PEST分析法）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2011年中国低碳钢保温钉行业政策环境分析</w:t>
      </w:r>
      <w:r>
        <w:rPr>
          <w:rFonts w:hint="eastAsia"/>
        </w:rPr>
        <w:br/>
      </w:r>
      <w:r>
        <w:rPr>
          <w:rFonts w:hint="eastAsia"/>
        </w:rPr>
        <w:t>　　　　一、行业十二五规划解读</w:t>
      </w:r>
      <w:r>
        <w:rPr>
          <w:rFonts w:hint="eastAsia"/>
        </w:rPr>
        <w:br/>
      </w:r>
      <w:r>
        <w:rPr>
          <w:rFonts w:hint="eastAsia"/>
        </w:rPr>
        <w:t>　　　　二、行业标准政策</w:t>
      </w:r>
      <w:r>
        <w:rPr>
          <w:rFonts w:hint="eastAsia"/>
        </w:rPr>
        <w:br/>
      </w:r>
      <w:r>
        <w:rPr>
          <w:rFonts w:hint="eastAsia"/>
        </w:rPr>
        <w:t>　　　　三、市场应用政策</w:t>
      </w:r>
      <w:r>
        <w:rPr>
          <w:rFonts w:hint="eastAsia"/>
        </w:rPr>
        <w:br/>
      </w:r>
      <w:r>
        <w:rPr>
          <w:rFonts w:hint="eastAsia"/>
        </w:rPr>
        <w:t>　　　　四、财政税收政策</w:t>
      </w:r>
      <w:r>
        <w:rPr>
          <w:rFonts w:hint="eastAsia"/>
        </w:rPr>
        <w:br/>
      </w:r>
      <w:r>
        <w:rPr>
          <w:rFonts w:hint="eastAsia"/>
        </w:rPr>
        <w:t>　　　　五、出口关税政策</w:t>
      </w:r>
      <w:r>
        <w:rPr>
          <w:rFonts w:hint="eastAsia"/>
        </w:rPr>
        <w:br/>
      </w:r>
      <w:r>
        <w:rPr>
          <w:rFonts w:hint="eastAsia"/>
        </w:rPr>
        <w:t>　　　　六、其他相关政策的影响分析</w:t>
      </w:r>
      <w:r>
        <w:rPr>
          <w:rFonts w:hint="eastAsia"/>
        </w:rPr>
        <w:br/>
      </w:r>
      <w:r>
        <w:rPr>
          <w:rFonts w:hint="eastAsia"/>
        </w:rPr>
        <w:t>　　第三节 2011年中国低碳钢保温钉行业社会环境分析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2011年中国低碳钢保温钉行业技术环境分析</w:t>
      </w:r>
      <w:r>
        <w:rPr>
          <w:rFonts w:hint="eastAsia"/>
        </w:rPr>
        <w:br/>
      </w:r>
      <w:r>
        <w:rPr>
          <w:rFonts w:hint="eastAsia"/>
        </w:rPr>
        <w:br/>
      </w:r>
      <w:r>
        <w:rPr>
          <w:rFonts w:hint="eastAsia"/>
        </w:rPr>
        <w:t>第三章 2011年中国联苯菊酯生产现状探析</w:t>
      </w:r>
      <w:r>
        <w:rPr>
          <w:rFonts w:hint="eastAsia"/>
        </w:rPr>
        <w:br/>
      </w:r>
      <w:r>
        <w:rPr>
          <w:rFonts w:hint="eastAsia"/>
        </w:rPr>
        <w:t>　　第一节 联苯菊酯行业总体规模分析</w:t>
      </w:r>
      <w:r>
        <w:rPr>
          <w:rFonts w:hint="eastAsia"/>
        </w:rPr>
        <w:br/>
      </w:r>
      <w:r>
        <w:rPr>
          <w:rFonts w:hint="eastAsia"/>
        </w:rPr>
        <w:t>　　第一节 联苯菊酯产能概况分析</w:t>
      </w:r>
      <w:r>
        <w:rPr>
          <w:rFonts w:hint="eastAsia"/>
        </w:rPr>
        <w:br/>
      </w:r>
      <w:r>
        <w:rPr>
          <w:rFonts w:hint="eastAsia"/>
        </w:rPr>
        <w:t>　　　　一、2007-2011年产能分析</w:t>
      </w:r>
      <w:r>
        <w:rPr>
          <w:rFonts w:hint="eastAsia"/>
        </w:rPr>
        <w:br/>
      </w:r>
      <w:r>
        <w:rPr>
          <w:rFonts w:hint="eastAsia"/>
        </w:rPr>
        <w:t>　　　　二、2012-2015年产能预测</w:t>
      </w:r>
      <w:r>
        <w:rPr>
          <w:rFonts w:hint="eastAsia"/>
        </w:rPr>
        <w:br/>
      </w:r>
      <w:r>
        <w:rPr>
          <w:rFonts w:hint="eastAsia"/>
        </w:rPr>
        <w:t>　　第三节 联苯菊酯市场容量概况</w:t>
      </w:r>
      <w:r>
        <w:rPr>
          <w:rFonts w:hint="eastAsia"/>
        </w:rPr>
        <w:br/>
      </w:r>
      <w:r>
        <w:rPr>
          <w:rFonts w:hint="eastAsia"/>
        </w:rPr>
        <w:t>　　　　一、2007-2011年市场容量分析</w:t>
      </w:r>
      <w:r>
        <w:rPr>
          <w:rFonts w:hint="eastAsia"/>
        </w:rPr>
        <w:br/>
      </w:r>
      <w:r>
        <w:rPr>
          <w:rFonts w:hint="eastAsia"/>
        </w:rPr>
        <w:t>　　　　二、产能配置与产能利用率调查</w:t>
      </w:r>
      <w:r>
        <w:rPr>
          <w:rFonts w:hint="eastAsia"/>
        </w:rPr>
        <w:br/>
      </w:r>
      <w:r>
        <w:rPr>
          <w:rFonts w:hint="eastAsia"/>
        </w:rPr>
        <w:t>　　　　三、2012-2015年市场容量预测</w:t>
      </w:r>
      <w:r>
        <w:rPr>
          <w:rFonts w:hint="eastAsia"/>
        </w:rPr>
        <w:br/>
      </w:r>
      <w:r>
        <w:rPr>
          <w:rFonts w:hint="eastAsia"/>
        </w:rPr>
        <w:t>　　第四节 联苯菊酯产业的生命周期分析</w:t>
      </w:r>
      <w:r>
        <w:rPr>
          <w:rFonts w:hint="eastAsia"/>
        </w:rPr>
        <w:br/>
      </w:r>
      <w:r>
        <w:rPr>
          <w:rFonts w:hint="eastAsia"/>
        </w:rPr>
        <w:br/>
      </w:r>
      <w:r>
        <w:rPr>
          <w:rFonts w:hint="eastAsia"/>
        </w:rPr>
        <w:t>第四章 2011年中国联苯菊酯行情走势与影响要素剖析</w:t>
      </w:r>
      <w:r>
        <w:rPr>
          <w:rFonts w:hint="eastAsia"/>
        </w:rPr>
        <w:br/>
      </w:r>
      <w:r>
        <w:rPr>
          <w:rFonts w:hint="eastAsia"/>
        </w:rPr>
        <w:t>　　第一节 2010年中国联苯菊酯行情走势回顾</w:t>
      </w:r>
      <w:r>
        <w:rPr>
          <w:rFonts w:hint="eastAsia"/>
        </w:rPr>
        <w:br/>
      </w:r>
      <w:r>
        <w:rPr>
          <w:rFonts w:hint="eastAsia"/>
        </w:rPr>
        <w:t>　　第二节 中国联苯菊酯当前市场行情分析</w:t>
      </w:r>
      <w:r>
        <w:rPr>
          <w:rFonts w:hint="eastAsia"/>
        </w:rPr>
        <w:br/>
      </w:r>
      <w:r>
        <w:rPr>
          <w:rFonts w:hint="eastAsia"/>
        </w:rPr>
        <w:t>　　第三节 影响联苯菊酯市场行情的要素分析</w:t>
      </w:r>
      <w:r>
        <w:rPr>
          <w:rFonts w:hint="eastAsia"/>
        </w:rPr>
        <w:br/>
      </w:r>
      <w:r>
        <w:rPr>
          <w:rFonts w:hint="eastAsia"/>
        </w:rPr>
        <w:t>　　第四节 价格风险规避策略研究</w:t>
      </w:r>
      <w:r>
        <w:rPr>
          <w:rFonts w:hint="eastAsia"/>
        </w:rPr>
        <w:br/>
      </w:r>
      <w:r>
        <w:rPr>
          <w:rFonts w:hint="eastAsia"/>
        </w:rPr>
        <w:t>　　第五节 2012-2015年中国联苯菊酯行情走势预测</w:t>
      </w:r>
      <w:r>
        <w:rPr>
          <w:rFonts w:hint="eastAsia"/>
        </w:rPr>
        <w:br/>
      </w:r>
      <w:r>
        <w:rPr>
          <w:rFonts w:hint="eastAsia"/>
        </w:rPr>
        <w:br/>
      </w:r>
      <w:r>
        <w:rPr>
          <w:rFonts w:hint="eastAsia"/>
        </w:rPr>
        <w:t>第五章 2011年中国联苯菊酯产品市场供需态势解析</w:t>
      </w:r>
      <w:r>
        <w:rPr>
          <w:rFonts w:hint="eastAsia"/>
        </w:rPr>
        <w:br/>
      </w:r>
      <w:r>
        <w:rPr>
          <w:rFonts w:hint="eastAsia"/>
        </w:rPr>
        <w:t>　　第一节 联苯菊酯市场特征分析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联苯菊酯市场需求情况分析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联苯菊酯市场供给情况分析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联苯菊酯市场供给平衡性分析</w:t>
      </w:r>
      <w:r>
        <w:rPr>
          <w:rFonts w:hint="eastAsia"/>
        </w:rPr>
        <w:br/>
      </w:r>
      <w:r>
        <w:rPr>
          <w:rFonts w:hint="eastAsia"/>
        </w:rPr>
        <w:br/>
      </w:r>
      <w:r>
        <w:rPr>
          <w:rFonts w:hint="eastAsia"/>
        </w:rPr>
        <w:t>第六章 2011年中国联苯菊酯行业产品营销分析及预测</w:t>
      </w:r>
      <w:r>
        <w:rPr>
          <w:rFonts w:hint="eastAsia"/>
        </w:rPr>
        <w:br/>
      </w:r>
      <w:r>
        <w:rPr>
          <w:rFonts w:hint="eastAsia"/>
        </w:rPr>
        <w:t>　　第一节 联苯菊酯行业国内营销模式分析</w:t>
      </w:r>
      <w:r>
        <w:rPr>
          <w:rFonts w:hint="eastAsia"/>
        </w:rPr>
        <w:br/>
      </w:r>
      <w:r>
        <w:rPr>
          <w:rFonts w:hint="eastAsia"/>
        </w:rPr>
        <w:t>　　第二节 联苯菊酯行业主要销售渠道分析</w:t>
      </w:r>
      <w:r>
        <w:rPr>
          <w:rFonts w:hint="eastAsia"/>
        </w:rPr>
        <w:br/>
      </w:r>
      <w:r>
        <w:rPr>
          <w:rFonts w:hint="eastAsia"/>
        </w:rPr>
        <w:t>　　第三节 联苯菊酯行业价格竞争方式分析</w:t>
      </w:r>
      <w:r>
        <w:rPr>
          <w:rFonts w:hint="eastAsia"/>
        </w:rPr>
        <w:br/>
      </w:r>
      <w:r>
        <w:rPr>
          <w:rFonts w:hint="eastAsia"/>
        </w:rPr>
        <w:t>　　第四节 联苯菊酯行业营销策略分析</w:t>
      </w:r>
      <w:r>
        <w:rPr>
          <w:rFonts w:hint="eastAsia"/>
        </w:rPr>
        <w:br/>
      </w:r>
      <w:r>
        <w:rPr>
          <w:rFonts w:hint="eastAsia"/>
        </w:rPr>
        <w:t>　　第五节 联苯菊酯行业国际化营销模式分析</w:t>
      </w:r>
      <w:r>
        <w:rPr>
          <w:rFonts w:hint="eastAsia"/>
        </w:rPr>
        <w:br/>
      </w:r>
      <w:r>
        <w:rPr>
          <w:rFonts w:hint="eastAsia"/>
        </w:rPr>
        <w:t>　　第六节 联苯菊酯行业市场营销发展趋势预测</w:t>
      </w:r>
      <w:r>
        <w:rPr>
          <w:rFonts w:hint="eastAsia"/>
        </w:rPr>
        <w:br/>
      </w:r>
      <w:r>
        <w:rPr>
          <w:rFonts w:hint="eastAsia"/>
        </w:rPr>
        <w:br/>
      </w:r>
      <w:r>
        <w:rPr>
          <w:rFonts w:hint="eastAsia"/>
        </w:rPr>
        <w:t>第七章 2007-2011年中国联苯菊酯行业数据监测分析</w:t>
      </w:r>
      <w:r>
        <w:rPr>
          <w:rFonts w:hint="eastAsia"/>
        </w:rPr>
        <w:br/>
      </w:r>
      <w:r>
        <w:rPr>
          <w:rFonts w:hint="eastAsia"/>
        </w:rPr>
        <w:t>　　第一节 2007-2011年中国联苯菊酯行业规模分析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2011年二季度中国联苯菊酯行业结构分析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2007-2011年中国联苯菊酯行业产值分析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2007-2011年中国联苯菊酯行业成本费用分析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2007-2011年中国联苯菊酯行业盈利能力分析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2006-2010年中国联苯菊酯进出口数据监测分析</w:t>
      </w:r>
      <w:r>
        <w:rPr>
          <w:rFonts w:hint="eastAsia"/>
        </w:rPr>
        <w:br/>
      </w:r>
      <w:r>
        <w:rPr>
          <w:rFonts w:hint="eastAsia"/>
        </w:rPr>
        <w:t>　　第一节 2006-2010年中国联苯菊酯进口数据分析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2006-2010年中国联苯菊酯出口数据分析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2006-2010年中国联苯菊酯进出口平均单价分析</w:t>
      </w:r>
      <w:r>
        <w:rPr>
          <w:rFonts w:hint="eastAsia"/>
        </w:rPr>
        <w:br/>
      </w:r>
      <w:r>
        <w:rPr>
          <w:rFonts w:hint="eastAsia"/>
        </w:rPr>
        <w:t>　　第四节 2006-2010年中国联苯菊酯进出口国家及地区分析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2011年中国联苯菊酯行业竞争格局透视</w:t>
      </w:r>
      <w:r>
        <w:rPr>
          <w:rFonts w:hint="eastAsia"/>
        </w:rPr>
        <w:br/>
      </w:r>
      <w:r>
        <w:rPr>
          <w:rFonts w:hint="eastAsia"/>
        </w:rPr>
        <w:t>　　第一节 中国联苯菊酯行业不同地区竞争格局分析</w:t>
      </w:r>
      <w:r>
        <w:rPr>
          <w:rFonts w:hint="eastAsia"/>
        </w:rPr>
        <w:br/>
      </w:r>
      <w:r>
        <w:rPr>
          <w:rFonts w:hint="eastAsia"/>
        </w:rPr>
        <w:t>　　第二节 中国联苯菊酯行业的不同企业竞争格局分析</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三、国内联苯菊酯企业竞争格局分析</w:t>
      </w:r>
      <w:r>
        <w:rPr>
          <w:rFonts w:hint="eastAsia"/>
        </w:rPr>
        <w:br/>
      </w:r>
      <w:r>
        <w:rPr>
          <w:rFonts w:hint="eastAsia"/>
        </w:rPr>
        <w:t>　　第三节 2012-2015年中国联苯菊酯行业竞争格局变化趋势分析</w:t>
      </w:r>
      <w:r>
        <w:rPr>
          <w:rFonts w:hint="eastAsia"/>
        </w:rPr>
        <w:br/>
      </w:r>
      <w:r>
        <w:rPr>
          <w:rFonts w:hint="eastAsia"/>
        </w:rPr>
        <w:br/>
      </w:r>
      <w:r>
        <w:rPr>
          <w:rFonts w:hint="eastAsia"/>
        </w:rPr>
        <w:t>第十章 2011年中国联苯菊酯行业标志性生产企业竞争力综合分析</w:t>
      </w:r>
      <w:r>
        <w:rPr>
          <w:rFonts w:hint="eastAsia"/>
        </w:rPr>
        <w:br/>
      </w:r>
      <w:r>
        <w:rPr>
          <w:rFonts w:hint="eastAsia"/>
        </w:rPr>
        <w:t>　　第一节 A.企业分析</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B.企业分析</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C.企业分析</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D.企业分析</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E.企业分析</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第六节 略</w:t>
      </w:r>
      <w:r>
        <w:rPr>
          <w:rFonts w:hint="eastAsia"/>
        </w:rPr>
        <w:br/>
      </w:r>
      <w:r>
        <w:rPr>
          <w:rFonts w:hint="eastAsia"/>
        </w:rPr>
        <w:br/>
      </w:r>
      <w:r>
        <w:rPr>
          <w:rFonts w:hint="eastAsia"/>
        </w:rPr>
        <w:t>第十一章 2012-2015年联苯菊酯市场发展趋势与及策略建议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2012-2015年行业运行能力预测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2012-2015年中国联苯菊酯行业投资机会与风险分析</w:t>
      </w:r>
      <w:r>
        <w:rPr>
          <w:rFonts w:hint="eastAsia"/>
        </w:rPr>
        <w:br/>
      </w:r>
      <w:r>
        <w:rPr>
          <w:rFonts w:hint="eastAsia"/>
        </w:rPr>
        <w:t>　　第一节 2012-2015年中国联苯菊酯行业投资机会分析</w:t>
      </w:r>
      <w:r>
        <w:rPr>
          <w:rFonts w:hint="eastAsia"/>
        </w:rPr>
        <w:br/>
      </w:r>
      <w:r>
        <w:rPr>
          <w:rFonts w:hint="eastAsia"/>
        </w:rPr>
        <w:t>　　第二节 2012-2015年联苯菊酯行业环境风险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2012-2015年联苯菊酯行业产业链上下游风险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2012-2015年联苯菊酯行业市场风险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2012-2015年中国联苯菊酯行业投资建议指引分析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2005-2011年上半年中国城镇居民可支配收入增长趋势图</w:t>
      </w:r>
      <w:r>
        <w:rPr>
          <w:rFonts w:hint="eastAsia"/>
        </w:rPr>
        <w:br/>
      </w:r>
      <w:r>
        <w:rPr>
          <w:rFonts w:hint="eastAsia"/>
        </w:rPr>
        <w:t>　　图表 2005-2011年上半年中国农村居民人均纯收入增长趋势图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2009-2011年一季度中国工业增加值分季度增速</w:t>
      </w:r>
      <w:r>
        <w:rPr>
          <w:rFonts w:hint="eastAsia"/>
        </w:rPr>
        <w:br/>
      </w:r>
      <w:r>
        <w:rPr>
          <w:rFonts w:hint="eastAsia"/>
        </w:rPr>
        <w:t>　　图表 2005-2011年上半年中国全社会固定投资额走势图</w:t>
      </w:r>
      <w:r>
        <w:rPr>
          <w:rFonts w:hint="eastAsia"/>
        </w:rPr>
        <w:br/>
      </w:r>
      <w:r>
        <w:rPr>
          <w:rFonts w:hint="eastAsia"/>
        </w:rPr>
        <w:t>　　图表 2005-2011年上半年中国财政收入支出走势图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2005-2011年上半年中国货物进出口总额走势图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2008-2010年中国联苯菊酯行业市场容量分析</w:t>
      </w:r>
      <w:r>
        <w:rPr>
          <w:rFonts w:hint="eastAsia"/>
        </w:rPr>
        <w:br/>
      </w:r>
      <w:r>
        <w:rPr>
          <w:rFonts w:hint="eastAsia"/>
        </w:rPr>
        <w:t>　　图表 2008-2010年中国联苯菊酯行业供给总量分析</w:t>
      </w:r>
      <w:r>
        <w:rPr>
          <w:rFonts w:hint="eastAsia"/>
        </w:rPr>
        <w:br/>
      </w:r>
      <w:r>
        <w:rPr>
          <w:rFonts w:hint="eastAsia"/>
        </w:rPr>
        <w:t>　　图表 2008-2010年中国联苯菊酯行业产能分析</w:t>
      </w:r>
      <w:r>
        <w:rPr>
          <w:rFonts w:hint="eastAsia"/>
        </w:rPr>
        <w:br/>
      </w:r>
      <w:r>
        <w:rPr>
          <w:rFonts w:hint="eastAsia"/>
        </w:rPr>
        <w:t>　　图表 2008-2010年联苯菊酯行业产量及其增长分析</w:t>
      </w:r>
      <w:r>
        <w:rPr>
          <w:rFonts w:hint="eastAsia"/>
        </w:rPr>
        <w:br/>
      </w:r>
      <w:r>
        <w:rPr>
          <w:rFonts w:hint="eastAsia"/>
        </w:rPr>
        <w:t>　　图表 2008-2010年联苯菊酯行业需求总量分析</w:t>
      </w:r>
      <w:r>
        <w:rPr>
          <w:rFonts w:hint="eastAsia"/>
        </w:rPr>
        <w:br/>
      </w:r>
      <w:r>
        <w:rPr>
          <w:rFonts w:hint="eastAsia"/>
        </w:rPr>
        <w:t>　　图表 2011年联苯菊酯产品需求区域分布统计</w:t>
      </w:r>
      <w:r>
        <w:rPr>
          <w:rFonts w:hint="eastAsia"/>
        </w:rPr>
        <w:br/>
      </w:r>
      <w:r>
        <w:rPr>
          <w:rFonts w:hint="eastAsia"/>
        </w:rPr>
        <w:t>　　图表 2007-2011年中国联苯菊酯行业企业数量增长趋势图</w:t>
      </w:r>
      <w:r>
        <w:rPr>
          <w:rFonts w:hint="eastAsia"/>
        </w:rPr>
        <w:br/>
      </w:r>
      <w:r>
        <w:rPr>
          <w:rFonts w:hint="eastAsia"/>
        </w:rPr>
        <w:t>　　图表 2007-2011年中国联苯菊酯行业亏损企业数量增长趋势图</w:t>
      </w:r>
      <w:r>
        <w:rPr>
          <w:rFonts w:hint="eastAsia"/>
        </w:rPr>
        <w:br/>
      </w:r>
      <w:r>
        <w:rPr>
          <w:rFonts w:hint="eastAsia"/>
        </w:rPr>
        <w:t>　　图表 2007-2011年中国联苯菊酯行业从业人数增长趋势图</w:t>
      </w:r>
      <w:r>
        <w:rPr>
          <w:rFonts w:hint="eastAsia"/>
        </w:rPr>
        <w:br/>
      </w:r>
      <w:r>
        <w:rPr>
          <w:rFonts w:hint="eastAsia"/>
        </w:rPr>
        <w:t>　　图表 2007-2011年中国联苯菊酯行业资产规模增长趋势图</w:t>
      </w:r>
      <w:r>
        <w:rPr>
          <w:rFonts w:hint="eastAsia"/>
        </w:rPr>
        <w:br/>
      </w:r>
      <w:r>
        <w:rPr>
          <w:rFonts w:hint="eastAsia"/>
        </w:rPr>
        <w:t>　　图表 2011年二季度中国联苯菊酯行业不同类型企业数量分布图</w:t>
      </w:r>
      <w:r>
        <w:rPr>
          <w:rFonts w:hint="eastAsia"/>
        </w:rPr>
        <w:br/>
      </w:r>
      <w:r>
        <w:rPr>
          <w:rFonts w:hint="eastAsia"/>
        </w:rPr>
        <w:t>　　图表 2011年二季度中国联苯菊酯行业不同所有制企业数量分布图</w:t>
      </w:r>
      <w:r>
        <w:rPr>
          <w:rFonts w:hint="eastAsia"/>
        </w:rPr>
        <w:br/>
      </w:r>
      <w:r>
        <w:rPr>
          <w:rFonts w:hint="eastAsia"/>
        </w:rPr>
        <w:t>　　图表 2011年二季度中国联苯菊酯行业不同类型企业销售收入分布图</w:t>
      </w:r>
      <w:r>
        <w:rPr>
          <w:rFonts w:hint="eastAsia"/>
        </w:rPr>
        <w:br/>
      </w:r>
      <w:r>
        <w:rPr>
          <w:rFonts w:hint="eastAsia"/>
        </w:rPr>
        <w:t>　　图表 2011年二季度中国联苯菊酯行业不同所有制企业销售收入分布图</w:t>
      </w:r>
      <w:r>
        <w:rPr>
          <w:rFonts w:hint="eastAsia"/>
        </w:rPr>
        <w:br/>
      </w:r>
      <w:r>
        <w:rPr>
          <w:rFonts w:hint="eastAsia"/>
        </w:rPr>
        <w:t>　　图表 2007-2011年中国联苯菊酯行业产成品增长趋势图</w:t>
      </w:r>
      <w:r>
        <w:rPr>
          <w:rFonts w:hint="eastAsia"/>
        </w:rPr>
        <w:br/>
      </w:r>
      <w:r>
        <w:rPr>
          <w:rFonts w:hint="eastAsia"/>
        </w:rPr>
        <w:t>　　图表 2007-2011年中国联苯菊酯行业工业销售产值增长趋势图</w:t>
      </w:r>
      <w:r>
        <w:rPr>
          <w:rFonts w:hint="eastAsia"/>
        </w:rPr>
        <w:br/>
      </w:r>
      <w:r>
        <w:rPr>
          <w:rFonts w:hint="eastAsia"/>
        </w:rPr>
        <w:t>　　图表 2007-2011年中国联苯菊酯行业出口交货值增长趋势图</w:t>
      </w:r>
      <w:r>
        <w:rPr>
          <w:rFonts w:hint="eastAsia"/>
        </w:rPr>
        <w:br/>
      </w:r>
      <w:r>
        <w:rPr>
          <w:rFonts w:hint="eastAsia"/>
        </w:rPr>
        <w:t>　　图表 2007-2011年中国联苯菊酯行业销售成本增长趋势图</w:t>
      </w:r>
      <w:r>
        <w:rPr>
          <w:rFonts w:hint="eastAsia"/>
        </w:rPr>
        <w:br/>
      </w:r>
      <w:r>
        <w:rPr>
          <w:rFonts w:hint="eastAsia"/>
        </w:rPr>
        <w:t>　　图表 2007-2011年中国联苯菊酯行业费用使用统计图</w:t>
      </w:r>
      <w:r>
        <w:rPr>
          <w:rFonts w:hint="eastAsia"/>
        </w:rPr>
        <w:br/>
      </w:r>
      <w:r>
        <w:rPr>
          <w:rFonts w:hint="eastAsia"/>
        </w:rPr>
        <w:t>　　图表 2007-2011年中国联苯菊酯行业主要盈利指标统计图</w:t>
      </w:r>
      <w:r>
        <w:rPr>
          <w:rFonts w:hint="eastAsia"/>
        </w:rPr>
        <w:br/>
      </w:r>
      <w:r>
        <w:rPr>
          <w:rFonts w:hint="eastAsia"/>
        </w:rPr>
        <w:t>　　图表 2007-2011年中国联苯菊酯行业主要盈利指标增长趋势图</w:t>
      </w:r>
      <w:r>
        <w:rPr>
          <w:rFonts w:hint="eastAsia"/>
        </w:rPr>
        <w:br/>
      </w:r>
      <w:r>
        <w:rPr>
          <w:rFonts w:hint="eastAsia"/>
        </w:rPr>
        <w:t>　　图表 2006-2010年中国联苯菊酯进口数量分析</w:t>
      </w:r>
      <w:r>
        <w:rPr>
          <w:rFonts w:hint="eastAsia"/>
        </w:rPr>
        <w:br/>
      </w:r>
      <w:r>
        <w:rPr>
          <w:rFonts w:hint="eastAsia"/>
        </w:rPr>
        <w:t>　　图表 2006-2010年中国联苯菊酯进口金额分析</w:t>
      </w:r>
      <w:r>
        <w:rPr>
          <w:rFonts w:hint="eastAsia"/>
        </w:rPr>
        <w:br/>
      </w:r>
      <w:r>
        <w:rPr>
          <w:rFonts w:hint="eastAsia"/>
        </w:rPr>
        <w:t>　　图表 2006-2010年中国联苯菊酯出口数量分析</w:t>
      </w:r>
      <w:r>
        <w:rPr>
          <w:rFonts w:hint="eastAsia"/>
        </w:rPr>
        <w:br/>
      </w:r>
      <w:r>
        <w:rPr>
          <w:rFonts w:hint="eastAsia"/>
        </w:rPr>
        <w:t>　　图表 2006-2010年中国联苯菊酯出口金额分析</w:t>
      </w:r>
      <w:r>
        <w:rPr>
          <w:rFonts w:hint="eastAsia"/>
        </w:rPr>
        <w:br/>
      </w:r>
      <w:r>
        <w:rPr>
          <w:rFonts w:hint="eastAsia"/>
        </w:rPr>
        <w:t>　　图表 2006-2010年中国联苯菊酯进出口平均单价分析</w:t>
      </w:r>
      <w:r>
        <w:rPr>
          <w:rFonts w:hint="eastAsia"/>
        </w:rPr>
        <w:br/>
      </w:r>
      <w:r>
        <w:rPr>
          <w:rFonts w:hint="eastAsia"/>
        </w:rPr>
        <w:t>　　图表 2006-2010年中国联苯菊酯进口国家及地区分析</w:t>
      </w:r>
      <w:r>
        <w:rPr>
          <w:rFonts w:hint="eastAsia"/>
        </w:rPr>
        <w:br/>
      </w:r>
      <w:r>
        <w:rPr>
          <w:rFonts w:hint="eastAsia"/>
        </w:rPr>
        <w:t>　　图表 2006-2010年中国联苯菊酯出口国家及地区分析</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2012-2015年中国联苯菊酯行业总资产分析预测</w:t>
      </w:r>
      <w:r>
        <w:rPr>
          <w:rFonts w:hint="eastAsia"/>
        </w:rPr>
        <w:br/>
      </w:r>
      <w:r>
        <w:rPr>
          <w:rFonts w:hint="eastAsia"/>
        </w:rPr>
        <w:t>　　图表 2012-2015年中国联苯菊酯行业总产值分析预测</w:t>
      </w:r>
      <w:r>
        <w:rPr>
          <w:rFonts w:hint="eastAsia"/>
        </w:rPr>
        <w:br/>
      </w:r>
      <w:r>
        <w:rPr>
          <w:rFonts w:hint="eastAsia"/>
        </w:rPr>
        <w:t>　　图表 2012-2015年中国联苯菊酯行业销售收入分析预测</w:t>
      </w:r>
      <w:r>
        <w:rPr>
          <w:rFonts w:hint="eastAsia"/>
        </w:rPr>
        <w:br/>
      </w:r>
      <w:r>
        <w:rPr>
          <w:rFonts w:hint="eastAsia"/>
        </w:rPr>
        <w:t>　　图表 2012-2015年中国联苯菊酯行业利润总额分析预测</w:t>
      </w:r>
      <w:r>
        <w:rPr>
          <w:rFonts w:hint="eastAsia"/>
        </w:rPr>
        <w:br/>
      </w:r>
      <w:r>
        <w:rPr>
          <w:rFonts w:hint="eastAsia"/>
        </w:rPr>
        <w:t>　　图表 略</w:t>
      </w:r>
      <w:r>
        <w:rPr>
          <w:rFonts w:hint="eastAsia"/>
        </w:rPr>
        <w:br/>
      </w:r>
      <w:r>
        <w:rPr>
          <w:rFonts w:hint="eastAsia"/>
        </w:rPr>
        <w:t>　　更多图表：见报告正文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12cafd764477b" w:history="1">
        <w:r>
          <w:rPr>
            <w:rStyle w:val="Hyperlink"/>
          </w:rPr>
          <w:t>2012-2015年中国联苯菊酯行业全景调研与投资前景研究报告</w:t>
        </w:r>
      </w:hyperlink>
      <w:r>
        <w:rPr>
          <w:color w:val="C00000"/>
        </w:rPr>
        <w:t>》，报告编号：</w:t>
      </w:r>
      <w:r>
        <w:rPr>
          <w:rFonts w:hint="eastAsia"/>
          <w:color w:val="C00000"/>
        </w:rPr>
        <w:t>07933A1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12cafd764477b" w:history="1">
        <w:r>
          <w:rPr>
            <w:rStyle w:val="Hyperlink"/>
          </w:rPr>
          <w:t>https://www.20087.com/2011-08/R_2012_2015lianbenjuzuoxingyequanjingd.html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菊酯能杀白蚁吗、联苯菊酯的作用和用途、联苯菊酯被国家列为禁售药品吗、联苯菊酯治什么虫、联苯菊酯能致人丧命吗、联苯菊酯杀哪些害虫、联苯菊酯能打小麦吗、联苯菊酯杀红蜘蛛吗、噻虫嗪和联苯菊酯混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0e05583f3415e" w:history="1">
      <w:r>
        <w:rPr>
          <w:rStyle w:val="Hyperlink"/>
        </w:rPr>
        <w:t>2012-2015年中国联苯菊酯行业全景调研与投资前景研究报告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lianbenjuzuoxingyequanjingd.html" TargetMode="External" Id="Rfea12cafd764477b" /></Relationships>
</file>

<file path=word/_rels/header2.xml.rels>&#65279;<?xml version="1.0" encoding="utf-8"?><Relationships xmlns="http://schemas.openxmlformats.org/package/2006/relationships"><Relationship Type="http://schemas.openxmlformats.org/officeDocument/2006/relationships/hyperlink" Target="https://www.20087.com/2011-08/R_2012_2015lianbenjuzuoxingyequanjingd.html" TargetMode="External" Id="R4580e05583f3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2011-08-30T03:02:00Z</dcterms:created>
  <dcterms:modified xsi:type="dcterms:W3CDTF">2011-08-30T04:02:00Z</dcterms:modified>
  <dc:subject>2012-2015年中国联苯菊酯行业全景调研与投资前景研究报告</dc:subject>
  <dc:title>2012-2015年中国联苯菊酯行业全景调研与投资前景研究报告</dc:title>
  <cp:keywords>2012-2015年中国联苯菊酯行业全景调研与投资前景研究报告</cp:keywords>
  <dc:description>2012-2015年中国联苯菊酯行业全景调研与投资前景研究报告</dc:description>
</cp:coreProperties>
</file>