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444a800744d7" w:history="1">
              <w:r>
                <w:rPr>
                  <w:rStyle w:val="Hyperlink"/>
                </w:rPr>
                <w:t>2012-2015年中国衣帽架市场供需形势动态聚焦与投资潜力分析报告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444a800744d7" w:history="1">
              <w:r>
                <w:rPr>
                  <w:rStyle w:val="Hyperlink"/>
                </w:rPr>
                <w:t>2012-2015年中国衣帽架市场供需形势动态聚焦与投资潜力分析报告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0444a800744d7" w:history="1">
                <w:r>
                  <w:rPr>
                    <w:rStyle w:val="Hyperlink"/>
                  </w:rPr>
                  <w:t>https://www.20087.com/2011-08/R_2012_2015yimaojiashichanggongxuxings.html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衣帽架产业相关概述</w:t>
      </w:r>
      <w:r>
        <w:rPr>
          <w:rFonts w:hint="eastAsia"/>
        </w:rPr>
        <w:br/>
      </w:r>
      <w:r>
        <w:rPr>
          <w:rFonts w:hint="eastAsia"/>
        </w:rPr>
        <w:t>　　第一节 衣帽架简介</w:t>
      </w:r>
      <w:r>
        <w:rPr>
          <w:rFonts w:hint="eastAsia"/>
        </w:rPr>
        <w:br/>
      </w:r>
      <w:r>
        <w:rPr>
          <w:rFonts w:hint="eastAsia"/>
        </w:rPr>
        <w:t>　　　　一、衣帽架分类</w:t>
      </w:r>
      <w:r>
        <w:rPr>
          <w:rFonts w:hint="eastAsia"/>
        </w:rPr>
        <w:br/>
      </w:r>
      <w:r>
        <w:rPr>
          <w:rFonts w:hint="eastAsia"/>
        </w:rPr>
        <w:t>　　　　二、衣帽架的功用及分类</w:t>
      </w:r>
      <w:r>
        <w:rPr>
          <w:rFonts w:hint="eastAsia"/>
        </w:rPr>
        <w:br/>
      </w:r>
      <w:r>
        <w:rPr>
          <w:rFonts w:hint="eastAsia"/>
        </w:rPr>
        <w:t>　　　　三、衣帽架的一般工作原理</w:t>
      </w:r>
      <w:r>
        <w:rPr>
          <w:rFonts w:hint="eastAsia"/>
        </w:rPr>
        <w:br/>
      </w:r>
      <w:r>
        <w:rPr>
          <w:rFonts w:hint="eastAsia"/>
        </w:rPr>
        <w:t>　　第二节 衣帽架产业价值链分析</w:t>
      </w:r>
      <w:r>
        <w:rPr>
          <w:rFonts w:hint="eastAsia"/>
        </w:rPr>
        <w:br/>
      </w:r>
      <w:r>
        <w:rPr>
          <w:rFonts w:hint="eastAsia"/>
        </w:rPr>
        <w:t>　　第三节 衣帽架其它相关产业概述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2011年世界衣帽架产业运行状况透析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2011年世界衣帽架产业发展总况</w:t>
      </w:r>
      <w:r>
        <w:rPr>
          <w:rFonts w:hint="eastAsia"/>
        </w:rPr>
        <w:br/>
      </w:r>
      <w:r>
        <w:rPr>
          <w:rFonts w:hint="eastAsia"/>
        </w:rPr>
        <w:t>　　　　一、世界衣帽架技术分析</w:t>
      </w:r>
      <w:r>
        <w:rPr>
          <w:rFonts w:hint="eastAsia"/>
        </w:rPr>
        <w:br/>
      </w:r>
      <w:r>
        <w:rPr>
          <w:rFonts w:hint="eastAsia"/>
        </w:rPr>
        <w:t>　　　　二、国外衣帽架的发展概况</w:t>
      </w:r>
      <w:r>
        <w:rPr>
          <w:rFonts w:hint="eastAsia"/>
        </w:rPr>
        <w:br/>
      </w:r>
      <w:r>
        <w:rPr>
          <w:rFonts w:hint="eastAsia"/>
        </w:rPr>
        <w:t>　　　　三、国外衣帽架的现状和发展历程</w:t>
      </w:r>
      <w:r>
        <w:rPr>
          <w:rFonts w:hint="eastAsia"/>
        </w:rPr>
        <w:br/>
      </w:r>
      <w:r>
        <w:rPr>
          <w:rFonts w:hint="eastAsia"/>
        </w:rPr>
        <w:t>　　第二节 2011年世界衣帽架主要国家运行分析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2010-2015年世界衣帽架产业发展趋势分析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2011年中国衣帽架行业市场发展环境分析（PEST分析法）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2011年中国衣帽架行业政策环境分析</w:t>
      </w:r>
      <w:r>
        <w:rPr>
          <w:rFonts w:hint="eastAsia"/>
        </w:rPr>
        <w:br/>
      </w:r>
      <w:r>
        <w:rPr>
          <w:rFonts w:hint="eastAsia"/>
        </w:rPr>
        <w:t>　　　　一、衣帽架行业政策标准分析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2011年中国衣帽架行业社会环境分析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2011年中国衣帽架行业技术环境分析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2011年中国衣帽架产业运行态势动态解读</w:t>
      </w:r>
      <w:r>
        <w:rPr>
          <w:rFonts w:hint="eastAsia"/>
        </w:rPr>
        <w:br/>
      </w:r>
      <w:r>
        <w:rPr>
          <w:rFonts w:hint="eastAsia"/>
        </w:rPr>
        <w:t>　　第一节 2011年中国衣帽架产业发展概述</w:t>
      </w:r>
      <w:r>
        <w:rPr>
          <w:rFonts w:hint="eastAsia"/>
        </w:rPr>
        <w:br/>
      </w:r>
      <w:r>
        <w:rPr>
          <w:rFonts w:hint="eastAsia"/>
        </w:rPr>
        <w:t>　　第二节 2011年中国衣帽架产业运行动态分析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2011年中国衣帽架产业发展存在问题与对策建议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一、中国衣帽架产业存在的问题</w:t>
      </w:r>
      <w:r>
        <w:rPr>
          <w:rFonts w:hint="eastAsia"/>
        </w:rPr>
        <w:br/>
      </w:r>
      <w:r>
        <w:rPr>
          <w:rFonts w:hint="eastAsia"/>
        </w:rPr>
        <w:t>　　　　二、规范衣帽架行业发展的措施</w:t>
      </w:r>
      <w:r>
        <w:rPr>
          <w:rFonts w:hint="eastAsia"/>
        </w:rPr>
        <w:br/>
      </w:r>
      <w:r>
        <w:rPr>
          <w:rFonts w:hint="eastAsia"/>
        </w:rPr>
        <w:t>　　　　三、衣帽架行业发展的建议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2011年中国衣帽架市场运行动态聚焦</w:t>
      </w:r>
      <w:r>
        <w:rPr>
          <w:rFonts w:hint="eastAsia"/>
        </w:rPr>
        <w:br/>
      </w:r>
      <w:r>
        <w:rPr>
          <w:rFonts w:hint="eastAsia"/>
        </w:rPr>
        <w:t>　　第一节 2011年中国衣帽架行业发展综述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2011年中国衣帽架主要企业竞争状况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2011年中国衣帽架经销商调查情况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2007-2011年中国衣帽架行业数据监测分析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2007-2011年中国衣帽架行业规模分析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2011年二季度中国衣帽架行业结构分析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2007-2011年中国衣帽架行业产值分析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2007-2011年中国衣帽架行业成本费用分析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2007-2011年中国衣帽架行业盈利能力分析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2006-2010年中国衣帽架进出口数据监测分析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2006-2010年中国衣帽架进口数据分析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2006-2010年中国衣帽架出口数据分析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2006-2010年中国衣帽架进出口平均单价分析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2006-2010年中国衣帽架进出口国家及地区分析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2011年中国衣帽架产业市场竞争格局透析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2011年中国衣帽架产业竞争现状分析</w:t>
      </w:r>
      <w:r>
        <w:rPr>
          <w:rFonts w:hint="eastAsia"/>
        </w:rPr>
        <w:br/>
      </w:r>
      <w:r>
        <w:rPr>
          <w:rFonts w:hint="eastAsia"/>
        </w:rPr>
        <w:t>　　　　一、衣帽架中外竞争力对比分析</w:t>
      </w:r>
      <w:r>
        <w:rPr>
          <w:rFonts w:hint="eastAsia"/>
        </w:rPr>
        <w:br/>
      </w:r>
      <w:r>
        <w:rPr>
          <w:rFonts w:hint="eastAsia"/>
        </w:rPr>
        <w:t>　　　　二、衣帽架技术竞争分析</w:t>
      </w:r>
      <w:r>
        <w:rPr>
          <w:rFonts w:hint="eastAsia"/>
        </w:rPr>
        <w:br/>
      </w:r>
      <w:r>
        <w:rPr>
          <w:rFonts w:hint="eastAsia"/>
        </w:rPr>
        <w:t>　　　　三、衣帽架品牌竞争分析</w:t>
      </w:r>
      <w:r>
        <w:rPr>
          <w:rFonts w:hint="eastAsia"/>
        </w:rPr>
        <w:br/>
      </w:r>
      <w:r>
        <w:rPr>
          <w:rFonts w:hint="eastAsia"/>
        </w:rPr>
        <w:t>　　第二节 2011年中国衣帽架产业集中度分析</w:t>
      </w:r>
      <w:r>
        <w:rPr>
          <w:rFonts w:hint="eastAsia"/>
        </w:rPr>
        <w:br/>
      </w:r>
      <w:r>
        <w:rPr>
          <w:rFonts w:hint="eastAsia"/>
        </w:rPr>
        <w:t>　　　　一、衣帽架生产企业集中分布</w:t>
      </w:r>
      <w:r>
        <w:rPr>
          <w:rFonts w:hint="eastAsia"/>
        </w:rPr>
        <w:br/>
      </w:r>
      <w:r>
        <w:rPr>
          <w:rFonts w:hint="eastAsia"/>
        </w:rPr>
        <w:t>　　　　二、衣帽架市场集中度分析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2011年中国衣帽架企业提升竞争力策略分析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2006-2011年中国衣帽架产业领先企业运营现状及发展趋势分析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二、2006-2011年经营规模</w:t>
      </w:r>
      <w:r>
        <w:rPr>
          <w:rFonts w:hint="eastAsia"/>
        </w:rPr>
        <w:br/>
      </w:r>
      <w:r>
        <w:rPr>
          <w:rFonts w:hint="eastAsia"/>
        </w:rPr>
        <w:t>　　　　三、2006-2011年经营效益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2012-2015年中国衣帽架企业市场发展前景及趋势分析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衣帽架行业企业发展战略分析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衣帽架行业企业发展建议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2012-2015年中国衣帽架产业投资发展趋势预测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中国衣帽架产业发展优劣势分析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中国衣帽架产业市场发展预测评估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一、2012-2015年市场容量趋势预测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二、2012-2015年市场结构发展趋势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三、2012-2015年消费特征发展预测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四、2012-2015年消费热点发展预测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2012-2015年中国衣帽架产业发展趋势预测分析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2012-2015年中国衣帽架产业发展前景分析</w:t>
      </w:r>
      <w:r>
        <w:rPr>
          <w:rFonts w:hint="eastAsia"/>
        </w:rPr>
        <w:br/>
      </w:r>
      <w:r>
        <w:rPr>
          <w:rFonts w:hint="eastAsia"/>
        </w:rPr>
        <w:t>　　　　一、衣帽架技术发展方向分析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二、我国衣帽架未来发展趋势</w:t>
      </w:r>
      <w:r>
        <w:rPr>
          <w:rFonts w:hint="eastAsia"/>
        </w:rPr>
        <w:br/>
      </w:r>
      <w:r>
        <w:rPr>
          <w:rFonts w:hint="eastAsia"/>
        </w:rPr>
        <w:t>　　　　三、衣帽架市场未来需求特点分析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2012-2015年中国衣帽架产业市场预测分析</w:t>
      </w:r>
      <w:r>
        <w:rPr>
          <w:rFonts w:hint="eastAsia"/>
        </w:rPr>
        <w:br/>
      </w:r>
      <w:r>
        <w:rPr>
          <w:rFonts w:hint="eastAsia"/>
        </w:rPr>
        <w:t>　　　　一、衣帽架产业市场供给预测分析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二、衣帽架需求预测分析</w:t>
      </w:r>
      <w:r>
        <w:rPr>
          <w:rFonts w:hint="eastAsia"/>
        </w:rPr>
        <w:br/>
      </w:r>
      <w:r>
        <w:rPr>
          <w:rFonts w:hint="eastAsia"/>
        </w:rPr>
        <w:t>　　　　三、衣帽架进出口预测分析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中-智-林-－2012-2015年中国衣帽架产业市场盈利预测分析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2011年二季度我国衣帽架行业不同类型企业数量分布图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2011年二季度我国衣帽架行业不同所有制企业数量分布图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2011年二季度我国衣帽架行业不同类型企业销售收入分布图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2011年二季度我国衣帽架行业不同所有制企业销售收入分布图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2007-2011年我国衣帽架行业主要盈利指标增长趋势图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2006-2010年中国衣帽架进口数量分析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2006-2010年中国衣帽架进口金额分析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2006-2010年中国衣帽架出口数量分析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2006-2010年中国衣帽架出口金额分析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2006-2010年中国衣帽架进出口平均单价分析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2006-2010年中国衣帽架进口国家及地区分析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2006-2010年中国衣帽架出口国家及地区分析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444a800744d7" w:history="1">
        <w:r>
          <w:rPr>
            <w:rStyle w:val="Hyperlink"/>
          </w:rPr>
          <w:t>2012-2015年中国衣帽架市场供需形势动态聚焦与投资潜力分析报告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0444a800744d7" w:history="1">
        <w:r>
          <w:rPr>
            <w:rStyle w:val="Hyperlink"/>
          </w:rPr>
          <w:t>https://www.20087.com/2011-08/R_2012_2015yimaojiashichanggongxuxings.html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3f7962ffe4ec4" w:history="1">
      <w:r>
        <w:rPr>
          <w:rStyle w:val="Hyperlink"/>
        </w:rPr>
        <w:t>2012-2015年中国衣帽架市场供需形势动态聚焦与投资潜力分析报告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imaojiashichanggongxuxings.html" TargetMode="External" Id="Rbab0444a8007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imaojiashichanggongxuxings.html" TargetMode="External" Id="R6793f7962ffe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2011-08-21T06:25:00Z</dcterms:created>
  <dcterms:modified xsi:type="dcterms:W3CDTF">2011-08-21T07:25:00Z</dcterms:modified>
  <dc:subject>2012-2015年中国衣帽架市场供需形势动态聚焦与投资潜力分析报告</dc:subject>
  <dc:title>2012-2015年中国衣帽架市场供需形势动态聚焦与投资潜力分析报告</dc:title>
  <cp:keywords>2012-2015年中国衣帽架市场供需形势动态聚焦与投资潜力分析报告</cp:keywords>
  <dc:description>2012-2015年中国衣帽架市场供需形势动态聚焦与投资潜力分析报告</dc:description>
</cp:coreProperties>
</file>