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4f8173b7e4c45" w:history="1">
              <w:r>
                <w:rPr>
                  <w:rStyle w:val="Hyperlink"/>
                </w:rPr>
                <w:t>2012-2015年中国1,4-丁二醇行业分析及发展前景预测报告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4f8173b7e4c45" w:history="1">
              <w:r>
                <w:rPr>
                  <w:rStyle w:val="Hyperlink"/>
                </w:rPr>
                <w:t>2012-2015年中国1,4-丁二醇行业分析及发展前景预测报告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4f8173b7e4c45" w:history="1">
                <w:r>
                  <w:rPr>
                    <w:rStyle w:val="Hyperlink"/>
                  </w:rPr>
                  <w:t>https://www.20087.com/DiaoYan/2011-08/4_dingerchunhangyefenxijifazhanqianj.html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二醇是一种重要的化工中间体，在塑料加工和个人护理产品领域展现了广泛的应用前景。近年来，随着合成技术和催化工艺的进步，1,4-丁二醇的性能和功能显著提高，不仅增强了反应活性和选择性，还提升了操作便捷性和安全性。例如，通过引入高效催化剂、优化反应条件和其他先进手段，使得1,4-丁二醇能够在多种实验条件下提供优异的使用效果，适用于聚氨酯、聚对苯二甲酸丁二醇酯（PBT）和溶剂等多个应用场景。此外，新型制备工艺如连续化生产和绿色合成路径的研发拓展了1,4-丁二醇的应用范围，提升了用户的操作体验。然而，1,4-丁二醇的质量控制和标准化面临挑战，因为其涉及复杂的化学过程和技术细节，需要严格遵循相关法规进行生产和质量控制。</w:t>
      </w:r>
      <w:r>
        <w:rPr>
          <w:rFonts w:hint="eastAsia"/>
        </w:rPr>
        <w:br/>
      </w:r>
      <w:r>
        <w:rPr>
          <w:rFonts w:hint="eastAsia"/>
        </w:rPr>
        <w:t>　　未来，1,4-丁二醇的发展将更加依赖于新材料开发和应用扩展。市场调研网认为，一方面，科学家们正致力于开发更多高效的合成方法和天然来源，以提升产品的综合性能；另一方面，随着环保法规的日益严格，低排放、可回收的1,4-丁二醇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br/>
      </w:r>
      <w:r>
        <w:rPr>
          <w:rFonts w:hint="eastAsia"/>
        </w:rPr>
        <w:t>第一章 1,4-丁二醇行业概况</w:t>
      </w:r>
      <w:r>
        <w:rPr>
          <w:rFonts w:hint="eastAsia"/>
        </w:rPr>
        <w:br/>
      </w:r>
      <w:r>
        <w:rPr>
          <w:rFonts w:hint="eastAsia"/>
        </w:rPr>
        <w:t>　　第一节 1,4-丁二醇概述</w:t>
      </w:r>
      <w:r>
        <w:rPr>
          <w:rFonts w:hint="eastAsia"/>
        </w:rPr>
        <w:br/>
      </w:r>
      <w:r>
        <w:rPr>
          <w:rFonts w:hint="eastAsia"/>
        </w:rPr>
        <w:t>　　　　一、1,4-丁二醇产品理化特性</w:t>
      </w:r>
      <w:r>
        <w:rPr>
          <w:rFonts w:hint="eastAsia"/>
        </w:rPr>
        <w:br/>
      </w:r>
      <w:r>
        <w:rPr>
          <w:rFonts w:hint="eastAsia"/>
        </w:rPr>
        <w:t>　　　　二、1,4-丁二醇产品用途</w:t>
      </w:r>
      <w:r>
        <w:rPr>
          <w:rFonts w:hint="eastAsia"/>
        </w:rPr>
        <w:br/>
      </w:r>
      <w:r>
        <w:rPr>
          <w:rFonts w:hint="eastAsia"/>
        </w:rPr>
        <w:t>　　　　三、1,4-丁二醇行业产业链分析</w:t>
      </w:r>
      <w:r>
        <w:rPr>
          <w:rFonts w:hint="eastAsia"/>
        </w:rPr>
        <w:br/>
      </w:r>
      <w:r>
        <w:rPr>
          <w:rFonts w:hint="eastAsia"/>
        </w:rPr>
        <w:t>　　第二节 1,4-丁二醇的包装储运</w:t>
      </w:r>
      <w:r>
        <w:rPr>
          <w:rFonts w:hint="eastAsia"/>
        </w:rPr>
        <w:br/>
      </w:r>
      <w:r>
        <w:rPr>
          <w:rFonts w:hint="eastAsia"/>
        </w:rPr>
        <w:br/>
      </w:r>
      <w:r>
        <w:rPr>
          <w:rFonts w:hint="eastAsia"/>
        </w:rPr>
        <w:t>第二章 1,4-丁二醇的生产方法</w:t>
      </w:r>
      <w:r>
        <w:rPr>
          <w:rFonts w:hint="eastAsia"/>
        </w:rPr>
        <w:br/>
      </w:r>
      <w:r>
        <w:rPr>
          <w:rFonts w:hint="eastAsia"/>
        </w:rPr>
        <w:t>　　第一节 1,4-丁二醇质量指标</w:t>
      </w:r>
      <w:r>
        <w:rPr>
          <w:rFonts w:hint="eastAsia"/>
        </w:rPr>
        <w:br/>
      </w:r>
      <w:r>
        <w:rPr>
          <w:rFonts w:hint="eastAsia"/>
        </w:rPr>
        <w:t>　　第二节 1,4-丁二醇主要生产方法</w:t>
      </w:r>
      <w:r>
        <w:rPr>
          <w:rFonts w:hint="eastAsia"/>
        </w:rPr>
        <w:br/>
      </w:r>
      <w:r>
        <w:rPr>
          <w:rFonts w:hint="eastAsia"/>
        </w:rPr>
        <w:t>　　　　一、Reppe法</w:t>
      </w:r>
      <w:r>
        <w:rPr>
          <w:rFonts w:hint="eastAsia"/>
        </w:rPr>
        <w:br/>
      </w:r>
      <w:r>
        <w:rPr>
          <w:rFonts w:hint="eastAsia"/>
        </w:rPr>
        <w:t>　　　　二、顺酐加氢法</w:t>
      </w:r>
      <w:r>
        <w:rPr>
          <w:rFonts w:hint="eastAsia"/>
        </w:rPr>
        <w:br/>
      </w:r>
      <w:r>
        <w:rPr>
          <w:rFonts w:hint="eastAsia"/>
        </w:rPr>
        <w:t>　　　　三、丁二烯法</w:t>
      </w:r>
      <w:r>
        <w:rPr>
          <w:rFonts w:hint="eastAsia"/>
        </w:rPr>
        <w:br/>
      </w:r>
      <w:r>
        <w:rPr>
          <w:rFonts w:hint="eastAsia"/>
        </w:rPr>
        <w:t>　　　　四、环氧丙烷法</w:t>
      </w:r>
      <w:r>
        <w:rPr>
          <w:rFonts w:hint="eastAsia"/>
        </w:rPr>
        <w:br/>
      </w:r>
      <w:r>
        <w:rPr>
          <w:rFonts w:hint="eastAsia"/>
        </w:rPr>
        <w:t>　　第三节 1,4-丁二醇主流生产工艺对比</w:t>
      </w:r>
      <w:r>
        <w:rPr>
          <w:rFonts w:hint="eastAsia"/>
        </w:rPr>
        <w:br/>
      </w:r>
      <w:r>
        <w:rPr>
          <w:rFonts w:hint="eastAsia"/>
        </w:rPr>
        <w:t>　　第四节 1,4-丁二醇的生产技术进展</w:t>
      </w:r>
      <w:r>
        <w:rPr>
          <w:rFonts w:hint="eastAsia"/>
        </w:rPr>
        <w:br/>
      </w:r>
      <w:r>
        <w:rPr>
          <w:rFonts w:hint="eastAsia"/>
        </w:rPr>
        <w:t>　　　　一、国外1,4-丁二醇的生产技术进展</w:t>
      </w:r>
      <w:r>
        <w:rPr>
          <w:rFonts w:hint="eastAsia"/>
        </w:rPr>
        <w:br/>
      </w:r>
      <w:r>
        <w:rPr>
          <w:rFonts w:hint="eastAsia"/>
        </w:rPr>
        <w:t>　　　　二、国内1,4-丁二醇的生产技术进展</w:t>
      </w:r>
      <w:r>
        <w:rPr>
          <w:rFonts w:hint="eastAsia"/>
        </w:rPr>
        <w:br/>
      </w:r>
      <w:r>
        <w:rPr>
          <w:rFonts w:hint="eastAsia"/>
        </w:rPr>
        <w:br/>
      </w:r>
      <w:r>
        <w:rPr>
          <w:rFonts w:hint="eastAsia"/>
        </w:rPr>
        <w:t>第三章 2011年世界1,4-丁二醇行业市场现状分析</w:t>
      </w:r>
      <w:r>
        <w:rPr>
          <w:rFonts w:hint="eastAsia"/>
        </w:rPr>
        <w:br/>
      </w:r>
      <w:r>
        <w:rPr>
          <w:rFonts w:hint="eastAsia"/>
        </w:rPr>
        <w:t>　　第一节 2011年世界1,4-丁二醇行业概况</w:t>
      </w:r>
      <w:r>
        <w:rPr>
          <w:rFonts w:hint="eastAsia"/>
        </w:rPr>
        <w:br/>
      </w:r>
      <w:r>
        <w:rPr>
          <w:rFonts w:hint="eastAsia"/>
        </w:rPr>
        <w:t>　　　　一、世界1,4-丁二醇市场供需分析</w:t>
      </w:r>
      <w:r>
        <w:rPr>
          <w:rFonts w:hint="eastAsia"/>
        </w:rPr>
        <w:br/>
      </w:r>
      <w:r>
        <w:rPr>
          <w:rFonts w:hint="eastAsia"/>
        </w:rPr>
        <w:t>　　　　二、世界1,4-丁二醇行业主要消费区域分析</w:t>
      </w:r>
      <w:r>
        <w:rPr>
          <w:rFonts w:hint="eastAsia"/>
        </w:rPr>
        <w:br/>
      </w:r>
      <w:r>
        <w:rPr>
          <w:rFonts w:hint="eastAsia"/>
        </w:rPr>
        <w:t>　　　　三、世界1,4-丁二醇价格走势分析</w:t>
      </w:r>
      <w:r>
        <w:rPr>
          <w:rFonts w:hint="eastAsia"/>
        </w:rPr>
        <w:br/>
      </w:r>
      <w:r>
        <w:rPr>
          <w:rFonts w:hint="eastAsia"/>
        </w:rPr>
        <w:t>　　第二节 2011年世界主要地区1,4-丁二醇行业发展情况分析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2011-2015年世界1,4-丁二醇行业发展趋势分析</w:t>
      </w:r>
      <w:r>
        <w:rPr>
          <w:rFonts w:hint="eastAsia"/>
        </w:rPr>
        <w:br/>
      </w:r>
      <w:r>
        <w:rPr>
          <w:rFonts w:hint="eastAsia"/>
        </w:rPr>
        <w:br/>
      </w:r>
      <w:r>
        <w:rPr>
          <w:rFonts w:hint="eastAsia"/>
        </w:rPr>
        <w:t>第四章 2011年1,4-丁二醇世界主要生产企业运营情况分析</w:t>
      </w:r>
      <w:r>
        <w:rPr>
          <w:rFonts w:hint="eastAsia"/>
        </w:rPr>
        <w:br/>
      </w:r>
      <w:r>
        <w:rPr>
          <w:rFonts w:hint="eastAsia"/>
        </w:rPr>
        <w:t>　　第一节 日本三菱</w:t>
      </w:r>
      <w:r>
        <w:rPr>
          <w:rFonts w:hint="eastAsia"/>
        </w:rPr>
        <w:br/>
      </w:r>
      <w:r>
        <w:rPr>
          <w:rFonts w:hint="eastAsia"/>
        </w:rPr>
        <w:t>　　　　一、公司基本概况</w:t>
      </w:r>
      <w:r>
        <w:rPr>
          <w:rFonts w:hint="eastAsia"/>
        </w:rPr>
        <w:br/>
      </w:r>
      <w:r>
        <w:rPr>
          <w:rFonts w:hint="eastAsia"/>
        </w:rPr>
        <w:t>　　　　二、2011年公司经营产品与市场销售分析</w:t>
      </w:r>
      <w:r>
        <w:rPr>
          <w:rFonts w:hint="eastAsia"/>
        </w:rPr>
        <w:br/>
      </w:r>
      <w:r>
        <w:rPr>
          <w:rFonts w:hint="eastAsia"/>
        </w:rPr>
        <w:t>　　　　三、2011年公司竞争优势与劣势分析</w:t>
      </w:r>
      <w:r>
        <w:rPr>
          <w:rFonts w:hint="eastAsia"/>
        </w:rPr>
        <w:br/>
      </w:r>
      <w:r>
        <w:rPr>
          <w:rFonts w:hint="eastAsia"/>
        </w:rPr>
        <w:t>　　　　四、公司国际化发展战略</w:t>
      </w:r>
      <w:r>
        <w:rPr>
          <w:rFonts w:hint="eastAsia"/>
        </w:rPr>
        <w:br/>
      </w:r>
      <w:r>
        <w:rPr>
          <w:rFonts w:hint="eastAsia"/>
        </w:rPr>
        <w:t>　　第二节 巴斯夫</w:t>
      </w:r>
      <w:r>
        <w:rPr>
          <w:rFonts w:hint="eastAsia"/>
        </w:rPr>
        <w:br/>
      </w:r>
      <w:r>
        <w:rPr>
          <w:rFonts w:hint="eastAsia"/>
        </w:rPr>
        <w:t>　　　　一、公司基本概况</w:t>
      </w:r>
      <w:r>
        <w:rPr>
          <w:rFonts w:hint="eastAsia"/>
        </w:rPr>
        <w:br/>
      </w:r>
      <w:r>
        <w:rPr>
          <w:rFonts w:hint="eastAsia"/>
        </w:rPr>
        <w:t>　　　　二、2011年公司经营产品与市场销售分析</w:t>
      </w:r>
      <w:r>
        <w:rPr>
          <w:rFonts w:hint="eastAsia"/>
        </w:rPr>
        <w:br/>
      </w:r>
      <w:r>
        <w:rPr>
          <w:rFonts w:hint="eastAsia"/>
        </w:rPr>
        <w:t>　　　　三、2011年公司竞争优势与劣势分析</w:t>
      </w:r>
      <w:r>
        <w:rPr>
          <w:rFonts w:hint="eastAsia"/>
        </w:rPr>
        <w:br/>
      </w:r>
      <w:r>
        <w:rPr>
          <w:rFonts w:hint="eastAsia"/>
        </w:rPr>
        <w:t>　　　　四、公司国际化发展战略</w:t>
      </w:r>
      <w:r>
        <w:rPr>
          <w:rFonts w:hint="eastAsia"/>
        </w:rPr>
        <w:br/>
      </w:r>
      <w:r>
        <w:rPr>
          <w:rFonts w:hint="eastAsia"/>
        </w:rPr>
        <w:t>　　第三节 利安德</w:t>
      </w:r>
      <w:r>
        <w:rPr>
          <w:rFonts w:hint="eastAsia"/>
        </w:rPr>
        <w:br/>
      </w:r>
      <w:r>
        <w:rPr>
          <w:rFonts w:hint="eastAsia"/>
        </w:rPr>
        <w:t>　　　　一、公司基本概况</w:t>
      </w:r>
      <w:r>
        <w:rPr>
          <w:rFonts w:hint="eastAsia"/>
        </w:rPr>
        <w:br/>
      </w:r>
      <w:r>
        <w:rPr>
          <w:rFonts w:hint="eastAsia"/>
        </w:rPr>
        <w:t>　　　　二、2011年公司经营产品与市场销售分析</w:t>
      </w:r>
      <w:r>
        <w:rPr>
          <w:rFonts w:hint="eastAsia"/>
        </w:rPr>
        <w:br/>
      </w:r>
      <w:r>
        <w:rPr>
          <w:rFonts w:hint="eastAsia"/>
        </w:rPr>
        <w:t>　　　　三、2011年公司竞争优势与劣势分析</w:t>
      </w:r>
      <w:r>
        <w:rPr>
          <w:rFonts w:hint="eastAsia"/>
        </w:rPr>
        <w:br/>
      </w:r>
      <w:r>
        <w:rPr>
          <w:rFonts w:hint="eastAsia"/>
        </w:rPr>
        <w:t>　　　　四、公司国际化发展战略</w:t>
      </w:r>
      <w:r>
        <w:rPr>
          <w:rFonts w:hint="eastAsia"/>
        </w:rPr>
        <w:br/>
      </w:r>
      <w:r>
        <w:rPr>
          <w:rFonts w:hint="eastAsia"/>
        </w:rPr>
        <w:br/>
      </w:r>
      <w:r>
        <w:rPr>
          <w:rFonts w:hint="eastAsia"/>
        </w:rPr>
        <w:t>第五章 2011年中国1,4-丁二醇行业发展环境分析</w:t>
      </w:r>
      <w:r>
        <w:rPr>
          <w:rFonts w:hint="eastAsia"/>
        </w:rPr>
        <w:br/>
      </w:r>
      <w:r>
        <w:rPr>
          <w:rFonts w:hint="eastAsia"/>
        </w:rPr>
        <w:t>　　第一节 2011年中国经济环境分析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2011年中国1,4-丁二醇行业发展政策环境分析</w:t>
      </w:r>
      <w:r>
        <w:rPr>
          <w:rFonts w:hint="eastAsia"/>
        </w:rPr>
        <w:br/>
      </w:r>
      <w:r>
        <w:rPr>
          <w:rFonts w:hint="eastAsia"/>
        </w:rPr>
        <w:t>　　　　一、行业政策分析</w:t>
      </w:r>
      <w:r>
        <w:rPr>
          <w:rFonts w:hint="eastAsia"/>
        </w:rPr>
        <w:br/>
      </w:r>
      <w:r>
        <w:rPr>
          <w:rFonts w:hint="eastAsia"/>
        </w:rPr>
        <w:t>　　　　二、进出口关税分析</w:t>
      </w:r>
      <w:r>
        <w:rPr>
          <w:rFonts w:hint="eastAsia"/>
        </w:rPr>
        <w:br/>
      </w:r>
      <w:r>
        <w:rPr>
          <w:rFonts w:hint="eastAsia"/>
        </w:rPr>
        <w:t>　　　　三、相关行业标准分析</w:t>
      </w:r>
      <w:r>
        <w:rPr>
          <w:rFonts w:hint="eastAsia"/>
        </w:rPr>
        <w:br/>
      </w:r>
      <w:r>
        <w:rPr>
          <w:rFonts w:hint="eastAsia"/>
        </w:rPr>
        <w:t>　　第三节 2011年中国1,4-丁二醇行业发展社会环境分析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2011年中国1,4-丁二醇市场发展形势分析</w:t>
      </w:r>
      <w:r>
        <w:rPr>
          <w:rFonts w:hint="eastAsia"/>
        </w:rPr>
        <w:br/>
      </w:r>
      <w:r>
        <w:rPr>
          <w:rFonts w:hint="eastAsia"/>
        </w:rPr>
        <w:t>　　第一节 2011年中国1,4-丁二醇生产情况分析</w:t>
      </w:r>
      <w:r>
        <w:rPr>
          <w:rFonts w:hint="eastAsia"/>
        </w:rPr>
        <w:br/>
      </w:r>
      <w:r>
        <w:rPr>
          <w:rFonts w:hint="eastAsia"/>
        </w:rPr>
        <w:t>　　　　一、中国1,4-丁二醇行业生产现状</w:t>
      </w:r>
      <w:r>
        <w:rPr>
          <w:rFonts w:hint="eastAsia"/>
        </w:rPr>
        <w:br/>
      </w:r>
      <w:r>
        <w:rPr>
          <w:rFonts w:hint="eastAsia"/>
        </w:rPr>
        <w:t>　　　　二、中国1,4-丁二醇行业产能分析</w:t>
      </w:r>
      <w:r>
        <w:rPr>
          <w:rFonts w:hint="eastAsia"/>
        </w:rPr>
        <w:br/>
      </w:r>
      <w:r>
        <w:rPr>
          <w:rFonts w:hint="eastAsia"/>
        </w:rPr>
        <w:t>　　　　三、中国1,4-丁二醇价格走势分析</w:t>
      </w:r>
      <w:r>
        <w:rPr>
          <w:rFonts w:hint="eastAsia"/>
        </w:rPr>
        <w:br/>
      </w:r>
      <w:r>
        <w:rPr>
          <w:rFonts w:hint="eastAsia"/>
        </w:rPr>
        <w:t>　　　　四、其他1，4丁二醇在建拟建项目及其产能</w:t>
      </w:r>
      <w:r>
        <w:rPr>
          <w:rFonts w:hint="eastAsia"/>
        </w:rPr>
        <w:br/>
      </w:r>
      <w:r>
        <w:rPr>
          <w:rFonts w:hint="eastAsia"/>
        </w:rPr>
        <w:t>　　第二节 2011年中国1,4-丁二醇市场供应格局和消费特点</w:t>
      </w:r>
      <w:r>
        <w:rPr>
          <w:rFonts w:hint="eastAsia"/>
        </w:rPr>
        <w:br/>
      </w:r>
      <w:r>
        <w:rPr>
          <w:rFonts w:hint="eastAsia"/>
        </w:rPr>
        <w:t>　　　　一、国内BDO市场供应格局</w:t>
      </w:r>
      <w:r>
        <w:rPr>
          <w:rFonts w:hint="eastAsia"/>
        </w:rPr>
        <w:br/>
      </w:r>
      <w:r>
        <w:rPr>
          <w:rFonts w:hint="eastAsia"/>
        </w:rPr>
        <w:t>　　　　二、国内市场营销体系</w:t>
      </w:r>
      <w:r>
        <w:rPr>
          <w:rFonts w:hint="eastAsia"/>
        </w:rPr>
        <w:br/>
      </w:r>
      <w:r>
        <w:rPr>
          <w:rFonts w:hint="eastAsia"/>
        </w:rPr>
        <w:t>　　　　三、国内消费地区分布分析</w:t>
      </w:r>
      <w:r>
        <w:rPr>
          <w:rFonts w:hint="eastAsia"/>
        </w:rPr>
        <w:br/>
      </w:r>
      <w:r>
        <w:rPr>
          <w:rFonts w:hint="eastAsia"/>
        </w:rPr>
        <w:t>　　第三节 2011年中国1,4-丁二醇市场发展面临的问题与对策</w:t>
      </w:r>
      <w:r>
        <w:rPr>
          <w:rFonts w:hint="eastAsia"/>
        </w:rPr>
        <w:br/>
      </w:r>
      <w:r>
        <w:rPr>
          <w:rFonts w:hint="eastAsia"/>
        </w:rPr>
        <w:t>　　　　一、主要问题分析</w:t>
      </w:r>
      <w:r>
        <w:rPr>
          <w:rFonts w:hint="eastAsia"/>
        </w:rPr>
        <w:br/>
      </w:r>
      <w:r>
        <w:rPr>
          <w:rFonts w:hint="eastAsia"/>
        </w:rPr>
        <w:t>　　　　二、应对策略</w:t>
      </w:r>
      <w:r>
        <w:rPr>
          <w:rFonts w:hint="eastAsia"/>
        </w:rPr>
        <w:br/>
      </w:r>
      <w:r>
        <w:rPr>
          <w:rFonts w:hint="eastAsia"/>
        </w:rPr>
        <w:br/>
      </w:r>
      <w:r>
        <w:rPr>
          <w:rFonts w:hint="eastAsia"/>
        </w:rPr>
        <w:t>第七章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2011年中国1,4-丁二醇行业市场竞争格局分析</w:t>
      </w:r>
      <w:r>
        <w:rPr>
          <w:rFonts w:hint="eastAsia"/>
        </w:rPr>
        <w:br/>
      </w:r>
      <w:r>
        <w:rPr>
          <w:rFonts w:hint="eastAsia"/>
        </w:rPr>
        <w:t>　　第一节 2011年中国1,4-丁二醇产业集中度分析</w:t>
      </w:r>
      <w:r>
        <w:rPr>
          <w:rFonts w:hint="eastAsia"/>
        </w:rPr>
        <w:br/>
      </w:r>
      <w:r>
        <w:rPr>
          <w:rFonts w:hint="eastAsia"/>
        </w:rPr>
        <w:t>　　　　一、产品市场集中度分析</w:t>
      </w:r>
      <w:r>
        <w:rPr>
          <w:rFonts w:hint="eastAsia"/>
        </w:rPr>
        <w:br/>
      </w:r>
      <w:r>
        <w:rPr>
          <w:rFonts w:hint="eastAsia"/>
        </w:rPr>
        <w:t>　　　　二、产品企业集中分析</w:t>
      </w:r>
      <w:r>
        <w:rPr>
          <w:rFonts w:hint="eastAsia"/>
        </w:rPr>
        <w:br/>
      </w:r>
      <w:r>
        <w:rPr>
          <w:rFonts w:hint="eastAsia"/>
        </w:rPr>
        <w:t>　　第二节 2011年中国1,4-丁二醇行业竞争形势分析</w:t>
      </w:r>
      <w:r>
        <w:rPr>
          <w:rFonts w:hint="eastAsia"/>
        </w:rPr>
        <w:br/>
      </w:r>
      <w:r>
        <w:rPr>
          <w:rFonts w:hint="eastAsia"/>
        </w:rPr>
        <w:t>　　　　一、企业竞争态势与行为</w:t>
      </w:r>
      <w:r>
        <w:rPr>
          <w:rFonts w:hint="eastAsia"/>
        </w:rPr>
        <w:br/>
      </w:r>
      <w:r>
        <w:rPr>
          <w:rFonts w:hint="eastAsia"/>
        </w:rPr>
        <w:t>　　　　二、重点省市竞争力评价与分析</w:t>
      </w:r>
      <w:r>
        <w:rPr>
          <w:rFonts w:hint="eastAsia"/>
        </w:rPr>
        <w:br/>
      </w:r>
      <w:r>
        <w:rPr>
          <w:rFonts w:hint="eastAsia"/>
        </w:rPr>
        <w:t>　　　　三、产品技术竞争分析</w:t>
      </w:r>
      <w:r>
        <w:rPr>
          <w:rFonts w:hint="eastAsia"/>
        </w:rPr>
        <w:br/>
      </w:r>
      <w:r>
        <w:rPr>
          <w:rFonts w:hint="eastAsia"/>
        </w:rPr>
        <w:t>　　第三节 2011年中国1,4-丁二醇行业竞争策略分析</w:t>
      </w:r>
      <w:r>
        <w:rPr>
          <w:rFonts w:hint="eastAsia"/>
        </w:rPr>
        <w:br/>
      </w:r>
      <w:r>
        <w:rPr>
          <w:rFonts w:hint="eastAsia"/>
        </w:rPr>
        <w:br/>
      </w:r>
      <w:r>
        <w:rPr>
          <w:rFonts w:hint="eastAsia"/>
        </w:rPr>
        <w:t>第九章 1,4-丁二醇优势企业竞争力与关键性财务分析</w:t>
      </w:r>
      <w:r>
        <w:rPr>
          <w:rFonts w:hint="eastAsia"/>
        </w:rPr>
        <w:br/>
      </w:r>
      <w:r>
        <w:rPr>
          <w:rFonts w:hint="eastAsia"/>
        </w:rPr>
        <w:t>　　第一节 山西三维集团股份有限公司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中国石化仪征化纤股份有限公司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福建湄洲湾氯碱工业有限公司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新疆美克化工有限责任公司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 1，4丁二醇（BDO）上游产业运行动态分析</w:t>
      </w:r>
      <w:r>
        <w:rPr>
          <w:rFonts w:hint="eastAsia"/>
        </w:rPr>
        <w:br/>
      </w:r>
      <w:r>
        <w:rPr>
          <w:rFonts w:hint="eastAsia"/>
        </w:rPr>
        <w:t>　　第一节 2011年中国乙炔和甲醛市场供应情况分析</w:t>
      </w:r>
      <w:r>
        <w:rPr>
          <w:rFonts w:hint="eastAsia"/>
        </w:rPr>
        <w:br/>
      </w:r>
      <w:r>
        <w:rPr>
          <w:rFonts w:hint="eastAsia"/>
        </w:rPr>
        <w:t>　　　　一、乙炔</w:t>
      </w:r>
      <w:r>
        <w:rPr>
          <w:rFonts w:hint="eastAsia"/>
        </w:rPr>
        <w:br/>
      </w:r>
      <w:r>
        <w:rPr>
          <w:rFonts w:hint="eastAsia"/>
        </w:rPr>
        <w:t>　　　　二、甲醛</w:t>
      </w:r>
      <w:r>
        <w:rPr>
          <w:rFonts w:hint="eastAsia"/>
        </w:rPr>
        <w:br/>
      </w:r>
      <w:r>
        <w:rPr>
          <w:rFonts w:hint="eastAsia"/>
        </w:rPr>
        <w:t>　　第二节 2011年中国丁二烯/醋酸市场供应情况</w:t>
      </w:r>
      <w:r>
        <w:rPr>
          <w:rFonts w:hint="eastAsia"/>
        </w:rPr>
        <w:br/>
      </w:r>
      <w:r>
        <w:rPr>
          <w:rFonts w:hint="eastAsia"/>
        </w:rPr>
        <w:t>　　　　一、丁二烯</w:t>
      </w:r>
      <w:r>
        <w:rPr>
          <w:rFonts w:hint="eastAsia"/>
        </w:rPr>
        <w:br/>
      </w:r>
      <w:r>
        <w:rPr>
          <w:rFonts w:hint="eastAsia"/>
        </w:rPr>
        <w:t>　　　　二、中国醋酸供应情况</w:t>
      </w:r>
      <w:r>
        <w:rPr>
          <w:rFonts w:hint="eastAsia"/>
        </w:rPr>
        <w:br/>
      </w:r>
      <w:r>
        <w:rPr>
          <w:rFonts w:hint="eastAsia"/>
        </w:rPr>
        <w:t>　　第三节 2011年中国正丁烷和顺酐市场运行情况</w:t>
      </w:r>
      <w:r>
        <w:rPr>
          <w:rFonts w:hint="eastAsia"/>
        </w:rPr>
        <w:br/>
      </w:r>
      <w:r>
        <w:rPr>
          <w:rFonts w:hint="eastAsia"/>
        </w:rPr>
        <w:t>　　　　一、中国正丁烷市场供应情况</w:t>
      </w:r>
      <w:r>
        <w:rPr>
          <w:rFonts w:hint="eastAsia"/>
        </w:rPr>
        <w:br/>
      </w:r>
      <w:r>
        <w:rPr>
          <w:rFonts w:hint="eastAsia"/>
        </w:rPr>
        <w:t>　　　　二、中国顺酐市场供应情况分析</w:t>
      </w:r>
      <w:r>
        <w:rPr>
          <w:rFonts w:hint="eastAsia"/>
        </w:rPr>
        <w:br/>
      </w:r>
      <w:r>
        <w:rPr>
          <w:rFonts w:hint="eastAsia"/>
        </w:rPr>
        <w:t>　　第四节 2011年中国丙烯醇市场供应情况</w:t>
      </w:r>
      <w:r>
        <w:rPr>
          <w:rFonts w:hint="eastAsia"/>
        </w:rPr>
        <w:br/>
      </w:r>
      <w:r>
        <w:rPr>
          <w:rFonts w:hint="eastAsia"/>
        </w:rPr>
        <w:br/>
      </w:r>
      <w:r>
        <w:rPr>
          <w:rFonts w:hint="eastAsia"/>
        </w:rPr>
        <w:t>第十一章 2011年中国1，4丁二醇（BDO）下游产品需求态势分析</w:t>
      </w:r>
      <w:r>
        <w:rPr>
          <w:rFonts w:hint="eastAsia"/>
        </w:rPr>
        <w:br/>
      </w:r>
      <w:r>
        <w:rPr>
          <w:rFonts w:hint="eastAsia"/>
        </w:rPr>
        <w:t>　　第一节 四氢呋喃（THF）</w:t>
      </w:r>
      <w:r>
        <w:rPr>
          <w:rFonts w:hint="eastAsia"/>
        </w:rPr>
        <w:br/>
      </w:r>
      <w:r>
        <w:rPr>
          <w:rFonts w:hint="eastAsia"/>
        </w:rPr>
        <w:t>　　第二节 -丁内脂（GBL）</w:t>
      </w:r>
      <w:r>
        <w:rPr>
          <w:rFonts w:hint="eastAsia"/>
        </w:rPr>
        <w:br/>
      </w:r>
      <w:r>
        <w:rPr>
          <w:rFonts w:hint="eastAsia"/>
        </w:rPr>
        <w:t>　　第三节 聚对苯二甲酸丁二醇酯（PBT）</w:t>
      </w:r>
      <w:r>
        <w:rPr>
          <w:rFonts w:hint="eastAsia"/>
        </w:rPr>
        <w:br/>
      </w:r>
      <w:r>
        <w:rPr>
          <w:rFonts w:hint="eastAsia"/>
        </w:rPr>
        <w:t>　　第四节 PU</w:t>
      </w:r>
      <w:r>
        <w:rPr>
          <w:rFonts w:hint="eastAsia"/>
        </w:rPr>
        <w:br/>
      </w:r>
      <w:r>
        <w:rPr>
          <w:rFonts w:hint="eastAsia"/>
        </w:rPr>
        <w:br/>
      </w:r>
      <w:r>
        <w:rPr>
          <w:rFonts w:hint="eastAsia"/>
        </w:rPr>
        <w:t>第十二章 2011-2015年中国1，4丁二醇行业发展前景预测分析</w:t>
      </w:r>
      <w:r>
        <w:rPr>
          <w:rFonts w:hint="eastAsia"/>
        </w:rPr>
        <w:br/>
      </w:r>
      <w:r>
        <w:rPr>
          <w:rFonts w:hint="eastAsia"/>
        </w:rPr>
        <w:t>　　第一节 2011-2015年中国1，4丁二醇行业发展趋势分析</w:t>
      </w:r>
      <w:r>
        <w:rPr>
          <w:rFonts w:hint="eastAsia"/>
        </w:rPr>
        <w:br/>
      </w:r>
      <w:r>
        <w:rPr>
          <w:rFonts w:hint="eastAsia"/>
        </w:rPr>
        <w:t>　　　　一、中国1，4丁二醇行业发展走势分析</w:t>
      </w:r>
      <w:r>
        <w:rPr>
          <w:rFonts w:hint="eastAsia"/>
        </w:rPr>
        <w:br/>
      </w:r>
      <w:r>
        <w:rPr>
          <w:rFonts w:hint="eastAsia"/>
        </w:rPr>
        <w:t>　　　　二、中国1，4丁二醇行业技术开发方向</w:t>
      </w:r>
      <w:r>
        <w:rPr>
          <w:rFonts w:hint="eastAsia"/>
        </w:rPr>
        <w:br/>
      </w:r>
      <w:r>
        <w:rPr>
          <w:rFonts w:hint="eastAsia"/>
        </w:rPr>
        <w:t>　　　　三、行业盈利能力预测</w:t>
      </w:r>
      <w:r>
        <w:rPr>
          <w:rFonts w:hint="eastAsia"/>
        </w:rPr>
        <w:br/>
      </w:r>
      <w:r>
        <w:rPr>
          <w:rFonts w:hint="eastAsia"/>
        </w:rPr>
        <w:t>　　第二节 2011-2015年中国1，4丁二醇行业市场预测分析</w:t>
      </w:r>
      <w:r>
        <w:rPr>
          <w:rFonts w:hint="eastAsia"/>
        </w:rPr>
        <w:br/>
      </w:r>
      <w:r>
        <w:rPr>
          <w:rFonts w:hint="eastAsia"/>
        </w:rPr>
        <w:t>　　　　一、1，4丁二醇供应预测</w:t>
      </w:r>
      <w:r>
        <w:rPr>
          <w:rFonts w:hint="eastAsia"/>
        </w:rPr>
        <w:br/>
      </w:r>
      <w:r>
        <w:rPr>
          <w:rFonts w:hint="eastAsia"/>
        </w:rPr>
        <w:t>　　　　二、1，4丁二醇需求预测</w:t>
      </w:r>
      <w:r>
        <w:rPr>
          <w:rFonts w:hint="eastAsia"/>
        </w:rPr>
        <w:br/>
      </w:r>
      <w:r>
        <w:rPr>
          <w:rFonts w:hint="eastAsia"/>
        </w:rPr>
        <w:t>　　　　三、1，4丁二醇产品价格走势预测</w:t>
      </w:r>
      <w:r>
        <w:rPr>
          <w:rFonts w:hint="eastAsia"/>
        </w:rPr>
        <w:br/>
      </w:r>
      <w:r>
        <w:rPr>
          <w:rFonts w:hint="eastAsia"/>
        </w:rPr>
        <w:t>　　第三节 中⋅智⋅林 2011-2015年中国1，4丁二醇行业市场盈利预测</w:t>
      </w:r>
      <w:r>
        <w:rPr>
          <w:rFonts w:hint="eastAsia"/>
        </w:rPr>
        <w:br/>
      </w:r>
      <w:r>
        <w:rPr>
          <w:rFonts w:hint="eastAsia"/>
        </w:rPr>
        <w:br/>
      </w:r>
      <w:r>
        <w:rPr>
          <w:rFonts w:hint="eastAsia"/>
        </w:rPr>
        <w:t>图表目录</w:t>
      </w:r>
      <w:r>
        <w:rPr>
          <w:rFonts w:hint="eastAsia"/>
        </w:rPr>
        <w:br/>
      </w:r>
      <w:r>
        <w:rPr>
          <w:rFonts w:hint="eastAsia"/>
        </w:rPr>
        <w:t>　　图表 美国1,4丁二醇消费 （1000吨）</w:t>
      </w:r>
      <w:r>
        <w:rPr>
          <w:rFonts w:hint="eastAsia"/>
        </w:rPr>
        <w:br/>
      </w:r>
      <w:r>
        <w:rPr>
          <w:rFonts w:hint="eastAsia"/>
        </w:rPr>
        <w:t>　　图表 西欧1，4丁二醇消费结构（1000吨）</w:t>
      </w:r>
      <w:r>
        <w:rPr>
          <w:rFonts w:hint="eastAsia"/>
        </w:rPr>
        <w:br/>
      </w:r>
      <w:r>
        <w:rPr>
          <w:rFonts w:hint="eastAsia"/>
        </w:rPr>
        <w:t>　　图表 日本近几年1，4丁二醇消费情况（1000吨）</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山西三维集团股份有限公司主要经济指标走势图</w:t>
      </w:r>
      <w:r>
        <w:rPr>
          <w:rFonts w:hint="eastAsia"/>
        </w:rPr>
        <w:br/>
      </w:r>
      <w:r>
        <w:rPr>
          <w:rFonts w:hint="eastAsia"/>
        </w:rPr>
        <w:t>　　图表 山西三维集团股份有限公司经营收入走势图</w:t>
      </w:r>
      <w:r>
        <w:rPr>
          <w:rFonts w:hint="eastAsia"/>
        </w:rPr>
        <w:br/>
      </w:r>
      <w:r>
        <w:rPr>
          <w:rFonts w:hint="eastAsia"/>
        </w:rPr>
        <w:t>　　图表 山西三维集团股份有限公司盈利指标走势图</w:t>
      </w:r>
      <w:r>
        <w:rPr>
          <w:rFonts w:hint="eastAsia"/>
        </w:rPr>
        <w:br/>
      </w:r>
      <w:r>
        <w:rPr>
          <w:rFonts w:hint="eastAsia"/>
        </w:rPr>
        <w:t>　　图表 山西三维集团股份有限公司负债情况图</w:t>
      </w:r>
      <w:r>
        <w:rPr>
          <w:rFonts w:hint="eastAsia"/>
        </w:rPr>
        <w:br/>
      </w:r>
      <w:r>
        <w:rPr>
          <w:rFonts w:hint="eastAsia"/>
        </w:rPr>
        <w:t>　　图表 山西三维集团股份有限公司负债指标走势图</w:t>
      </w:r>
      <w:r>
        <w:rPr>
          <w:rFonts w:hint="eastAsia"/>
        </w:rPr>
        <w:br/>
      </w:r>
      <w:r>
        <w:rPr>
          <w:rFonts w:hint="eastAsia"/>
        </w:rPr>
        <w:t>　　图表 山西三维集团股份有限公司运营能力指标走势图</w:t>
      </w:r>
      <w:r>
        <w:rPr>
          <w:rFonts w:hint="eastAsia"/>
        </w:rPr>
        <w:br/>
      </w:r>
      <w:r>
        <w:rPr>
          <w:rFonts w:hint="eastAsia"/>
        </w:rPr>
        <w:t>　　图表 山西三维集团股份有限公司成长能力指标走势图</w:t>
      </w:r>
      <w:r>
        <w:rPr>
          <w:rFonts w:hint="eastAsia"/>
        </w:rPr>
        <w:br/>
      </w:r>
      <w:r>
        <w:rPr>
          <w:rFonts w:hint="eastAsia"/>
        </w:rPr>
        <w:t>　　图表 山西三维集团股份有限公司主要经济指标走势图</w:t>
      </w:r>
      <w:r>
        <w:rPr>
          <w:rFonts w:hint="eastAsia"/>
        </w:rPr>
        <w:br/>
      </w:r>
      <w:r>
        <w:rPr>
          <w:rFonts w:hint="eastAsia"/>
        </w:rPr>
        <w:t>　　图表 山西三维集团股份有限公司经营收入走势图</w:t>
      </w:r>
      <w:r>
        <w:rPr>
          <w:rFonts w:hint="eastAsia"/>
        </w:rPr>
        <w:br/>
      </w:r>
      <w:r>
        <w:rPr>
          <w:rFonts w:hint="eastAsia"/>
        </w:rPr>
        <w:t>　　图表 山西三维集团股份有限公司盈利指标走势图</w:t>
      </w:r>
      <w:r>
        <w:rPr>
          <w:rFonts w:hint="eastAsia"/>
        </w:rPr>
        <w:br/>
      </w:r>
      <w:r>
        <w:rPr>
          <w:rFonts w:hint="eastAsia"/>
        </w:rPr>
        <w:t>　　图表 山西三维集团股份有限公司负债情况图</w:t>
      </w:r>
      <w:r>
        <w:rPr>
          <w:rFonts w:hint="eastAsia"/>
        </w:rPr>
        <w:br/>
      </w:r>
      <w:r>
        <w:rPr>
          <w:rFonts w:hint="eastAsia"/>
        </w:rPr>
        <w:t>　　图表 山西三维集团股份有限公司负债指标走势图</w:t>
      </w:r>
      <w:r>
        <w:rPr>
          <w:rFonts w:hint="eastAsia"/>
        </w:rPr>
        <w:br/>
      </w:r>
      <w:r>
        <w:rPr>
          <w:rFonts w:hint="eastAsia"/>
        </w:rPr>
        <w:t>　　图表 山西三维集团股份有限公司运营能力指标走势图</w:t>
      </w:r>
      <w:r>
        <w:rPr>
          <w:rFonts w:hint="eastAsia"/>
        </w:rPr>
        <w:br/>
      </w:r>
      <w:r>
        <w:rPr>
          <w:rFonts w:hint="eastAsia"/>
        </w:rPr>
        <w:t>　　图表 山西三维集团股份有限公司成长能力指标走势图</w:t>
      </w:r>
      <w:r>
        <w:rPr>
          <w:rFonts w:hint="eastAsia"/>
        </w:rPr>
        <w:br/>
      </w:r>
      <w:r>
        <w:rPr>
          <w:rFonts w:hint="eastAsia"/>
        </w:rPr>
        <w:t>　　图表 福建湄洲湾氯碱工业有限公司主要经济指标走势图</w:t>
      </w:r>
      <w:r>
        <w:rPr>
          <w:rFonts w:hint="eastAsia"/>
        </w:rPr>
        <w:br/>
      </w:r>
      <w:r>
        <w:rPr>
          <w:rFonts w:hint="eastAsia"/>
        </w:rPr>
        <w:t>　　图表 福建湄洲湾氯碱工业有限公司经营收入走势图</w:t>
      </w:r>
      <w:r>
        <w:rPr>
          <w:rFonts w:hint="eastAsia"/>
        </w:rPr>
        <w:br/>
      </w:r>
      <w:r>
        <w:rPr>
          <w:rFonts w:hint="eastAsia"/>
        </w:rPr>
        <w:t>　　图表 福建湄洲湾氯碱工业有限公司盈利指标走势图</w:t>
      </w:r>
      <w:r>
        <w:rPr>
          <w:rFonts w:hint="eastAsia"/>
        </w:rPr>
        <w:br/>
      </w:r>
      <w:r>
        <w:rPr>
          <w:rFonts w:hint="eastAsia"/>
        </w:rPr>
        <w:t>　　图表 福建湄洲湾氯碱工业有限公司负债情况图</w:t>
      </w:r>
      <w:r>
        <w:rPr>
          <w:rFonts w:hint="eastAsia"/>
        </w:rPr>
        <w:br/>
      </w:r>
      <w:r>
        <w:rPr>
          <w:rFonts w:hint="eastAsia"/>
        </w:rPr>
        <w:t>　　图表 福建湄洲湾氯碱工业有限公司负债指标走势图</w:t>
      </w:r>
      <w:r>
        <w:rPr>
          <w:rFonts w:hint="eastAsia"/>
        </w:rPr>
        <w:br/>
      </w:r>
      <w:r>
        <w:rPr>
          <w:rFonts w:hint="eastAsia"/>
        </w:rPr>
        <w:t>　　图表 福建湄洲湾氯碱工业有限公司运营能力指标走势图</w:t>
      </w:r>
      <w:r>
        <w:rPr>
          <w:rFonts w:hint="eastAsia"/>
        </w:rPr>
        <w:br/>
      </w:r>
      <w:r>
        <w:rPr>
          <w:rFonts w:hint="eastAsia"/>
        </w:rPr>
        <w:t>　　图表 福建湄洲湾氯碱工业有限公司成长能力指标走势图</w:t>
      </w:r>
      <w:r>
        <w:rPr>
          <w:rFonts w:hint="eastAsia"/>
        </w:rPr>
        <w:br/>
      </w:r>
      <w:r>
        <w:rPr>
          <w:rFonts w:hint="eastAsia"/>
        </w:rPr>
        <w:t>　　图表 新疆美克化工有限责任公司主要经济指标走势图</w:t>
      </w:r>
      <w:r>
        <w:rPr>
          <w:rFonts w:hint="eastAsia"/>
        </w:rPr>
        <w:br/>
      </w:r>
      <w:r>
        <w:rPr>
          <w:rFonts w:hint="eastAsia"/>
        </w:rPr>
        <w:t>　　图表 新疆美克化工有限责任公司经营收入走势图</w:t>
      </w:r>
      <w:r>
        <w:rPr>
          <w:rFonts w:hint="eastAsia"/>
        </w:rPr>
        <w:br/>
      </w:r>
      <w:r>
        <w:rPr>
          <w:rFonts w:hint="eastAsia"/>
        </w:rPr>
        <w:t>　　图表 新疆美克化工有限责任公司盈利指标走势图</w:t>
      </w:r>
      <w:r>
        <w:rPr>
          <w:rFonts w:hint="eastAsia"/>
        </w:rPr>
        <w:br/>
      </w:r>
      <w:r>
        <w:rPr>
          <w:rFonts w:hint="eastAsia"/>
        </w:rPr>
        <w:t>　　图表 新疆美克化工有限责任公司负债情况图</w:t>
      </w:r>
      <w:r>
        <w:rPr>
          <w:rFonts w:hint="eastAsia"/>
        </w:rPr>
        <w:br/>
      </w:r>
      <w:r>
        <w:rPr>
          <w:rFonts w:hint="eastAsia"/>
        </w:rPr>
        <w:t>　　图表 新疆美克化工有限责任公司负债指标走势图</w:t>
      </w:r>
      <w:r>
        <w:rPr>
          <w:rFonts w:hint="eastAsia"/>
        </w:rPr>
        <w:br/>
      </w:r>
      <w:r>
        <w:rPr>
          <w:rFonts w:hint="eastAsia"/>
        </w:rPr>
        <w:t>　　图表 新疆美克化工有限责任公司运营能力指标走势图</w:t>
      </w:r>
      <w:r>
        <w:rPr>
          <w:rFonts w:hint="eastAsia"/>
        </w:rPr>
        <w:br/>
      </w:r>
      <w:r>
        <w:rPr>
          <w:rFonts w:hint="eastAsia"/>
        </w:rPr>
        <w:t>　　图表 新疆美克化工有限责任公司成长能力指标走势图</w:t>
      </w:r>
      <w:r>
        <w:rPr>
          <w:rFonts w:hint="eastAsia"/>
        </w:rPr>
        <w:br/>
      </w:r>
      <w:r>
        <w:rPr>
          <w:rFonts w:hint="eastAsia"/>
        </w:rPr>
        <w:t>　　图表 2011-2015年中国1，4丁二醇行业利润率预测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4f8173b7e4c45" w:history="1">
        <w:r>
          <w:rPr>
            <w:rStyle w:val="Hyperlink"/>
          </w:rPr>
          <w:t>2012-2015年中国1,4-丁二醇行业分析及发展前景预测报告</w:t>
        </w:r>
      </w:hyperlink>
      <w:r>
        <w:rPr>
          <w:color w:val="C00000"/>
        </w:rPr>
        <w:t>》，报告编号：</w:t>
      </w:r>
      <w:r>
        <w:rPr>
          <w:rFonts w:hint="eastAsia"/>
          <w:color w:val="C00000"/>
        </w:rPr>
        <w:t>1058850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4f8173b7e4c45" w:history="1">
        <w:r>
          <w:rPr>
            <w:rStyle w:val="Hyperlink"/>
          </w:rPr>
          <w:t>https://www.20087.com/DiaoYan/2011-08/4_dingerchunhangyefenxijifazhanqianj.html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丁二醇让人兴奋的原理、14丁二醇是什么东西、14丁二醇10克毒性有多强、14丁二醇兑水喝了怎么样、14丁二醇毒性、14丁二醇的用途、丁内酯是国家违禁品吗、14丁二醇是危险品吗、丁二醇对乳腺癌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fa56345a24a3e" w:history="1">
      <w:r>
        <w:rPr>
          <w:rStyle w:val="Hyperlink"/>
        </w:rPr>
        <w:t>2012-2015年中国1,4-丁二醇行业分析及发展前景预测报告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4_dingerchunhangyefenxijifazhanqianj.html" TargetMode="External" Id="Rbf74f8173b7e4c45" /></Relationships>
</file>

<file path=word/_rels/header2.xml.rels>&#65279;<?xml version="1.0" encoding="utf-8"?><Relationships xmlns="http://schemas.openxmlformats.org/package/2006/relationships"><Relationship Type="http://schemas.openxmlformats.org/officeDocument/2006/relationships/hyperlink" Target="https://www.20087.com/DiaoYan/2011-08/4_dingerchunhangyefenxijifazhanqianj.html" TargetMode="External" Id="R0c5fa56345a2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2011-08-16T00:33:00Z</dcterms:created>
  <dcterms:modified xsi:type="dcterms:W3CDTF">2011-08-16T01:33:00Z</dcterms:modified>
  <dc:subject>2012-2015年中国1,4-丁二醇行业分析及发展前景预测报告</dc:subject>
  <dc:title>2012-2015年中国1,4-丁二醇行业分析及发展前景预测报告</dc:title>
  <cp:keywords>2012-2015年中国1,4-丁二醇行业分析及发展前景预测报告</cp:keywords>
  <dc:description>2012-2015年中国1,4-丁二醇行业分析及发展前景预测报告</dc:description>
</cp:coreProperties>
</file>