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86730db14288" w:history="1">
              <w:r>
                <w:rPr>
                  <w:rStyle w:val="Hyperlink"/>
                </w:rPr>
                <w:t>2026-2032年中国康复医院行业现状调研与趋势预测报告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86730db14288" w:history="1">
              <w:r>
                <w:rPr>
                  <w:rStyle w:val="Hyperlink"/>
                </w:rPr>
                <w:t>2026-2032年中国康复医院行业现状调研与趋势预测报告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86730db14288" w:history="1">
                <w:r>
                  <w:rPr>
                    <w:rStyle w:val="Hyperlink"/>
                  </w:rPr>
                  <w:t>https://www.20087.com/DiaoYan/2011-08/kangfuyiyuanhangyeshichangdiaoyanjif.html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正处于政策驱动与需求释放双重利好的发展阶段。国家层面持续推进分级诊疗与医养结合战略，鼓励二级医院转型康复专科，并支持社会资本进入康复医疗领域。服务内容从传统的术后康复、神经康复扩展至心肺康复、肿瘤康复、儿童发育干预及老年慢病管理等多元方向。专业人才队伍建设、标准化评估体系建立及多学科协作模式成为提升服务质量的关键。然而，康复服务供给仍存在区域分布不均、医保覆盖有限、公众认知不足等结构性短板，导致大量潜在需求未能有效转化为实际就诊行为。</w:t>
      </w:r>
      <w:r>
        <w:rPr>
          <w:rFonts w:hint="eastAsia"/>
        </w:rPr>
        <w:br/>
      </w:r>
      <w:r>
        <w:rPr>
          <w:rFonts w:hint="eastAsia"/>
        </w:rPr>
        <w:t>　　未来，康复医院将加速向“全周期、全人群、全场景”整合型康复服务体系迈进。市场调研网认为，依托远程监测、可穿戴设备与AI辅助评估，居家康复与机构康复的界限将日益模糊，形成“医院—社区—家庭”三级联动网络。支付机制改革（如按疗效付费、商业保险介入）有望缓解费用压力，扩大服务可及性。同时，康复理念将从“疾病恢复”转向“功能提升”与“生活质量改善”，推动心理康复、职业康复等软性服务纳入核心范畴。长远看，康复医院不仅是医疗终端，更是健康中国战略中预防—治疗—康复—护理连续体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d286730db14288" w:history="1">
        <w:r>
          <w:rPr>
            <w:rStyle w:val="Hyperlink"/>
          </w:rPr>
          <w:t>2026-2032年中国康复医院行业现状调研与趋势预测报告</w:t>
        </w:r>
      </w:hyperlink>
      <w:r>
        <w:rPr>
          <w:rFonts w:hint="eastAsia"/>
        </w:rPr>
        <w:t>》，2025年康复医院行业市场规模达 亿元，预计2032年市场规模将达 亿元，期间年均复合增长率（CAGR）达 %。报告以专业、科学的视角，系统分析了康复医院市场的规模现状、区域发展差异，梳理了康复医院重点企业的市场表现与品牌策略。报告结合康复医院技术演进趋势与政策环境变化，研判了康复医院行业未来增长空间与潜在风险，为康复医院企业优化运营策略、投资者评估市场机会提供了客观参考依据。通过分析康复医院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2026年中国医疗卫生事业运行透析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2026年中国医院经营效益探析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2026年中国营利性医院与非营利性医院分析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2026年中国医院发展建设面临的挑战与对策探讨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2026年中国康复医院行业运行环境解析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2026年中国康复事业市场政策环境分析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二、康复医院基本标准</w:t>
      </w:r>
      <w:r>
        <w:rPr>
          <w:rFonts w:hint="eastAsia"/>
        </w:rPr>
        <w:br/>
      </w:r>
      <w:r>
        <w:rPr>
          <w:rFonts w:hint="eastAsia"/>
        </w:rPr>
        <w:t>　　　　三、《残疾人康复中心建设标准》解析</w:t>
      </w:r>
      <w:r>
        <w:rPr>
          <w:rFonts w:hint="eastAsia"/>
        </w:rPr>
        <w:br/>
      </w:r>
      <w:r>
        <w:rPr>
          <w:rFonts w:hint="eastAsia"/>
        </w:rPr>
        <w:t>　　第三节 2026年中国康复医院市场社会环境分析</w:t>
      </w:r>
      <w:r>
        <w:rPr>
          <w:rFonts w:hint="eastAsia"/>
        </w:rPr>
        <w:br/>
      </w:r>
      <w:r>
        <w:rPr>
          <w:rFonts w:hint="eastAsia"/>
        </w:rPr>
        <w:t>　　　　一、康复观念渐入人心</w:t>
      </w:r>
      <w:r>
        <w:rPr>
          <w:rFonts w:hint="eastAsia"/>
        </w:rPr>
        <w:br/>
      </w:r>
      <w:r>
        <w:rPr>
          <w:rFonts w:hint="eastAsia"/>
        </w:rPr>
        <w:t>　　　　二、老龄化社会需求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2026年中国康复医院行业运行形势分析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2026年中国康复医疗市场运行总况</w:t>
      </w:r>
      <w:r>
        <w:rPr>
          <w:rFonts w:hint="eastAsia"/>
        </w:rPr>
        <w:br/>
      </w:r>
      <w:r>
        <w:rPr>
          <w:rFonts w:hint="eastAsia"/>
        </w:rPr>
        <w:t>　　第二节 2026年中国康复医院产业概况分析</w:t>
      </w:r>
      <w:r>
        <w:rPr>
          <w:rFonts w:hint="eastAsia"/>
        </w:rPr>
        <w:br/>
      </w:r>
      <w:r>
        <w:rPr>
          <w:rFonts w:hint="eastAsia"/>
        </w:rPr>
        <w:t>　　　　一、世界康复医院分析</w:t>
      </w:r>
      <w:r>
        <w:rPr>
          <w:rFonts w:hint="eastAsia"/>
        </w:rPr>
        <w:br/>
      </w:r>
      <w:r>
        <w:rPr>
          <w:rFonts w:hint="eastAsia"/>
        </w:rPr>
        <w:t>　　　　二、中国康复医院发展特点分析</w:t>
      </w:r>
      <w:r>
        <w:rPr>
          <w:rFonts w:hint="eastAsia"/>
        </w:rPr>
        <w:br/>
      </w:r>
      <w:r>
        <w:rPr>
          <w:rFonts w:hint="eastAsia"/>
        </w:rPr>
        <w:t>　　　　三、中国康复医院稳步发展</w:t>
      </w:r>
      <w:r>
        <w:rPr>
          <w:rFonts w:hint="eastAsia"/>
        </w:rPr>
        <w:br/>
      </w:r>
      <w:r>
        <w:rPr>
          <w:rFonts w:hint="eastAsia"/>
        </w:rPr>
        <w:t>　　第三节 2026年中国康复医院行业动态分析</w:t>
      </w:r>
      <w:r>
        <w:rPr>
          <w:rFonts w:hint="eastAsia"/>
        </w:rPr>
        <w:br/>
      </w:r>
      <w:r>
        <w:rPr>
          <w:rFonts w:hint="eastAsia"/>
        </w:rPr>
        <w:t>　　第四节 2026年中国康复医院业发展问题及建议分析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2026年中国康复医院产业市场趋势预测解析</w:t>
      </w:r>
      <w:r>
        <w:rPr>
          <w:rFonts w:hint="eastAsia"/>
        </w:rPr>
        <w:br/>
      </w:r>
      <w:r>
        <w:rPr>
          <w:rFonts w:hint="eastAsia"/>
        </w:rPr>
        <w:t>　　第一节 2026年中国康复医院康复治疗技术发展</w:t>
      </w:r>
      <w:r>
        <w:rPr>
          <w:rFonts w:hint="eastAsia"/>
        </w:rPr>
        <w:br/>
      </w:r>
      <w:r>
        <w:rPr>
          <w:rFonts w:hint="eastAsia"/>
        </w:rPr>
        <w:t>　　　　一、行业背景与发展特点</w:t>
      </w:r>
      <w:r>
        <w:rPr>
          <w:rFonts w:hint="eastAsia"/>
        </w:rPr>
        <w:br/>
      </w:r>
      <w:r>
        <w:rPr>
          <w:rFonts w:hint="eastAsia"/>
        </w:rPr>
        <w:t>　　　　二、高技能人才需求分析</w:t>
      </w:r>
      <w:r>
        <w:rPr>
          <w:rFonts w:hint="eastAsia"/>
        </w:rPr>
        <w:br/>
      </w:r>
      <w:r>
        <w:rPr>
          <w:rFonts w:hint="eastAsia"/>
        </w:rPr>
        <w:t>　　　　三、专业优势与存在问题</w:t>
      </w:r>
      <w:r>
        <w:rPr>
          <w:rFonts w:hint="eastAsia"/>
        </w:rPr>
        <w:br/>
      </w:r>
      <w:r>
        <w:rPr>
          <w:rFonts w:hint="eastAsia"/>
        </w:rPr>
        <w:t>　　第二节 2026年中国康复医院机构市场运行分析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2026年中国康复医疗设备运行态势分析</w:t>
      </w:r>
      <w:r>
        <w:rPr>
          <w:rFonts w:hint="eastAsia"/>
        </w:rPr>
        <w:br/>
      </w:r>
      <w:r>
        <w:rPr>
          <w:rFonts w:hint="eastAsia"/>
        </w:rPr>
        <w:t>　　第一节 2026年中国康复医疗设备市场运营格局分析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三、中国医疗器械市场供需分析</w:t>
      </w:r>
      <w:r>
        <w:rPr>
          <w:rFonts w:hint="eastAsia"/>
        </w:rPr>
        <w:br/>
      </w:r>
      <w:r>
        <w:rPr>
          <w:rFonts w:hint="eastAsia"/>
        </w:rPr>
        <w:t>　　第二节 2026年中国医疗器械行业发展现状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三、高端市场为国外厂商占据</w:t>
      </w:r>
      <w:r>
        <w:rPr>
          <w:rFonts w:hint="eastAsia"/>
        </w:rPr>
        <w:br/>
      </w:r>
      <w:r>
        <w:rPr>
          <w:rFonts w:hint="eastAsia"/>
        </w:rPr>
        <w:t>　　第三节 2026年中国医疗器械市场需求状况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一、经济发展加速带动医疗服务需求升级</w:t>
      </w:r>
      <w:r>
        <w:rPr>
          <w:rFonts w:hint="eastAsia"/>
        </w:rPr>
        <w:br/>
      </w:r>
      <w:r>
        <w:rPr>
          <w:rFonts w:hint="eastAsia"/>
        </w:rPr>
        <w:t>　　　　二、医院信息化趋势引发医疗器械需求增长</w:t>
      </w:r>
      <w:r>
        <w:rPr>
          <w:rFonts w:hint="eastAsia"/>
        </w:rPr>
        <w:br/>
      </w:r>
      <w:r>
        <w:rPr>
          <w:rFonts w:hint="eastAsia"/>
        </w:rPr>
        <w:t>　　　　三、国家政策变化带来医疗器械的需求增长</w:t>
      </w:r>
      <w:r>
        <w:rPr>
          <w:rFonts w:hint="eastAsia"/>
        </w:rPr>
        <w:br/>
      </w:r>
      <w:r>
        <w:rPr>
          <w:rFonts w:hint="eastAsia"/>
        </w:rPr>
        <w:t>　　　　四、医疗器械行业将成为未来的投资热点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2020-2025年中国康复器械所属行业进出口数据监测分析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2020-2025年中国医疗器械所属行业出口数据分析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2026年中国康复医院康复需求人群调查分析</w:t>
      </w:r>
      <w:r>
        <w:rPr>
          <w:rFonts w:hint="eastAsia"/>
        </w:rPr>
        <w:br/>
      </w:r>
      <w:r>
        <w:rPr>
          <w:rFonts w:hint="eastAsia"/>
        </w:rPr>
        <w:t>　　第一节 中国老年人康复需求与医疗支出状况分析</w:t>
      </w:r>
      <w:r>
        <w:rPr>
          <w:rFonts w:hint="eastAsia"/>
        </w:rPr>
        <w:br/>
      </w:r>
      <w:r>
        <w:rPr>
          <w:rFonts w:hint="eastAsia"/>
        </w:rPr>
        <w:t>　　　　一、中国人口老龄化特点分析</w:t>
      </w:r>
      <w:r>
        <w:rPr>
          <w:rFonts w:hint="eastAsia"/>
        </w:rPr>
        <w:br/>
      </w:r>
      <w:r>
        <w:rPr>
          <w:rFonts w:hint="eastAsia"/>
        </w:rPr>
        <w:t>　　　　二、老年人医疗卫生消费支出现状分析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第二节 慢性病人康复需求分析</w:t>
      </w:r>
      <w:r>
        <w:rPr>
          <w:rFonts w:hint="eastAsia"/>
        </w:rPr>
        <w:br/>
      </w:r>
      <w:r>
        <w:rPr>
          <w:rFonts w:hint="eastAsia"/>
        </w:rPr>
        <w:t>　　第三节 肢体残疾人康复需求分析</w:t>
      </w:r>
      <w:r>
        <w:rPr>
          <w:rFonts w:hint="eastAsia"/>
        </w:rPr>
        <w:br/>
      </w:r>
      <w:r>
        <w:rPr>
          <w:rFonts w:hint="eastAsia"/>
        </w:rPr>
        <w:t>　　第四节 其它人群康复需求分析</w:t>
      </w:r>
      <w:r>
        <w:rPr>
          <w:rFonts w:hint="eastAsia"/>
        </w:rPr>
        <w:br/>
      </w:r>
      <w:r>
        <w:rPr>
          <w:rFonts w:hint="eastAsia"/>
        </w:rPr>
        <w:t>　　　　一、残障儿童康复需求</w:t>
      </w:r>
      <w:r>
        <w:rPr>
          <w:rFonts w:hint="eastAsia"/>
        </w:rPr>
        <w:br/>
      </w:r>
      <w:r>
        <w:rPr>
          <w:rFonts w:hint="eastAsia"/>
        </w:rPr>
        <w:t>　　　　二、精神分裂症患者康复需求</w:t>
      </w:r>
      <w:r>
        <w:rPr>
          <w:rFonts w:hint="eastAsia"/>
        </w:rPr>
        <w:br/>
      </w:r>
      <w:r>
        <w:rPr>
          <w:rFonts w:hint="eastAsia"/>
        </w:rPr>
        <w:t>　　　　三、手外伤术后病人康复需求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2026年中国康复医院市场竞争格局透析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2026年中国康复医院行业竞争现状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　　三、康复医师人才竞争</w:t>
      </w:r>
      <w:r>
        <w:rPr>
          <w:rFonts w:hint="eastAsia"/>
        </w:rPr>
        <w:br/>
      </w:r>
      <w:r>
        <w:rPr>
          <w:rFonts w:hint="eastAsia"/>
        </w:rPr>
        <w:t>　　第二节 2026年中国康复医院市场重点区域竞争格局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2026年中国康复医院竞争策略分析</w:t>
      </w:r>
      <w:r>
        <w:rPr>
          <w:rFonts w:hint="eastAsia"/>
        </w:rPr>
        <w:br/>
      </w:r>
      <w:r>
        <w:rPr>
          <w:rFonts w:hint="eastAsia"/>
        </w:rPr>
        <w:t>　　　　一、康复医院技术创新战略</w:t>
      </w:r>
      <w:r>
        <w:rPr>
          <w:rFonts w:hint="eastAsia"/>
        </w:rPr>
        <w:br/>
      </w:r>
      <w:r>
        <w:rPr>
          <w:rFonts w:hint="eastAsia"/>
        </w:rPr>
        <w:t>　　　　二、康复医院人力资源战略</w:t>
      </w:r>
      <w:r>
        <w:rPr>
          <w:rFonts w:hint="eastAsia"/>
        </w:rPr>
        <w:br/>
      </w:r>
      <w:r>
        <w:rPr>
          <w:rFonts w:hint="eastAsia"/>
        </w:rPr>
        <w:t>　　　　三、康复医院管理理念战略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中国康复医院行业标杆企业研究分析</w:t>
      </w:r>
      <w:r>
        <w:rPr>
          <w:rFonts w:hint="eastAsia"/>
        </w:rPr>
        <w:br/>
      </w:r>
      <w:r>
        <w:rPr>
          <w:rFonts w:hint="eastAsia"/>
        </w:rPr>
        <w:t>　　第一节 北京博爱医院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t>　　第二节 北京英智康复医院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t>　　第三节 厦门市康复医院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t>　　第四节 上海金惠老年康复医院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t>　　第五节 深圳健桥康复医院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上海陆丰医疗器材有限公司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常州市钱竟康复有限公司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德威康复器材（太仓）有限公司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中山市力臣康复器械有限公司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沈阳舒可满豪医疗器械有限公司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2026-2032年中国康复医院行业发展趋势与前景展望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2026-2032年中国康复医院行业趋势预测分析</w:t>
      </w:r>
      <w:r>
        <w:rPr>
          <w:rFonts w:hint="eastAsia"/>
        </w:rPr>
        <w:br/>
      </w:r>
      <w:r>
        <w:rPr>
          <w:rFonts w:hint="eastAsia"/>
        </w:rPr>
        <w:t>　　　　一、康复机构趋势预测十分广阔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三、康复医院人才前景看好</w:t>
      </w:r>
      <w:r>
        <w:rPr>
          <w:rFonts w:hint="eastAsia"/>
        </w:rPr>
        <w:br/>
      </w:r>
      <w:r>
        <w:rPr>
          <w:rFonts w:hint="eastAsia"/>
        </w:rPr>
        <w:t>　　第二节 2026-2032年中国康复医院行业发展趋势分析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二、中国医改后老年康复医院服务发展趋势</w:t>
      </w:r>
      <w:r>
        <w:rPr>
          <w:rFonts w:hint="eastAsia"/>
        </w:rPr>
        <w:br/>
      </w:r>
      <w:r>
        <w:rPr>
          <w:rFonts w:hint="eastAsia"/>
        </w:rPr>
        <w:t>　　第三节 2026-2032年中国康复医院行业市场预测分析</w:t>
      </w:r>
      <w:r>
        <w:rPr>
          <w:rFonts w:hint="eastAsia"/>
        </w:rPr>
        <w:br/>
      </w:r>
      <w:r>
        <w:rPr>
          <w:rFonts w:hint="eastAsia"/>
        </w:rPr>
        <w:t>　　第四节 2026-2032年中国康复医院市场盈利预测分析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2026-2032年中国康复医院行业投资机会与风险分析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2026-2032年中国康复医院行业投资环境分析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2026-2032年中国康复医院行业投资机会分析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第三节 2026-2032年中国康复医院行业投资前景预警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三、设备设施风险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康复医院介绍</w:t>
      </w:r>
      <w:r>
        <w:rPr>
          <w:rFonts w:hint="eastAsia"/>
        </w:rPr>
        <w:br/>
      </w:r>
      <w:r>
        <w:rPr>
          <w:rFonts w:hint="eastAsia"/>
        </w:rPr>
        <w:t>　　图表 康复医院图片</w:t>
      </w:r>
      <w:r>
        <w:rPr>
          <w:rFonts w:hint="eastAsia"/>
        </w:rPr>
        <w:br/>
      </w:r>
      <w:r>
        <w:rPr>
          <w:rFonts w:hint="eastAsia"/>
        </w:rPr>
        <w:t>　　图表 康复医院产业链调研</w:t>
      </w:r>
      <w:r>
        <w:rPr>
          <w:rFonts w:hint="eastAsia"/>
        </w:rPr>
        <w:br/>
      </w:r>
      <w:r>
        <w:rPr>
          <w:rFonts w:hint="eastAsia"/>
        </w:rPr>
        <w:t>　　图表 康复医院行业特点</w:t>
      </w:r>
      <w:r>
        <w:rPr>
          <w:rFonts w:hint="eastAsia"/>
        </w:rPr>
        <w:br/>
      </w:r>
      <w:r>
        <w:rPr>
          <w:rFonts w:hint="eastAsia"/>
        </w:rPr>
        <w:t>　　图表 康复医院政策</w:t>
      </w:r>
      <w:r>
        <w:rPr>
          <w:rFonts w:hint="eastAsia"/>
        </w:rPr>
        <w:br/>
      </w:r>
      <w:r>
        <w:rPr>
          <w:rFonts w:hint="eastAsia"/>
        </w:rPr>
        <w:t>　　图表 康复医院技术 标准</w:t>
      </w:r>
      <w:r>
        <w:rPr>
          <w:rFonts w:hint="eastAsia"/>
        </w:rPr>
        <w:br/>
      </w:r>
      <w:r>
        <w:rPr>
          <w:rFonts w:hint="eastAsia"/>
        </w:rPr>
        <w:t>　　图表 康复医院最新消息 动态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2020-2025年康复医院行业市场容量统计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2020-2025年中国康复医院企业数量统计</w:t>
      </w:r>
      <w:r>
        <w:rPr>
          <w:rFonts w:hint="eastAsia"/>
        </w:rPr>
        <w:br/>
      </w:r>
      <w:r>
        <w:rPr>
          <w:rFonts w:hint="eastAsia"/>
        </w:rPr>
        <w:t>　　图表 2025年康复医院成本和利润分析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康复医院品牌分析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**地区康复医院市场需求分析</w:t>
      </w:r>
      <w:r>
        <w:rPr>
          <w:rFonts w:hint="eastAsia"/>
        </w:rPr>
        <w:br/>
      </w:r>
      <w:r>
        <w:rPr>
          <w:rFonts w:hint="eastAsia"/>
        </w:rPr>
        <w:t>　　图表 康复医院上游发展</w:t>
      </w:r>
      <w:r>
        <w:rPr>
          <w:rFonts w:hint="eastAsia"/>
        </w:rPr>
        <w:br/>
      </w:r>
      <w:r>
        <w:rPr>
          <w:rFonts w:hint="eastAsia"/>
        </w:rPr>
        <w:t>　　图表 康复医院下游发展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康复医院企业（一）概况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康复医院投资、并购情况</w:t>
      </w:r>
      <w:r>
        <w:rPr>
          <w:rFonts w:hint="eastAsia"/>
        </w:rPr>
        <w:br/>
      </w:r>
      <w:r>
        <w:rPr>
          <w:rFonts w:hint="eastAsia"/>
        </w:rPr>
        <w:t>　　图表 康复医院优势</w:t>
      </w:r>
      <w:r>
        <w:rPr>
          <w:rFonts w:hint="eastAsia"/>
        </w:rPr>
        <w:br/>
      </w:r>
      <w:r>
        <w:rPr>
          <w:rFonts w:hint="eastAsia"/>
        </w:rPr>
        <w:t>　　图表 康复医院劣势</w:t>
      </w:r>
      <w:r>
        <w:rPr>
          <w:rFonts w:hint="eastAsia"/>
        </w:rPr>
        <w:br/>
      </w:r>
      <w:r>
        <w:rPr>
          <w:rFonts w:hint="eastAsia"/>
        </w:rPr>
        <w:t>　　图表 康复医院机会</w:t>
      </w:r>
      <w:r>
        <w:rPr>
          <w:rFonts w:hint="eastAsia"/>
        </w:rPr>
        <w:br/>
      </w:r>
      <w:r>
        <w:rPr>
          <w:rFonts w:hint="eastAsia"/>
        </w:rPr>
        <w:t>　　图表 康复医院威胁</w:t>
      </w:r>
      <w:r>
        <w:rPr>
          <w:rFonts w:hint="eastAsia"/>
        </w:rPr>
        <w:br/>
      </w:r>
      <w:r>
        <w:rPr>
          <w:rFonts w:hint="eastAsia"/>
        </w:rPr>
        <w:t>　　图表 进入康复医院行业壁垒</w:t>
      </w:r>
      <w:r>
        <w:rPr>
          <w:rFonts w:hint="eastAsia"/>
        </w:rPr>
        <w:br/>
      </w:r>
      <w:r>
        <w:rPr>
          <w:rFonts w:hint="eastAsia"/>
        </w:rPr>
        <w:t>　　图表 康复医院发展有利因素</w:t>
      </w:r>
      <w:r>
        <w:rPr>
          <w:rFonts w:hint="eastAsia"/>
        </w:rPr>
        <w:br/>
      </w:r>
      <w:r>
        <w:rPr>
          <w:rFonts w:hint="eastAsia"/>
        </w:rPr>
        <w:t>　　图表 康复医院发展不利因素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86730db14288" w:history="1">
        <w:r>
          <w:rPr>
            <w:rStyle w:val="Hyperlink"/>
          </w:rPr>
          <w:t>2026-2032年中国康复医院行业现状调研与趋势预测报告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86730db14288" w:history="1">
        <w:r>
          <w:rPr>
            <w:rStyle w:val="Hyperlink"/>
          </w:rPr>
          <w:t>https://www.20087.com/DiaoYan/2011-08/kangfuyiyuanhangyeshichangdiaoyanjif.html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热点：康复医院哪家好、康复医院一个月大概多少钱、康复医院一般住多久、康复医院可以医保报销吗、康复医院费用可以报销吗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06fbf0d8942b9" w:history="1">
      <w:r>
        <w:rPr>
          <w:rStyle w:val="Hyperlink"/>
        </w:rPr>
        <w:t>2026-2032年中国康复医院行业现状调研与趋势预测报告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kangfuyiyuanhangyeshichangdiaoyanjif.html" TargetMode="External" Id="Rf2d286730db1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kangfuyiyuanhangyeshichangdiaoyanjif.html" TargetMode="External" Id="R49306fbf0d89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2026-03-03T01:47:24Z</dcterms:created>
  <dcterms:modified xsi:type="dcterms:W3CDTF">2026-03-03T02:47:24Z</dcterms:modified>
  <dc:subject>2026-2032年中国康复医院行业现状调研与趋势预测报告</dc:subject>
  <dc:title>2026-2032年中国康复医院行业现状调研与趋势预测报告</dc:title>
  <cp:keywords>2026-2032年中国康复医院行业现状调研与趋势预测报告</cp:keywords>
  <dc:description>2026-2032年中国康复医院行业现状调研与趋势预测报告</dc:description>
</cp:coreProperties>
</file>