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586a645b44734" w:history="1">
              <w:r>
                <w:rPr>
                  <w:rStyle w:val="Hyperlink"/>
                </w:rPr>
                <w:t>中国抗病毒/感冒用药市场调查研究分析报告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586a645b44734" w:history="1">
              <w:r>
                <w:rPr>
                  <w:rStyle w:val="Hyperlink"/>
                </w:rPr>
                <w:t>中国抗病毒/感冒用药市场调查研究分析报告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f586a645b44734" w:history="1">
                <w:r>
                  <w:rPr>
                    <w:rStyle w:val="Hyperlink"/>
                  </w:rPr>
                  <w:t>https://www.20087.com/2011-09/R_kangbingduganmaoyongyaoshichangdiaoc.html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研究范围和内容</w:t>
      </w:r>
      <w:r>
        <w:rPr>
          <w:rFonts w:hint="eastAsia"/>
        </w:rPr>
        <w:br/>
      </w:r>
      <w:r>
        <w:rPr>
          <w:rFonts w:hint="eastAsia"/>
        </w:rPr>
        <w:t>　　第三节 研究方法和数据来源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中国抗病毒/感冒用药市场概述</w:t>
      </w:r>
      <w:r>
        <w:rPr>
          <w:rFonts w:hint="eastAsia"/>
        </w:rPr>
        <w:br/>
      </w:r>
      <w:r>
        <w:rPr>
          <w:rFonts w:hint="eastAsia"/>
        </w:rPr>
        <w:t>　　第一节 中国抗病毒/感冒用药种类</w:t>
      </w:r>
      <w:r>
        <w:rPr>
          <w:rFonts w:hint="eastAsia"/>
        </w:rPr>
        <w:br/>
      </w:r>
      <w:r>
        <w:rPr>
          <w:rFonts w:hint="eastAsia"/>
        </w:rPr>
        <w:t>　　第二节 中国抗病毒/感冒用药市场环境及现状分析</w:t>
      </w:r>
      <w:r>
        <w:rPr>
          <w:rFonts w:hint="eastAsia"/>
        </w:rPr>
        <w:br/>
      </w:r>
      <w:r>
        <w:rPr>
          <w:rFonts w:hint="eastAsia"/>
        </w:rPr>
        <w:t>　　　　一、政策变化环境</w:t>
      </w:r>
      <w:r>
        <w:rPr>
          <w:rFonts w:hint="eastAsia"/>
        </w:rPr>
        <w:br/>
      </w:r>
      <w:r>
        <w:rPr>
          <w:rFonts w:hint="eastAsia"/>
        </w:rPr>
        <w:t>　　　　二、各类药市场不良反应</w:t>
      </w:r>
      <w:r>
        <w:rPr>
          <w:rFonts w:hint="eastAsia"/>
        </w:rPr>
        <w:br/>
      </w:r>
      <w:r>
        <w:rPr>
          <w:rFonts w:hint="eastAsia"/>
        </w:rPr>
        <w:t>　　　　二、各类中国抗病毒/感冒用药种类市场格局（按药效分）</w:t>
      </w:r>
      <w:r>
        <w:rPr>
          <w:rFonts w:hint="eastAsia"/>
        </w:rPr>
        <w:br/>
      </w:r>
      <w:r>
        <w:rPr>
          <w:rFonts w:hint="eastAsia"/>
        </w:rPr>
        <w:t>　　第三节 中国抗病毒/感冒用药产品研发</w:t>
      </w:r>
      <w:r>
        <w:rPr>
          <w:rFonts w:hint="eastAsia"/>
        </w:rPr>
        <w:br/>
      </w:r>
      <w:r>
        <w:rPr>
          <w:rFonts w:hint="eastAsia"/>
        </w:rPr>
        <w:t>　　第四节 2010年中国抗病毒/感冒用药新药发布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中药清热解毒市场调研分析</w:t>
      </w:r>
      <w:r>
        <w:rPr>
          <w:rFonts w:hint="eastAsia"/>
        </w:rPr>
        <w:br/>
      </w:r>
      <w:r>
        <w:rPr>
          <w:rFonts w:hint="eastAsia"/>
        </w:rPr>
        <w:t>　　第一节 中药清热解毒药品种类及疗效</w:t>
      </w:r>
      <w:r>
        <w:rPr>
          <w:rFonts w:hint="eastAsia"/>
        </w:rPr>
        <w:br/>
      </w:r>
      <w:r>
        <w:rPr>
          <w:rFonts w:hint="eastAsia"/>
        </w:rPr>
        <w:t>　　第二节 中药清热解毒药品市场规模</w:t>
      </w:r>
      <w:r>
        <w:rPr>
          <w:rFonts w:hint="eastAsia"/>
        </w:rPr>
        <w:br/>
      </w:r>
      <w:r>
        <w:rPr>
          <w:rFonts w:hint="eastAsia"/>
        </w:rPr>
        <w:t>　　　　一、2006-2010年市场规模</w:t>
      </w:r>
      <w:r>
        <w:rPr>
          <w:rFonts w:hint="eastAsia"/>
        </w:rPr>
        <w:br/>
      </w:r>
      <w:r>
        <w:rPr>
          <w:rFonts w:hint="eastAsia"/>
        </w:rPr>
        <w:t>　　　　二、市场规模增速</w:t>
      </w:r>
      <w:r>
        <w:rPr>
          <w:rFonts w:hint="eastAsia"/>
        </w:rPr>
        <w:br/>
      </w:r>
      <w:r>
        <w:rPr>
          <w:rFonts w:hint="eastAsia"/>
        </w:rPr>
        <w:t>　　第三节 中药清热解毒药品产品竞争</w:t>
      </w:r>
      <w:r>
        <w:rPr>
          <w:rFonts w:hint="eastAsia"/>
        </w:rPr>
        <w:br/>
      </w:r>
      <w:r>
        <w:rPr>
          <w:rFonts w:hint="eastAsia"/>
        </w:rPr>
        <w:t>　　　　一、各类产品市场竞争格局</w:t>
      </w:r>
      <w:r>
        <w:rPr>
          <w:rFonts w:hint="eastAsia"/>
        </w:rPr>
        <w:br/>
      </w:r>
      <w:r>
        <w:rPr>
          <w:rFonts w:hint="eastAsia"/>
        </w:rPr>
        <w:t>　　　　二、该类市场品牌集中度分析</w:t>
      </w:r>
      <w:r>
        <w:rPr>
          <w:rFonts w:hint="eastAsia"/>
        </w:rPr>
        <w:br/>
      </w:r>
      <w:r>
        <w:rPr>
          <w:rFonts w:hint="eastAsia"/>
        </w:rPr>
        <w:t>　　第四节 重点中药清热解毒药品分析</w:t>
      </w:r>
      <w:r>
        <w:rPr>
          <w:rFonts w:hint="eastAsia"/>
        </w:rPr>
        <w:br/>
      </w:r>
      <w:r>
        <w:rPr>
          <w:rFonts w:hint="eastAsia"/>
        </w:rPr>
        <w:t>　　　　一、清开灵</w:t>
      </w:r>
      <w:r>
        <w:rPr>
          <w:rFonts w:hint="eastAsia"/>
        </w:rPr>
        <w:br/>
      </w:r>
      <w:r>
        <w:rPr>
          <w:rFonts w:hint="eastAsia"/>
        </w:rPr>
        <w:t>　　　　二、双黄连</w:t>
      </w:r>
      <w:r>
        <w:rPr>
          <w:rFonts w:hint="eastAsia"/>
        </w:rPr>
        <w:br/>
      </w:r>
      <w:r>
        <w:rPr>
          <w:rFonts w:hint="eastAsia"/>
        </w:rPr>
        <w:t>　　　　三、抗病毒口服液</w:t>
      </w:r>
      <w:r>
        <w:rPr>
          <w:rFonts w:hint="eastAsia"/>
        </w:rPr>
        <w:br/>
      </w:r>
      <w:r>
        <w:rPr>
          <w:rFonts w:hint="eastAsia"/>
        </w:rPr>
        <w:t>　　　　四、板蓝根</w:t>
      </w:r>
      <w:r>
        <w:rPr>
          <w:rFonts w:hint="eastAsia"/>
        </w:rPr>
        <w:br/>
      </w:r>
      <w:r>
        <w:rPr>
          <w:rFonts w:hint="eastAsia"/>
        </w:rPr>
        <w:t>　　　　五、穿心莲</w:t>
      </w:r>
      <w:r>
        <w:rPr>
          <w:rFonts w:hint="eastAsia"/>
        </w:rPr>
        <w:br/>
      </w:r>
      <w:r>
        <w:rPr>
          <w:rFonts w:hint="eastAsia"/>
        </w:rPr>
        <w:t>　　　　六、金莲花</w:t>
      </w:r>
      <w:r>
        <w:rPr>
          <w:rFonts w:hint="eastAsia"/>
        </w:rPr>
        <w:br/>
      </w:r>
      <w:r>
        <w:rPr>
          <w:rFonts w:hint="eastAsia"/>
        </w:rPr>
        <w:t>　　第五节 中药清热解毒药品产品市场策略分析</w:t>
      </w:r>
      <w:r>
        <w:rPr>
          <w:rFonts w:hint="eastAsia"/>
        </w:rPr>
        <w:br/>
      </w:r>
      <w:r>
        <w:rPr>
          <w:rFonts w:hint="eastAsia"/>
        </w:rPr>
        <w:t>　　　　一、市场价格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中药清热利湿药品市场调研分析</w:t>
      </w:r>
      <w:r>
        <w:rPr>
          <w:rFonts w:hint="eastAsia"/>
        </w:rPr>
        <w:br/>
      </w:r>
      <w:r>
        <w:rPr>
          <w:rFonts w:hint="eastAsia"/>
        </w:rPr>
        <w:t>　　第一节 中药清热利湿药品种类及疗效</w:t>
      </w:r>
      <w:r>
        <w:rPr>
          <w:rFonts w:hint="eastAsia"/>
        </w:rPr>
        <w:br/>
      </w:r>
      <w:r>
        <w:rPr>
          <w:rFonts w:hint="eastAsia"/>
        </w:rPr>
        <w:t>　　第二节 中药清热利湿药品市场规模</w:t>
      </w:r>
      <w:r>
        <w:rPr>
          <w:rFonts w:hint="eastAsia"/>
        </w:rPr>
        <w:br/>
      </w:r>
      <w:r>
        <w:rPr>
          <w:rFonts w:hint="eastAsia"/>
        </w:rPr>
        <w:t>　　　　一、2006-2010年市场规模</w:t>
      </w:r>
      <w:r>
        <w:rPr>
          <w:rFonts w:hint="eastAsia"/>
        </w:rPr>
        <w:br/>
      </w:r>
      <w:r>
        <w:rPr>
          <w:rFonts w:hint="eastAsia"/>
        </w:rPr>
        <w:t>　　　　二、市场规模增速</w:t>
      </w:r>
      <w:r>
        <w:rPr>
          <w:rFonts w:hint="eastAsia"/>
        </w:rPr>
        <w:br/>
      </w:r>
      <w:r>
        <w:rPr>
          <w:rFonts w:hint="eastAsia"/>
        </w:rPr>
        <w:t>　　第三节 中药清热利湿药品产品竞争</w:t>
      </w:r>
      <w:r>
        <w:rPr>
          <w:rFonts w:hint="eastAsia"/>
        </w:rPr>
        <w:br/>
      </w:r>
      <w:r>
        <w:rPr>
          <w:rFonts w:hint="eastAsia"/>
        </w:rPr>
        <w:t>　　　　一、各类产品市场竞争格局</w:t>
      </w:r>
      <w:r>
        <w:rPr>
          <w:rFonts w:hint="eastAsia"/>
        </w:rPr>
        <w:br/>
      </w:r>
      <w:r>
        <w:rPr>
          <w:rFonts w:hint="eastAsia"/>
        </w:rPr>
        <w:t>　　　　二、该类市场品牌集中度分析</w:t>
      </w:r>
      <w:r>
        <w:rPr>
          <w:rFonts w:hint="eastAsia"/>
        </w:rPr>
        <w:br/>
      </w:r>
      <w:r>
        <w:rPr>
          <w:rFonts w:hint="eastAsia"/>
        </w:rPr>
        <w:t>　　第四节 重点中药清热利湿药品分析</w:t>
      </w:r>
      <w:r>
        <w:rPr>
          <w:rFonts w:hint="eastAsia"/>
        </w:rPr>
        <w:br/>
      </w:r>
      <w:r>
        <w:rPr>
          <w:rFonts w:hint="eastAsia"/>
        </w:rPr>
        <w:t>　　　　一、茵栀黄</w:t>
      </w:r>
      <w:r>
        <w:rPr>
          <w:rFonts w:hint="eastAsia"/>
        </w:rPr>
        <w:br/>
      </w:r>
      <w:r>
        <w:rPr>
          <w:rFonts w:hint="eastAsia"/>
        </w:rPr>
        <w:t>　　　　二、龙胆泻肝</w:t>
      </w:r>
      <w:r>
        <w:rPr>
          <w:rFonts w:hint="eastAsia"/>
        </w:rPr>
        <w:br/>
      </w:r>
      <w:r>
        <w:rPr>
          <w:rFonts w:hint="eastAsia"/>
        </w:rPr>
        <w:t>　　第五节 中药心血管口服用药产品策略分析</w:t>
      </w:r>
      <w:r>
        <w:rPr>
          <w:rFonts w:hint="eastAsia"/>
        </w:rPr>
        <w:br/>
      </w:r>
      <w:r>
        <w:rPr>
          <w:rFonts w:hint="eastAsia"/>
        </w:rPr>
        <w:t>　　　　一、市场价格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中药中暑、夏季感冒用药市场调研分析</w:t>
      </w:r>
      <w:r>
        <w:rPr>
          <w:rFonts w:hint="eastAsia"/>
        </w:rPr>
        <w:br/>
      </w:r>
      <w:r>
        <w:rPr>
          <w:rFonts w:hint="eastAsia"/>
        </w:rPr>
        <w:t>　　第一节 中药中暑、夏季感冒用药种类及疗效</w:t>
      </w:r>
      <w:r>
        <w:rPr>
          <w:rFonts w:hint="eastAsia"/>
        </w:rPr>
        <w:br/>
      </w:r>
      <w:r>
        <w:rPr>
          <w:rFonts w:hint="eastAsia"/>
        </w:rPr>
        <w:t>　　第二节 中药中暑、夏季感冒用药市场规模</w:t>
      </w:r>
      <w:r>
        <w:rPr>
          <w:rFonts w:hint="eastAsia"/>
        </w:rPr>
        <w:br/>
      </w:r>
      <w:r>
        <w:rPr>
          <w:rFonts w:hint="eastAsia"/>
        </w:rPr>
        <w:t>　　第三节 中药中暑、夏季感冒用药产品竞争</w:t>
      </w:r>
      <w:r>
        <w:rPr>
          <w:rFonts w:hint="eastAsia"/>
        </w:rPr>
        <w:br/>
      </w:r>
      <w:r>
        <w:rPr>
          <w:rFonts w:hint="eastAsia"/>
        </w:rPr>
        <w:t>　　第四节 重点中药中暑、夏季感冒用药分析</w:t>
      </w:r>
      <w:r>
        <w:rPr>
          <w:rFonts w:hint="eastAsia"/>
        </w:rPr>
        <w:br/>
      </w:r>
      <w:r>
        <w:rPr>
          <w:rFonts w:hint="eastAsia"/>
        </w:rPr>
        <w:t>　　第五节 中药心血管口服用药产品策略分析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抗病毒/感冒用药主体企业分析</w:t>
      </w:r>
      <w:r>
        <w:rPr>
          <w:rFonts w:hint="eastAsia"/>
        </w:rPr>
        <w:br/>
      </w:r>
      <w:r>
        <w:rPr>
          <w:rFonts w:hint="eastAsia"/>
        </w:rPr>
        <w:t>　　第一节 石家庄以岭药业集团</w:t>
      </w:r>
      <w:r>
        <w:rPr>
          <w:rFonts w:hint="eastAsia"/>
        </w:rPr>
        <w:br/>
      </w:r>
      <w:r>
        <w:rPr>
          <w:rFonts w:hint="eastAsia"/>
        </w:rPr>
        <w:t>　　　　一、企业简介及抗病毒/感冒用药产品结构</w:t>
      </w:r>
      <w:r>
        <w:rPr>
          <w:rFonts w:hint="eastAsia"/>
        </w:rPr>
        <w:br/>
      </w:r>
      <w:r>
        <w:rPr>
          <w:rFonts w:hint="eastAsia"/>
        </w:rPr>
        <w:t>　　　　二、企业抗病毒/感冒用药产品销售额</w:t>
      </w:r>
      <w:r>
        <w:rPr>
          <w:rFonts w:hint="eastAsia"/>
        </w:rPr>
        <w:br/>
      </w:r>
      <w:r>
        <w:rPr>
          <w:rFonts w:hint="eastAsia"/>
        </w:rPr>
        <w:t>　　　　三、企业抗病毒/感冒用药产品营销策略</w:t>
      </w:r>
      <w:r>
        <w:rPr>
          <w:rFonts w:hint="eastAsia"/>
        </w:rPr>
        <w:br/>
      </w:r>
      <w:r>
        <w:rPr>
          <w:rFonts w:hint="eastAsia"/>
        </w:rPr>
        <w:t>　　第二节 北京中医药大学药厂</w:t>
      </w:r>
      <w:r>
        <w:rPr>
          <w:rFonts w:hint="eastAsia"/>
        </w:rPr>
        <w:br/>
      </w:r>
      <w:r>
        <w:rPr>
          <w:rFonts w:hint="eastAsia"/>
        </w:rPr>
        <w:t>　　　　一、企业简介及抗病毒/感冒用药产品结构</w:t>
      </w:r>
      <w:r>
        <w:rPr>
          <w:rFonts w:hint="eastAsia"/>
        </w:rPr>
        <w:br/>
      </w:r>
      <w:r>
        <w:rPr>
          <w:rFonts w:hint="eastAsia"/>
        </w:rPr>
        <w:t>　　　　二、企业抗病毒/感冒用药产品销售额</w:t>
      </w:r>
      <w:r>
        <w:rPr>
          <w:rFonts w:hint="eastAsia"/>
        </w:rPr>
        <w:br/>
      </w:r>
      <w:r>
        <w:rPr>
          <w:rFonts w:hint="eastAsia"/>
        </w:rPr>
        <w:t>　　　　三、企业抗病毒/感冒用药产品营销策略</w:t>
      </w:r>
      <w:r>
        <w:rPr>
          <w:rFonts w:hint="eastAsia"/>
        </w:rPr>
        <w:br/>
      </w:r>
      <w:r>
        <w:rPr>
          <w:rFonts w:hint="eastAsia"/>
        </w:rPr>
        <w:t>　　第三节 广州白云山明兴制药有限公司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一、企业简介及抗病毒/感冒用药产品结构</w:t>
      </w:r>
      <w:r>
        <w:rPr>
          <w:rFonts w:hint="eastAsia"/>
        </w:rPr>
        <w:br/>
      </w:r>
      <w:r>
        <w:rPr>
          <w:rFonts w:hint="eastAsia"/>
        </w:rPr>
        <w:t>　　　　二、企业抗病毒/感冒用药产品销售额</w:t>
      </w:r>
      <w:r>
        <w:rPr>
          <w:rFonts w:hint="eastAsia"/>
        </w:rPr>
        <w:br/>
      </w:r>
      <w:r>
        <w:rPr>
          <w:rFonts w:hint="eastAsia"/>
        </w:rPr>
        <w:t>　　　　三、企业抗病毒/感冒用药产品营销策略</w:t>
      </w:r>
      <w:r>
        <w:rPr>
          <w:rFonts w:hint="eastAsia"/>
        </w:rPr>
        <w:br/>
      </w:r>
      <w:r>
        <w:rPr>
          <w:rFonts w:hint="eastAsia"/>
        </w:rPr>
        <w:t>　　第四节 山西太行药业股份有限公司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一、企业简介及抗病毒/感冒用药产品结构</w:t>
      </w:r>
      <w:r>
        <w:rPr>
          <w:rFonts w:hint="eastAsia"/>
        </w:rPr>
        <w:br/>
      </w:r>
      <w:r>
        <w:rPr>
          <w:rFonts w:hint="eastAsia"/>
        </w:rPr>
        <w:t>　　　　二、企业抗病毒/感冒用药产品销售额</w:t>
      </w:r>
      <w:r>
        <w:rPr>
          <w:rFonts w:hint="eastAsia"/>
        </w:rPr>
        <w:br/>
      </w:r>
      <w:r>
        <w:rPr>
          <w:rFonts w:hint="eastAsia"/>
        </w:rPr>
        <w:t>　　　　三、企业抗病毒/感冒用药产品营销策略</w:t>
      </w:r>
      <w:r>
        <w:rPr>
          <w:rFonts w:hint="eastAsia"/>
        </w:rPr>
        <w:br/>
      </w:r>
      <w:r>
        <w:rPr>
          <w:rFonts w:hint="eastAsia"/>
        </w:rPr>
        <w:t>　　第五节 河南信心药业集团有限公司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一、企业简介及抗病毒/感冒用药产品结构</w:t>
      </w:r>
      <w:r>
        <w:rPr>
          <w:rFonts w:hint="eastAsia"/>
        </w:rPr>
        <w:br/>
      </w:r>
      <w:r>
        <w:rPr>
          <w:rFonts w:hint="eastAsia"/>
        </w:rPr>
        <w:t>　　　　二、企业抗病毒/感冒用药产品销售额</w:t>
      </w:r>
      <w:r>
        <w:rPr>
          <w:rFonts w:hint="eastAsia"/>
        </w:rPr>
        <w:br/>
      </w:r>
      <w:r>
        <w:rPr>
          <w:rFonts w:hint="eastAsia"/>
        </w:rPr>
        <w:t>　　　　三、企业抗病毒/感冒用药产品营销策略</w:t>
      </w:r>
      <w:r>
        <w:rPr>
          <w:rFonts w:hint="eastAsia"/>
        </w:rPr>
        <w:br/>
      </w:r>
      <w:r>
        <w:rPr>
          <w:rFonts w:hint="eastAsia"/>
        </w:rPr>
        <w:t>　　第六节 北京同仁堂科技发展股份有限公司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一、企业简介及抗病毒/感冒用药产品结构</w:t>
      </w:r>
      <w:r>
        <w:rPr>
          <w:rFonts w:hint="eastAsia"/>
        </w:rPr>
        <w:br/>
      </w:r>
      <w:r>
        <w:rPr>
          <w:rFonts w:hint="eastAsia"/>
        </w:rPr>
        <w:t>　　　　二、企业抗病毒/感冒用药产品销售额</w:t>
      </w:r>
      <w:r>
        <w:rPr>
          <w:rFonts w:hint="eastAsia"/>
        </w:rPr>
        <w:br/>
      </w:r>
      <w:r>
        <w:rPr>
          <w:rFonts w:hint="eastAsia"/>
        </w:rPr>
        <w:t>　　　　三、企业抗病毒/感冒用药产品营销策略</w:t>
      </w:r>
      <w:r>
        <w:rPr>
          <w:rFonts w:hint="eastAsia"/>
        </w:rPr>
        <w:br/>
      </w:r>
      <w:r>
        <w:rPr>
          <w:rFonts w:hint="eastAsia"/>
        </w:rPr>
        <w:t>　　第七节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一、企业简介及抗病毒/感冒用药产品结构</w:t>
      </w:r>
      <w:r>
        <w:rPr>
          <w:rFonts w:hint="eastAsia"/>
        </w:rPr>
        <w:br/>
      </w:r>
      <w:r>
        <w:rPr>
          <w:rFonts w:hint="eastAsia"/>
        </w:rPr>
        <w:t>　　　　二、企业抗病毒/感冒用药产品销售额</w:t>
      </w:r>
      <w:r>
        <w:rPr>
          <w:rFonts w:hint="eastAsia"/>
        </w:rPr>
        <w:br/>
      </w:r>
      <w:r>
        <w:rPr>
          <w:rFonts w:hint="eastAsia"/>
        </w:rPr>
        <w:t>　　　　三、企业抗病毒/感冒用药产品营销策略</w:t>
      </w:r>
      <w:r>
        <w:rPr>
          <w:rFonts w:hint="eastAsia"/>
        </w:rPr>
        <w:br/>
      </w:r>
      <w:r>
        <w:rPr>
          <w:rFonts w:hint="eastAsia"/>
        </w:rPr>
        <w:t>　　第八节 哈药集团三精制药股份有限公司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一、企业简介及抗病毒/感冒用药产品结构</w:t>
      </w:r>
      <w:r>
        <w:rPr>
          <w:rFonts w:hint="eastAsia"/>
        </w:rPr>
        <w:br/>
      </w:r>
      <w:r>
        <w:rPr>
          <w:rFonts w:hint="eastAsia"/>
        </w:rPr>
        <w:t>　　　　二、企业抗病毒/感冒用药产品销售额</w:t>
      </w:r>
      <w:r>
        <w:rPr>
          <w:rFonts w:hint="eastAsia"/>
        </w:rPr>
        <w:br/>
      </w:r>
      <w:r>
        <w:rPr>
          <w:rFonts w:hint="eastAsia"/>
        </w:rPr>
        <w:t>　　　　三、企业抗病毒/感冒用药产品营销策略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神威药业在抗病毒/感冒用药市场竞争力分析</w:t>
      </w:r>
      <w:r>
        <w:rPr>
          <w:rFonts w:hint="eastAsia"/>
        </w:rPr>
        <w:br/>
      </w:r>
      <w:r>
        <w:rPr>
          <w:rFonts w:hint="eastAsia"/>
        </w:rPr>
        <w:t>　　第一节 药品种类及规格</w:t>
      </w:r>
      <w:r>
        <w:rPr>
          <w:rFonts w:hint="eastAsia"/>
        </w:rPr>
        <w:br/>
      </w:r>
      <w:r>
        <w:rPr>
          <w:rFonts w:hint="eastAsia"/>
        </w:rPr>
        <w:t>　　第二节 药品市场结构</w:t>
      </w:r>
      <w:r>
        <w:rPr>
          <w:rFonts w:hint="eastAsia"/>
        </w:rPr>
        <w:br/>
      </w:r>
      <w:r>
        <w:rPr>
          <w:rFonts w:hint="eastAsia"/>
        </w:rPr>
        <w:t>　　第三节 药品市场竞争力</w:t>
      </w:r>
      <w:r>
        <w:rPr>
          <w:rFonts w:hint="eastAsia"/>
        </w:rPr>
        <w:br/>
      </w:r>
      <w:r>
        <w:rPr>
          <w:rFonts w:hint="eastAsia"/>
        </w:rPr>
        <w:t>　　第四节 药品市场策略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中国抗病毒/感冒用药市场预测及市场策略建议</w:t>
      </w:r>
      <w:r>
        <w:rPr>
          <w:rFonts w:hint="eastAsia"/>
        </w:rPr>
        <w:br/>
      </w:r>
      <w:r>
        <w:rPr>
          <w:rFonts w:hint="eastAsia"/>
        </w:rPr>
        <w:t>　　第一节 抗病毒/感冒用药市场发展环境预测</w:t>
      </w:r>
      <w:r>
        <w:rPr>
          <w:rFonts w:hint="eastAsia"/>
        </w:rPr>
        <w:br/>
      </w:r>
      <w:r>
        <w:rPr>
          <w:rFonts w:hint="eastAsia"/>
        </w:rPr>
        <w:t>　　第二节 抗病毒/感冒用药市场预测</w:t>
      </w:r>
      <w:r>
        <w:rPr>
          <w:rFonts w:hint="eastAsia"/>
        </w:rPr>
        <w:br/>
      </w:r>
      <w:r>
        <w:rPr>
          <w:rFonts w:hint="eastAsia"/>
        </w:rPr>
        <w:t>　　第三节 中~智林－抗病毒/感冒用药市场策略建议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586a645b44734" w:history="1">
        <w:r>
          <w:rPr>
            <w:rStyle w:val="Hyperlink"/>
          </w:rPr>
          <w:t>中国抗病毒/感冒用药市场调查研究分析报告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f586a645b44734" w:history="1">
        <w:r>
          <w:rPr>
            <w:rStyle w:val="Hyperlink"/>
          </w:rPr>
          <w:t>https://www.20087.com/2011-09/R_kangbingduganmaoyongyaoshichangdiaoc.html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7a49fb7214a24" w:history="1">
      <w:r>
        <w:rPr>
          <w:rStyle w:val="Hyperlink"/>
        </w:rPr>
        <w:t>中国抗病毒/感冒用药市场调查研究分析报告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kangbingduganmaoyongyaoshichangdiaoc.html" TargetMode="External" Id="R61f586a645b4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kangbingduganmaoyongyaoshichangdiaoc.html" TargetMode="External" Id="Rc1e7a49fb721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2011-09-25T04:08:00Z</dcterms:created>
  <dcterms:modified xsi:type="dcterms:W3CDTF">2011-09-25T05:08:00Z</dcterms:modified>
  <dc:subject>中国抗病毒/感冒用药市场调查研究分析报告</dc:subject>
  <dc:title>中国抗病毒/感冒用药市场调查研究分析报告</dc:title>
  <cp:keywords>中国抗病毒/感冒用药市场调查研究分析报告</cp:keywords>
  <dc:description>中国抗病毒/感冒用药市场调查研究分析报告</dc:description>
</cp:coreProperties>
</file>