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a4665dcf451f" w:history="1">
              <w:r>
                <w:rPr>
                  <w:rStyle w:val="Hyperlink"/>
                </w:rPr>
                <w:t>中国电线电缆市场发展现状分析及未来五年投资前景预测报告（2011年版）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a4665dcf451f" w:history="1">
              <w:r>
                <w:rPr>
                  <w:rStyle w:val="Hyperlink"/>
                </w:rPr>
                <w:t>中国电线电缆市场发展现状分析及未来五年投资前景预测报告（2011年版）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aa4665dcf451f" w:history="1">
                <w:r>
                  <w:rPr>
                    <w:rStyle w:val="Hyperlink"/>
                  </w:rPr>
                  <w:t>https://www.20087.com/2011-09/R_dianxiandianlanshichangfazhanxianzhu.html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电线电缆行业信贷环境分析</w:t>
      </w:r>
      <w:r>
        <w:rPr>
          <w:rFonts w:hint="eastAsia"/>
        </w:rPr>
        <w:br/>
      </w:r>
      <w:r>
        <w:rPr>
          <w:rFonts w:hint="eastAsia"/>
        </w:rPr>
        <w:t>第一章 电线电缆行业基本特征分析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电线电缆的定义</w:t>
      </w:r>
      <w:r>
        <w:rPr>
          <w:rFonts w:hint="eastAsia"/>
        </w:rPr>
        <w:br/>
      </w:r>
      <w:r>
        <w:rPr>
          <w:rFonts w:hint="eastAsia"/>
        </w:rPr>
        <w:t>　　　　1.1.2 　电线电缆的分类</w:t>
      </w:r>
      <w:r>
        <w:rPr>
          <w:rFonts w:hint="eastAsia"/>
        </w:rPr>
        <w:br/>
      </w:r>
      <w:r>
        <w:rPr>
          <w:rFonts w:hint="eastAsia"/>
        </w:rPr>
        <w:t>　　　　1.1.3 　电线电缆的应用</w:t>
      </w:r>
      <w:r>
        <w:rPr>
          <w:rFonts w:hint="eastAsia"/>
        </w:rPr>
        <w:br/>
      </w:r>
      <w:r>
        <w:rPr>
          <w:rFonts w:hint="eastAsia"/>
        </w:rPr>
        <w:t>　　1.2 　我国电线电缆行业特征</w:t>
      </w:r>
      <w:r>
        <w:rPr>
          <w:rFonts w:hint="eastAsia"/>
        </w:rPr>
        <w:br/>
      </w:r>
      <w:r>
        <w:rPr>
          <w:rFonts w:hint="eastAsia"/>
        </w:rPr>
        <w:t>　　　　1.2.1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1.2.2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1.2.3 　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1.2.4 　电线电缆产业集群发展分析</w:t>
      </w:r>
      <w:r>
        <w:rPr>
          <w:rFonts w:hint="eastAsia"/>
        </w:rPr>
        <w:br/>
      </w:r>
      <w:r>
        <w:rPr>
          <w:rFonts w:hint="eastAsia"/>
        </w:rPr>
        <w:t>　　1.3 　世界电线电缆业发展特点与形势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1.3.2 　越南电线电缆市场发展概况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电线电缆上游产业及主要产品发展情况分析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金属铜工业</w:t>
      </w:r>
      <w:r>
        <w:rPr>
          <w:rFonts w:hint="eastAsia"/>
        </w:rPr>
        <w:br/>
      </w:r>
      <w:r>
        <w:rPr>
          <w:rFonts w:hint="eastAsia"/>
        </w:rPr>
        <w:t>　　　　3.1.2 　铝工业</w:t>
      </w:r>
      <w:r>
        <w:rPr>
          <w:rFonts w:hint="eastAsia"/>
        </w:rPr>
        <w:br/>
      </w:r>
      <w:r>
        <w:rPr>
          <w:rFonts w:hint="eastAsia"/>
        </w:rPr>
        <w:t>　　　　3.1.3 　塑料行业</w:t>
      </w:r>
      <w:r>
        <w:rPr>
          <w:rFonts w:hint="eastAsia"/>
        </w:rPr>
        <w:br/>
      </w:r>
      <w:r>
        <w:rPr>
          <w:rFonts w:hint="eastAsia"/>
        </w:rPr>
        <w:t>　　3.2 　主要产品发展情况</w:t>
      </w:r>
      <w:r>
        <w:rPr>
          <w:rFonts w:hint="eastAsia"/>
        </w:rPr>
        <w:br/>
      </w:r>
      <w:r>
        <w:rPr>
          <w:rFonts w:hint="eastAsia"/>
        </w:rPr>
        <w:t>　　　　3.2.1 　电力电缆</w:t>
      </w:r>
      <w:r>
        <w:rPr>
          <w:rFonts w:hint="eastAsia"/>
        </w:rPr>
        <w:br/>
      </w:r>
      <w:r>
        <w:rPr>
          <w:rFonts w:hint="eastAsia"/>
        </w:rPr>
        <w:t>　　　　3.2.2 　通信光电缆</w:t>
      </w:r>
      <w:r>
        <w:rPr>
          <w:rFonts w:hint="eastAsia"/>
        </w:rPr>
        <w:br/>
      </w:r>
      <w:r>
        <w:rPr>
          <w:rFonts w:hint="eastAsia"/>
        </w:rPr>
        <w:t>　　　　3.2.3 　光纤光缆</w:t>
      </w:r>
      <w:r>
        <w:rPr>
          <w:rFonts w:hint="eastAsia"/>
        </w:rPr>
        <w:br/>
      </w:r>
      <w:r>
        <w:rPr>
          <w:rFonts w:hint="eastAsia"/>
        </w:rPr>
        <w:t>　　　　3.2.4 　特种电线电缆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电线电缆行业预测分析</w:t>
      </w:r>
      <w:r>
        <w:rPr>
          <w:rFonts w:hint="eastAsia"/>
        </w:rPr>
        <w:br/>
      </w:r>
      <w:r>
        <w:rPr>
          <w:rFonts w:hint="eastAsia"/>
        </w:rPr>
        <w:t>　　4.1 　电线电缆行业发展趋势</w:t>
      </w:r>
      <w:r>
        <w:rPr>
          <w:rFonts w:hint="eastAsia"/>
        </w:rPr>
        <w:br/>
      </w:r>
      <w:r>
        <w:rPr>
          <w:rFonts w:hint="eastAsia"/>
        </w:rPr>
        <w:t>　　　　4.1.1 　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4.1.2 　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4.2 　2012-2016年电线电缆行业关键指标定量预测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电线电缆行业经济运营状况与财务风险分析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电线电缆行业总体经济状况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2009年1-11月电线电缆制造业总体数据分析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2010年1-11月电线电缆制造业总体数据分析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2011年1-3月电线电缆制造业总体数据分析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电线电缆行业产品产量</w:t>
      </w:r>
      <w:r>
        <w:rPr>
          <w:rFonts w:hint="eastAsia"/>
        </w:rPr>
        <w:br/>
      </w:r>
      <w:r>
        <w:rPr>
          <w:rFonts w:hint="eastAsia"/>
        </w:rPr>
        <w:t>　　6.1 　电力电缆产量统计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6.2 　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6.3 　光缆产品产量统计</w:t>
      </w:r>
      <w:r>
        <w:rPr>
          <w:rFonts w:hint="eastAsia"/>
        </w:rPr>
        <w:br/>
      </w:r>
      <w:r>
        <w:rPr>
          <w:rFonts w:hint="eastAsia"/>
        </w:rPr>
        <w:t>　　　　6.3.1 　2009年全国及重点省市光缆产量统计</w:t>
      </w:r>
      <w:r>
        <w:rPr>
          <w:rFonts w:hint="eastAsia"/>
        </w:rPr>
        <w:br/>
      </w:r>
      <w:r>
        <w:rPr>
          <w:rFonts w:hint="eastAsia"/>
        </w:rPr>
        <w:t>　　　　6.3.2 　2010年全国及重点省市光缆产量统计</w:t>
      </w:r>
      <w:r>
        <w:rPr>
          <w:rFonts w:hint="eastAsia"/>
        </w:rPr>
        <w:br/>
      </w:r>
      <w:r>
        <w:rPr>
          <w:rFonts w:hint="eastAsia"/>
        </w:rPr>
        <w:t>　　　　6.3.3 　2011年1-4月全国及重点省市光缆产量统计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7.1.1 　电线电缆行业总体偿债能力分析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7.2.1 　电线电缆行业总体盈利能力分析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7.3.1 　电线电缆行业总体营运能力能力分析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我国电线电缆行业成长能力分析</w:t>
      </w:r>
      <w:r>
        <w:rPr>
          <w:rFonts w:hint="eastAsia"/>
        </w:rPr>
        <w:br/>
      </w:r>
      <w:r>
        <w:rPr>
          <w:rFonts w:hint="eastAsia"/>
        </w:rPr>
        <w:t>　　　　7.4.1 　电线电缆行业总体成长能力分析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关于电线电缆行业财务状况的结论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电线电缆行业总体财务状况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电线电缆行业重点企业财务状况</w:t>
      </w:r>
      <w:r>
        <w:rPr>
          <w:rFonts w:hint="eastAsia"/>
        </w:rPr>
        <w:br/>
      </w:r>
      <w:r>
        <w:rPr>
          <w:rFonts w:hint="eastAsia"/>
        </w:rPr>
        <w:t>　　8.1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电线电缆行业信贷建议及风险提示</w:t>
      </w:r>
      <w:r>
        <w:rPr>
          <w:rFonts w:hint="eastAsia"/>
        </w:rPr>
        <w:br/>
      </w:r>
      <w:r>
        <w:rPr>
          <w:rFonts w:hint="eastAsia"/>
        </w:rPr>
        <w:t>第九章 (中^智^林)电线电缆行业银行信贷建议</w:t>
      </w:r>
      <w:r>
        <w:rPr>
          <w:rFonts w:hint="eastAsia"/>
        </w:rPr>
        <w:br/>
      </w:r>
      <w:r>
        <w:rPr>
          <w:rFonts w:hint="eastAsia"/>
        </w:rPr>
        <w:t>　　9.1 　电线电缆行业信用风险五因子评级模型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关于电线电缆行业信用风险评级的结论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针对电线电缆行业总体及不同规模的信贷建议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电线电缆行业总体信贷建议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针对电线电缆行业不同所有制企业的信贷建议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电线电缆行业信贷风险提示</w:t>
      </w:r>
      <w:r>
        <w:rPr>
          <w:rFonts w:hint="eastAsia"/>
        </w:rPr>
        <w:br/>
      </w:r>
      <w:r>
        <w:rPr>
          <w:rFonts w:hint="eastAsia"/>
        </w:rPr>
        <w:t>　　　　9.4.1 　电线电缆行业面临的经济风险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电线电缆行业面临的政策风险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电线电缆行业面临的技术风险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2012-2016年电线电缆行业产品销售收入预测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2011年1-3月电线电缆制造业总体数据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2009年1-12月全国电力电缆产量数据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2010年1-12月全国电力电缆产量数据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2011年1-4月全国电力电缆产量数据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2011年1-4月天津市电力电缆产量数据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2009年1-12月全国通信及电子网络用电缆产量数据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2011年1-4月安徽省通信及电子网络用电缆产量数据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2009年1-12月全国光缆产量数据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2009年1-12月江苏省光缆产量数据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2009年1-12月浙江省光缆产量数据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2009年1-12月湖北省光缆产量数据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2009年1-12月广东省光缆产量数据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2009年1-12月四川省光缆产量数据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2009年1-12月河南省光缆产量数据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2010年1-12月全国光缆产量数据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2010年1-12月海南省光缆产量数据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2010年1-12月四川省光缆产量数据</w:t>
      </w:r>
      <w:r>
        <w:rPr>
          <w:rFonts w:hint="eastAsia"/>
        </w:rPr>
        <w:br/>
      </w:r>
      <w:r>
        <w:rPr>
          <w:rFonts w:hint="eastAsia"/>
        </w:rPr>
        <w:t>　　图表 2010年1-12月北京市光缆产量数据</w:t>
      </w:r>
      <w:r>
        <w:rPr>
          <w:rFonts w:hint="eastAsia"/>
        </w:rPr>
        <w:br/>
      </w:r>
      <w:r>
        <w:rPr>
          <w:rFonts w:hint="eastAsia"/>
        </w:rPr>
        <w:t>　　图表 2011年1-4月全国光缆产量数据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2011年1-4月江苏省光缆产量数据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2011年1-4月浙江省光缆产量数据</w:t>
      </w:r>
      <w:r>
        <w:rPr>
          <w:rFonts w:hint="eastAsia"/>
        </w:rPr>
        <w:br/>
      </w:r>
      <w:r>
        <w:rPr>
          <w:rFonts w:hint="eastAsia"/>
        </w:rPr>
        <w:t>　　图表 2011年1-4月湖北省光缆产量数据</w:t>
      </w:r>
      <w:r>
        <w:rPr>
          <w:rFonts w:hint="eastAsia"/>
        </w:rPr>
        <w:br/>
      </w:r>
      <w:r>
        <w:rPr>
          <w:rFonts w:hint="eastAsia"/>
        </w:rPr>
        <w:t>　　图表 2011年1-4月河南省光缆产量数据</w:t>
      </w:r>
      <w:r>
        <w:rPr>
          <w:rFonts w:hint="eastAsia"/>
        </w:rPr>
        <w:br/>
      </w:r>
      <w:r>
        <w:rPr>
          <w:rFonts w:hint="eastAsia"/>
        </w:rPr>
        <w:t>　　图表 2011年1-4月广东省光缆产量数据</w:t>
      </w:r>
      <w:r>
        <w:rPr>
          <w:rFonts w:hint="eastAsia"/>
        </w:rPr>
        <w:br/>
      </w:r>
      <w:r>
        <w:rPr>
          <w:rFonts w:hint="eastAsia"/>
        </w:rPr>
        <w:t>　　图表 2011年1-4月辽宁省光缆产量数据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2009-2010年11月电线电缆制造业产销率对比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2009-2010年11月电线电缆制造业工业总产值增长率对比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2009-2011年3月电线电缆制造业累计利润总额增长率对比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电线电缆行业信用状况综合评级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a4665dcf451f" w:history="1">
        <w:r>
          <w:rPr>
            <w:rStyle w:val="Hyperlink"/>
          </w:rPr>
          <w:t>中国电线电缆市场发展现状分析及未来五年投资前景预测报告（2011年版）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aa4665dcf451f" w:history="1">
        <w:r>
          <w:rPr>
            <w:rStyle w:val="Hyperlink"/>
          </w:rPr>
          <w:t>https://www.20087.com/2011-09/R_dianxiandianlanshichangfazhanxianzhu.html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1e6f543b46b7" w:history="1">
      <w:r>
        <w:rPr>
          <w:rStyle w:val="Hyperlink"/>
        </w:rPr>
        <w:t>中国电线电缆市场发展现状分析及未来五年投资前景预测报告（2011年版）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xiandianlanshichangfazhanxianzhu.html" TargetMode="External" Id="R07caa4665dc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xiandianlanshichangfazhanxianzhu.html" TargetMode="External" Id="R43e21e6f543b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2011-09-01T01:31:00Z</dcterms:created>
  <dcterms:modified xsi:type="dcterms:W3CDTF">2011-09-01T02:31:00Z</dcterms:modified>
  <dc:subject>中国电线电缆市场发展现状分析及未来五年投资前景预测报告（2011年版）</dc:subject>
  <dc:title>中国电线电缆市场发展现状分析及未来五年投资前景预测报告（2011年版）</dc:title>
  <cp:keywords>中国电线电缆市场发展现状分析及未来五年投资前景预测报告（2011年版）</cp:keywords>
  <dc:description>中国电线电缆市场发展现状分析及未来五年投资前景预测报告（2011年版）</dc:description>
</cp:coreProperties>
</file>