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622b1d7545ff" w:history="1">
              <w:r>
                <w:rPr>
                  <w:rStyle w:val="Hyperlink"/>
                </w:rPr>
                <w:t>中国眼科医院市场深度研究分析及投资前景预测报告（2012-2015年）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622b1d7545ff" w:history="1">
              <w:r>
                <w:rPr>
                  <w:rStyle w:val="Hyperlink"/>
                </w:rPr>
                <w:t>中国眼科医院市场深度研究分析及投资前景预测报告（2012-2015年）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f622b1d7545ff" w:history="1">
                <w:r>
                  <w:rPr>
                    <w:rStyle w:val="Hyperlink"/>
                  </w:rPr>
                  <w:t>https://www.20087.com/2011-09/R_yankeyiyuanshichangshenduyanjiufenxi.html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专门提供眼科诊疗服务的医疗机构，在近年来随着人口老龄化和人们对视觉健康的日益重视而快速发展。目前，眼科医院不仅在服务范围、技术水平方面有所突破，而且在医疗设备和治疗方法方面也取得了长足进展。随着新技术的应用，如激光手术、基因治疗等，眼科医院能够为患者提供更加精准和高效的治疗方案。</w:t>
      </w:r>
      <w:r>
        <w:rPr>
          <w:rFonts w:hint="eastAsia"/>
        </w:rPr>
        <w:br/>
      </w:r>
      <w:r>
        <w:rPr>
          <w:rFonts w:hint="eastAsia"/>
        </w:rPr>
        <w:t>　　未来，眼科医院行业将继续朝着更加专业化、个性化和服务化的方向发展。市场调研网认为，一方面，通过引入更多先进技术和设计理念，提高眼科医疗服务的质量和用户体验，如采用更加智能的诊疗系统和远程医疗服务。另一方面，随着消费者对视觉健康需求的增长，眼科医院将更加注重提供定制化服务，满足不同患者的特定需求。此外，随着可持续发展理念的普及，眼科医院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眼科医院概述</w:t>
      </w:r>
      <w:r>
        <w:rPr>
          <w:rFonts w:hint="eastAsia"/>
        </w:rPr>
        <w:br/>
      </w:r>
      <w:r>
        <w:rPr>
          <w:rFonts w:hint="eastAsia"/>
        </w:rPr>
        <w:t>　　　　一、眼科医院意义阐述</w:t>
      </w:r>
      <w:r>
        <w:rPr>
          <w:rFonts w:hint="eastAsia"/>
        </w:rPr>
        <w:br/>
      </w:r>
      <w:r>
        <w:rPr>
          <w:rFonts w:hint="eastAsia"/>
        </w:rPr>
        <w:t>　　　　二、眼科医院的服务范围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第二节 2011年中国专科医院发展分析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未来中国医院发展趋势分析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二、公立医院将向股份制医院转变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三、医院经营中将出现职业化院长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四、专业和专科化医院将大量涌现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2011年部分地区专科医院建设情况分析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第四节 2011年专科医院存在的问题及发展对策、目标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2011年中国专科医院产业政策环境分析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　　四、医疗机构管理条例实施细则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六、医院信息系统基本功能规范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第三节 2011年中国专科医院产业社会环境分析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二、中国眼科医疗市场规模统计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2011年中国综合医院眼科发展分析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2011年中国专业眼科医院发展分析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五、爱尔眼科成功登陆创业板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三、2011年川大华西医院开通眼科绿色通道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　　四、2011-2015年中国眼科医疗市场规模预测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第三节 2011-2015年中国眼科医院投资方特点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第四节 中⋅智林⋅：2011-2015年中国眼科医院投资策略分析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二、眼科医院投资利润水平分析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三、眼科医院投资税负水平</w:t>
      </w:r>
      <w:r>
        <w:rPr>
          <w:rFonts w:hint="eastAsia"/>
        </w:rPr>
        <w:br/>
      </w:r>
      <w:r>
        <w:rPr>
          <w:rFonts w:hint="eastAsia"/>
        </w:rPr>
        <w:t>　　　　四、中国眼科医院投资模式分析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中国眼科医院的主要服务范围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2004-2010年中国卫生机构数量统计表</w:t>
      </w:r>
      <w:r>
        <w:rPr>
          <w:rFonts w:hint="eastAsia"/>
        </w:rPr>
        <w:br/>
      </w:r>
      <w:r>
        <w:rPr>
          <w:rFonts w:hint="eastAsia"/>
        </w:rPr>
        <w:t>　　图表 2004-2010年中国卫生机构数量变化趋势图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2010年中国主要卫生机构按地区分数量统计表</w:t>
      </w:r>
      <w:r>
        <w:rPr>
          <w:rFonts w:hint="eastAsia"/>
        </w:rPr>
        <w:br/>
      </w:r>
      <w:r>
        <w:rPr>
          <w:rFonts w:hint="eastAsia"/>
        </w:rPr>
        <w:t>　　图表 2010年中国医院数量按地区分布比例图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2010年中国主要卫生机构按省份分数量统计表</w:t>
      </w:r>
      <w:r>
        <w:rPr>
          <w:rFonts w:hint="eastAsia"/>
        </w:rPr>
        <w:br/>
      </w:r>
      <w:r>
        <w:rPr>
          <w:rFonts w:hint="eastAsia"/>
        </w:rPr>
        <w:t>　　图表 2004-2010年中国医疗机构诊疗人次数统计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2004-2010年中国医疗机构诊疗人次数增长趋势图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2010年中国医院分地区诊疗服务情况统计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2010年中国医院诊疗人次数按地区分布比例图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2010年中国医院门诊分地区诊疗服务情况统计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2004-2010年中国医疗机构入院人数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2004-2010年中国医疗机构入院人数增长趋势图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2004-2010年中国医院入院人数增长趋势图</w:t>
      </w:r>
      <w:r>
        <w:rPr>
          <w:rFonts w:hint="eastAsia"/>
        </w:rPr>
        <w:br/>
      </w:r>
      <w:r>
        <w:rPr>
          <w:rFonts w:hint="eastAsia"/>
        </w:rPr>
        <w:t>　　图表 2010年中国医院分地区住院人数统计</w:t>
      </w:r>
      <w:r>
        <w:rPr>
          <w:rFonts w:hint="eastAsia"/>
        </w:rPr>
        <w:br/>
      </w:r>
      <w:r>
        <w:rPr>
          <w:rFonts w:hint="eastAsia"/>
        </w:rPr>
        <w:t>　　图表 2010年中国医院入院人数按地区分布比例图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2010年中国医院分省份住院人数统计</w:t>
      </w:r>
      <w:r>
        <w:rPr>
          <w:rFonts w:hint="eastAsia"/>
        </w:rPr>
        <w:br/>
      </w:r>
      <w:r>
        <w:rPr>
          <w:rFonts w:hint="eastAsia"/>
        </w:rPr>
        <w:t>　　图表 2004-2010中国卫生总费用情况统计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2004-2010年中国卫生总费用增长趋势图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2004-2007年中国城乡卫生费用情况统计</w:t>
      </w:r>
      <w:r>
        <w:rPr>
          <w:rFonts w:hint="eastAsia"/>
        </w:rPr>
        <w:br/>
      </w:r>
      <w:r>
        <w:rPr>
          <w:rFonts w:hint="eastAsia"/>
        </w:rPr>
        <w:t>　　图表 2007年中国城市和农村卫生费用支出分布比例图</w:t>
      </w:r>
      <w:r>
        <w:rPr>
          <w:rFonts w:hint="eastAsia"/>
        </w:rPr>
        <w:br/>
      </w:r>
      <w:r>
        <w:rPr>
          <w:rFonts w:hint="eastAsia"/>
        </w:rPr>
        <w:t>　　图表 2004-2010年中国人均卫生费用情况统计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2004-2010年中国人均卫生费用增长趋势图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2004-2010年中国综合医院门诊和出院病人人均医药费用统计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2004-2010年中国人均门诊费用增长趋势图</w:t>
      </w:r>
      <w:r>
        <w:rPr>
          <w:rFonts w:hint="eastAsia"/>
        </w:rPr>
        <w:br/>
      </w:r>
      <w:r>
        <w:rPr>
          <w:rFonts w:hint="eastAsia"/>
        </w:rPr>
        <w:t>　　图表 2004-2010年中国人均住院费用增长趋势图</w:t>
      </w:r>
      <w:r>
        <w:rPr>
          <w:rFonts w:hint="eastAsia"/>
        </w:rPr>
        <w:br/>
      </w:r>
      <w:r>
        <w:rPr>
          <w:rFonts w:hint="eastAsia"/>
        </w:rPr>
        <w:t>　　图表 2010年中国分省份门诊和住院病人人均医药费用统计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2010年中国30种主要疾病平均住院医药费统计</w:t>
      </w:r>
      <w:r>
        <w:rPr>
          <w:rFonts w:hint="eastAsia"/>
        </w:rPr>
        <w:br/>
      </w:r>
      <w:r>
        <w:rPr>
          <w:rFonts w:hint="eastAsia"/>
        </w:rPr>
        <w:t>　　图表 2007-2010年中国医疗机构收支情况表</w:t>
      </w:r>
      <w:r>
        <w:rPr>
          <w:rFonts w:hint="eastAsia"/>
        </w:rPr>
        <w:br/>
      </w:r>
      <w:r>
        <w:rPr>
          <w:rFonts w:hint="eastAsia"/>
        </w:rPr>
        <w:t>　　图表 2004-2010年中国医疗机构总收入增长趋势图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2004-2010年中国医疗机构总支出增长趋势图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2004-2010年中国医疗机构毛利润增长趋势图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2006-2010年中国医疗机构毛利润情况表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2010年中国卫生机构按经济类型分收入分布比例图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2010年中国卫生机构按经济类型分支出分布比例图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2010年中国卫生机构按经济类型分毛利润分布比例图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2010年中国卫生机构按主办单位分收入分布比例图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2010年中国卫生机构按主办单位分支出分布比例图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2010年中国卫生机构按主办单位分毛利润分布比例图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2010年中国卫生机构按地区分收支情况和毛利润统计表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2010年中国卫生机构按省份分收支情况和毛利润统计表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2004-2010年中国综合医院收入与支出详细情况统计</w:t>
      </w:r>
      <w:r>
        <w:rPr>
          <w:rFonts w:hint="eastAsia"/>
        </w:rPr>
        <w:br/>
      </w:r>
      <w:r>
        <w:rPr>
          <w:rFonts w:hint="eastAsia"/>
        </w:rPr>
        <w:t>　　图表 2004-2010年中国新型农村合作医疗情况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2004-2010年中国参加新农合人数增长趋势图</w:t>
      </w:r>
      <w:r>
        <w:rPr>
          <w:rFonts w:hint="eastAsia"/>
        </w:rPr>
        <w:br/>
      </w:r>
      <w:r>
        <w:rPr>
          <w:rFonts w:hint="eastAsia"/>
        </w:rPr>
        <w:t>　　图表 2004-2010年城镇居民和职工基本医疗保险情况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图表 2007-2010年中国参加城镇居民和职工保险人数变化图</w:t>
      </w:r>
      <w:r>
        <w:rPr>
          <w:rFonts w:hint="eastAsia"/>
        </w:rPr>
        <w:br/>
      </w:r>
      <w:r>
        <w:rPr>
          <w:rFonts w:hint="eastAsia"/>
        </w:rPr>
        <w:t>　　图表 2005-2010年中国民政部门医疗救助情况统计</w:t>
      </w:r>
      <w:r>
        <w:rPr>
          <w:rFonts w:hint="eastAsia"/>
        </w:rPr>
        <w:br/>
      </w:r>
      <w:r>
        <w:rPr>
          <w:rFonts w:hint="eastAsia"/>
        </w:rPr>
        <w:t>　　图表 2006-2010年中国生育保险情况统计</w:t>
      </w:r>
      <w:r>
        <w:rPr>
          <w:rFonts w:hint="eastAsia"/>
        </w:rPr>
        <w:br/>
      </w:r>
      <w:r>
        <w:rPr>
          <w:rFonts w:hint="eastAsia"/>
        </w:rPr>
        <w:t>　　图表 2010-2011年中国医疗保险参保人数测算</w:t>
      </w:r>
      <w:r>
        <w:rPr>
          <w:rFonts w:hint="eastAsia"/>
        </w:rPr>
        <w:br/>
      </w:r>
      <w:r>
        <w:rPr>
          <w:rFonts w:hint="eastAsia"/>
        </w:rPr>
        <w:t>　　图表 2010-2011年中国医保支出测算</w:t>
      </w:r>
      <w:r>
        <w:rPr>
          <w:rFonts w:hint="eastAsia"/>
        </w:rPr>
        <w:br/>
      </w:r>
      <w:r>
        <w:rPr>
          <w:rFonts w:hint="eastAsia"/>
        </w:rPr>
        <w:t>　　图表 中国医疗保障体系的构成</w:t>
      </w:r>
      <w:r>
        <w:rPr>
          <w:rFonts w:hint="eastAsia"/>
        </w:rPr>
        <w:br/>
      </w:r>
      <w:r>
        <w:rPr>
          <w:rFonts w:hint="eastAsia"/>
        </w:rPr>
        <w:t>　　图表 2004-2010中国专科医院数量统计表</w:t>
      </w:r>
      <w:r>
        <w:rPr>
          <w:rFonts w:hint="eastAsia"/>
        </w:rPr>
        <w:br/>
      </w:r>
      <w:r>
        <w:rPr>
          <w:rFonts w:hint="eastAsia"/>
        </w:rPr>
        <w:t>　　图表 2004-2010中国专科医院数量增长趋势图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2004-2010中国专科医院数量占全国医院数量比例趋势图</w:t>
      </w:r>
      <w:r>
        <w:rPr>
          <w:rFonts w:hint="eastAsia"/>
        </w:rPr>
        <w:br/>
      </w:r>
      <w:r>
        <w:rPr>
          <w:rFonts w:hint="eastAsia"/>
        </w:rPr>
        <w:t>　　图表 2010年中国各地区专科医院数量统计</w:t>
      </w:r>
      <w:r>
        <w:rPr>
          <w:rFonts w:hint="eastAsia"/>
        </w:rPr>
        <w:br/>
      </w:r>
      <w:r>
        <w:rPr>
          <w:rFonts w:hint="eastAsia"/>
        </w:rPr>
        <w:t>　　图表 2010年中国专科医院资产负债情况统计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2004-2010中国专科医院总资产增长趋势图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2010年中国专科医院收入与支出情况统计</w:t>
      </w:r>
      <w:r>
        <w:rPr>
          <w:rFonts w:hint="eastAsia"/>
        </w:rPr>
        <w:br/>
      </w:r>
      <w:r>
        <w:rPr>
          <w:rFonts w:hint="eastAsia"/>
        </w:rPr>
        <w:t>　　图表 2004-2010中国专科医院总收入增长趋势图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2010年中国专科医院收入与支出具体情况统计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2005-2010年中国专科医院门诊诊疗人次数统计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2005-2010年中国专科医院门诊诊疗人次数增长趋势图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2004-2010年专科医院住院人数情况统计</w:t>
      </w:r>
      <w:r>
        <w:rPr>
          <w:rFonts w:hint="eastAsia"/>
        </w:rPr>
        <w:br/>
      </w:r>
      <w:r>
        <w:rPr>
          <w:rFonts w:hint="eastAsia"/>
        </w:rPr>
        <w:t>　　图表 2004-2010年中国专科医院住院人数增长趋势图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2004-2010年中国专科医院出院人数增长趋势图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2010年专科医院服务质量与效率</w:t>
      </w:r>
      <w:r>
        <w:rPr>
          <w:rFonts w:hint="eastAsia"/>
        </w:rPr>
        <w:br/>
      </w:r>
      <w:r>
        <w:rPr>
          <w:rFonts w:hint="eastAsia"/>
        </w:rPr>
        <w:t>　　图表 2004-2010年中国专科医院收入占全国医疗机构收入比例</w:t>
      </w:r>
      <w:r>
        <w:rPr>
          <w:rFonts w:hint="eastAsia"/>
        </w:rPr>
        <w:br/>
      </w:r>
      <w:r>
        <w:rPr>
          <w:rFonts w:hint="eastAsia"/>
        </w:rPr>
        <w:t>　　图表 2004-2010年中国专科医院收入占全国医疗机构收入比例趋势图</w:t>
      </w:r>
      <w:r>
        <w:rPr>
          <w:rFonts w:hint="eastAsia"/>
        </w:rPr>
        <w:br/>
      </w:r>
      <w:r>
        <w:rPr>
          <w:rFonts w:hint="eastAsia"/>
        </w:rPr>
        <w:t>　　图表 中国眼科医疗市场的分类</w:t>
      </w:r>
      <w:r>
        <w:rPr>
          <w:rFonts w:hint="eastAsia"/>
        </w:rPr>
        <w:br/>
      </w:r>
      <w:r>
        <w:rPr>
          <w:rFonts w:hint="eastAsia"/>
        </w:rPr>
        <w:t>　　图表 2010年中国医院眼科及眼科医院门急诊人次数统计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2010年中国医院眼科即眼科医院出院人数统计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2010年中国医院眼科及眼科医院医疗服务统计</w:t>
      </w:r>
      <w:r>
        <w:rPr>
          <w:rFonts w:hint="eastAsia"/>
        </w:rPr>
        <w:br/>
      </w:r>
      <w:r>
        <w:rPr>
          <w:rFonts w:hint="eastAsia"/>
        </w:rPr>
        <w:t>　　图表 2010年中国眼科医疗市场门急诊市场份额分布图</w:t>
      </w:r>
      <w:r>
        <w:rPr>
          <w:rFonts w:hint="eastAsia"/>
        </w:rPr>
        <w:br/>
      </w:r>
      <w:r>
        <w:rPr>
          <w:rFonts w:hint="eastAsia"/>
        </w:rPr>
        <w:t>　　图表 2010年中国眼科医疗市场出院人数市场份额分布图</w:t>
      </w:r>
      <w:r>
        <w:rPr>
          <w:rFonts w:hint="eastAsia"/>
        </w:rPr>
        <w:br/>
      </w:r>
      <w:r>
        <w:rPr>
          <w:rFonts w:hint="eastAsia"/>
        </w:rPr>
        <w:t>　　图表 2007-2010年中国综合医院眼科门急诊人次数统计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2010年中国医疗机构眼科门急诊人次数统计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2010年各地区综合医院眼科出院人数</w:t>
      </w:r>
      <w:r>
        <w:rPr>
          <w:rFonts w:hint="eastAsia"/>
        </w:rPr>
        <w:br/>
      </w:r>
      <w:r>
        <w:rPr>
          <w:rFonts w:hint="eastAsia"/>
        </w:rPr>
        <w:t>　　图表 2007-2010年中国综合医院眼科出院人数统计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2010年中国医疗机构眼科出院人数统计</w:t>
      </w:r>
      <w:r>
        <w:rPr>
          <w:rFonts w:hint="eastAsia"/>
        </w:rPr>
        <w:br/>
      </w:r>
      <w:r>
        <w:rPr>
          <w:rFonts w:hint="eastAsia"/>
        </w:rPr>
        <w:t>　　图表 2010年中国综合医院眼科出院人数统计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2010年各地区医院分科出院人数</w:t>
      </w:r>
      <w:r>
        <w:rPr>
          <w:rFonts w:hint="eastAsia"/>
        </w:rPr>
        <w:br/>
      </w:r>
      <w:r>
        <w:rPr>
          <w:rFonts w:hint="eastAsia"/>
        </w:rPr>
        <w:t>　　图表 2010年中国医疗机构眼科床位数统计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2010年中国医院眼科床位数统计</w:t>
      </w:r>
      <w:r>
        <w:rPr>
          <w:rFonts w:hint="eastAsia"/>
        </w:rPr>
        <w:br/>
      </w:r>
      <w:r>
        <w:rPr>
          <w:rFonts w:hint="eastAsia"/>
        </w:rPr>
        <w:t>　　图表 2010年各地区医院眼科床位数统计</w:t>
      </w:r>
      <w:r>
        <w:rPr>
          <w:rFonts w:hint="eastAsia"/>
        </w:rPr>
        <w:br/>
      </w:r>
      <w:r>
        <w:rPr>
          <w:rFonts w:hint="eastAsia"/>
        </w:rPr>
        <w:t>　　图表 2004-2010年中国眼科医院数量统计表</w:t>
      </w:r>
      <w:r>
        <w:rPr>
          <w:rFonts w:hint="eastAsia"/>
        </w:rPr>
        <w:br/>
      </w:r>
      <w:r>
        <w:rPr>
          <w:rFonts w:hint="eastAsia"/>
        </w:rPr>
        <w:t>　　图表 2010年中国眼科医院按经济类型分比例图</w:t>
      </w:r>
      <w:r>
        <w:rPr>
          <w:rFonts w:hint="eastAsia"/>
        </w:rPr>
        <w:br/>
      </w:r>
      <w:r>
        <w:rPr>
          <w:rFonts w:hint="eastAsia"/>
        </w:rPr>
        <w:t>　　图表 2004-2010中国眼科医院数量增长趋势图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2004-2010中国眼科医院总资产增长趋势图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2004-2010中国眼科医院总负债增长趋势图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2004-2010年中国眼科医院总收入与支出情况统计</w:t>
      </w:r>
      <w:r>
        <w:rPr>
          <w:rFonts w:hint="eastAsia"/>
        </w:rPr>
        <w:br/>
      </w:r>
      <w:r>
        <w:rPr>
          <w:rFonts w:hint="eastAsia"/>
        </w:rPr>
        <w:t>　　图表 2004-2010中国眼科医院总收入增长趋势图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2004-2010中国眼科医院总支出增长趋势图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2010年中国眼科医院收入与支出具体情况统计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2005-2010年中国眼科医院门诊诊疗人次数统计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2005-2010年中国眼科医院门诊诊疗人次数增长趋势图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2004-2010年眼科医院住院服务情况</w:t>
      </w:r>
      <w:r>
        <w:rPr>
          <w:rFonts w:hint="eastAsia"/>
        </w:rPr>
        <w:br/>
      </w:r>
      <w:r>
        <w:rPr>
          <w:rFonts w:hint="eastAsia"/>
        </w:rPr>
        <w:t>　　图表 2004-2010年中国眼科医院住院人数增长趋势图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2010年眼科医院服务质量与效率具体情况</w:t>
      </w:r>
      <w:r>
        <w:rPr>
          <w:rFonts w:hint="eastAsia"/>
        </w:rPr>
        <w:br/>
      </w:r>
      <w:r>
        <w:rPr>
          <w:rFonts w:hint="eastAsia"/>
        </w:rPr>
        <w:t>　　图表 2004-2010年眼科医院从业人员数</w:t>
      </w:r>
      <w:r>
        <w:rPr>
          <w:rFonts w:hint="eastAsia"/>
        </w:rPr>
        <w:br/>
      </w:r>
      <w:r>
        <w:rPr>
          <w:rFonts w:hint="eastAsia"/>
        </w:rPr>
        <w:t>　　图表 2004-2010年中国眼科医院从业人员增长趋势图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2004-2010年眼科医院万元以上设备台数</w:t>
      </w:r>
      <w:r>
        <w:rPr>
          <w:rFonts w:hint="eastAsia"/>
        </w:rPr>
        <w:br/>
      </w:r>
      <w:r>
        <w:rPr>
          <w:rFonts w:hint="eastAsia"/>
        </w:rPr>
        <w:t>　　图表 2004-2010年中国眼科医院万元以上设备增长趋势图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2004-2010年眼科医院床位使用情况</w:t>
      </w:r>
      <w:r>
        <w:rPr>
          <w:rFonts w:hint="eastAsia"/>
        </w:rPr>
        <w:br/>
      </w:r>
      <w:r>
        <w:rPr>
          <w:rFonts w:hint="eastAsia"/>
        </w:rPr>
        <w:t>　　图表 中山医科大学中山眼科中心优势业务情况</w:t>
      </w:r>
      <w:r>
        <w:rPr>
          <w:rFonts w:hint="eastAsia"/>
        </w:rPr>
        <w:br/>
      </w:r>
      <w:r>
        <w:rPr>
          <w:rFonts w:hint="eastAsia"/>
        </w:rPr>
        <w:t>　　图表 复旦大学附属眼耳鼻喉科医院优势业务情况</w:t>
      </w:r>
      <w:r>
        <w:rPr>
          <w:rFonts w:hint="eastAsia"/>
        </w:rPr>
        <w:br/>
      </w:r>
      <w:r>
        <w:rPr>
          <w:rFonts w:hint="eastAsia"/>
        </w:rPr>
        <w:t>　　图表 山西省眼科医院优势业务情况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622b1d7545ff" w:history="1">
        <w:r>
          <w:rPr>
            <w:rStyle w:val="Hyperlink"/>
          </w:rPr>
          <w:t>中国眼科医院市场深度研究分析及投资前景预测报告（2012-2015年）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f622b1d7545ff" w:history="1">
        <w:r>
          <w:rPr>
            <w:rStyle w:val="Hyperlink"/>
          </w:rPr>
          <w:t>https://www.20087.com/2011-09/R_yankeyiyuanshichangshenduyanjiufenxi.html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热点：眼科医院哪个医院最好、眼科医院全国排名、眼科医院附近、眼科医院附近正规医院、眼科医院地址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cc0a44184aec" w:history="1">
      <w:r>
        <w:rPr>
          <w:rStyle w:val="Hyperlink"/>
        </w:rPr>
        <w:t>中国眼科医院市场深度研究分析及投资前景预测报告（2012-2015年）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nkeyiyuanshichangshenduyanjiufenxi.html" TargetMode="External" Id="R8cff622b1d7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nkeyiyuanshichangshenduyanjiufenxi.html" TargetMode="External" Id="R661ccc0a441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2011-09-15T01:40:00Z</dcterms:created>
  <dcterms:modified xsi:type="dcterms:W3CDTF">2011-09-15T02:40:00Z</dcterms:modified>
  <dc:subject>中国眼科医院市场深度研究分析及投资前景预测报告（2012-2015年）</dc:subject>
  <dc:title>中国眼科医院市场深度研究分析及投资前景预测报告（2012-2015年）</dc:title>
  <cp:keywords>中国眼科医院市场深度研究分析及投资前景预测报告（2012-2015年）</cp:keywords>
  <dc:description>中国眼科医院市场深度研究分析及投资前景预测报告（2012-2015年）</dc:description>
</cp:coreProperties>
</file>