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026dfb81e4e62" w:history="1">
              <w:r>
                <w:rPr>
                  <w:rStyle w:val="Hyperlink"/>
                </w:rPr>
                <w:t>中国离合器面片市场调研及发展趋势分析报告（2012）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026dfb81e4e62" w:history="1">
              <w:r>
                <w:rPr>
                  <w:rStyle w:val="Hyperlink"/>
                </w:rPr>
                <w:t>中国离合器面片市场调研及发展趋势分析报告（2012）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026dfb81e4e62" w:history="1">
                <w:r>
                  <w:rPr>
                    <w:rStyle w:val="Hyperlink"/>
                  </w:rPr>
                  <w:t>https://www.20087.com/2011-09/R_liheqimianpianshichangdiaoyanjifazha.html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面片是汽车传动系统中的关键部件，负责传递发动机扭矩到变速器。近年来，随着汽车技术的进步和驾驶习惯的变化，离合器面片的设计与制造技术不断改进，不仅提高了摩擦系数和耐磨性，还增强了散热性能和使用寿命。现代离合器面片通常采用高性能摩擦材料，如陶瓷纤维、金属粉末等，通过先进的压制和烧结工艺，实现了材料的均匀分布和稳定性能。同时，通过优化结构设计，离合器面片能够更好地适应不同车型和驾驶条件，提供平稳的换挡体验。此外，随着新能源汽车的发展，一些离合器面片还采用了轻量化材料，提高了系统的响应速度。</w:t>
      </w:r>
      <w:r>
        <w:rPr>
          <w:rFonts w:hint="eastAsia"/>
        </w:rPr>
        <w:br/>
      </w:r>
      <w:r>
        <w:rPr>
          <w:rFonts w:hint="eastAsia"/>
        </w:rPr>
        <w:t>　　未来，离合器面片的发展将更加注重高效化和智能化。市场调研网指出，一方面，通过引入纳米技术和功能性添加剂，离合器面片将具备更高的摩擦系数和更低的磨损率，延长使用寿命。另一方面，随着自动驾驶技术的应用，离合器面片将集成更多传感器，通过实时监测摩擦状态，提供预测性维护建议。此外，为了适应更多复杂工况，离合器面片将开发出更多专用型产品，如适用于高性能赛车的高性能离合器面片。同时，离合器面片制造商还将加强与汽车制造商的合作，通过定制化服务，提供从材料选择到系统集成的整体解决方案，提升产品的综合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离合器面片行业发展概述</w:t>
      </w:r>
      <w:r>
        <w:rPr>
          <w:rFonts w:hint="eastAsia"/>
        </w:rPr>
        <w:br/>
      </w:r>
      <w:r>
        <w:rPr>
          <w:rFonts w:hint="eastAsia"/>
        </w:rPr>
        <w:t>　　第一节 离合器面片行业定义</w:t>
      </w:r>
      <w:r>
        <w:rPr>
          <w:rFonts w:hint="eastAsia"/>
        </w:rPr>
        <w:br/>
      </w:r>
      <w:r>
        <w:rPr>
          <w:rFonts w:hint="eastAsia"/>
        </w:rPr>
        <w:t>　　　　一、离合器面片定义</w:t>
      </w:r>
      <w:r>
        <w:rPr>
          <w:rFonts w:hint="eastAsia"/>
        </w:rPr>
        <w:br/>
      </w:r>
      <w:r>
        <w:rPr>
          <w:rFonts w:hint="eastAsia"/>
        </w:rPr>
        <w:t>　　　　二、离合器面片应用</w:t>
      </w:r>
      <w:r>
        <w:rPr>
          <w:rFonts w:hint="eastAsia"/>
        </w:rPr>
        <w:br/>
      </w:r>
      <w:r>
        <w:rPr>
          <w:rFonts w:hint="eastAsia"/>
        </w:rPr>
        <w:t>　　第二节 离合器面片行业发展概况</w:t>
      </w:r>
      <w:r>
        <w:rPr>
          <w:rFonts w:hint="eastAsia"/>
        </w:rPr>
        <w:br/>
      </w:r>
      <w:r>
        <w:rPr>
          <w:rFonts w:hint="eastAsia"/>
        </w:rPr>
        <w:t>　　　　一、全球离合器面片行业发展概况</w:t>
      </w:r>
      <w:r>
        <w:rPr>
          <w:rFonts w:hint="eastAsia"/>
        </w:rPr>
        <w:br/>
      </w:r>
      <w:r>
        <w:rPr>
          <w:rFonts w:hint="eastAsia"/>
        </w:rPr>
        <w:t>　　　　二、离合器面片国内行业现状阐述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2012-2016年中国离合器面片行业市场规模分析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2010-2011年中国离合器面片行业市场规模分析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2010-2011年中国离合器面片行业基本特点分析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2010-2011年中国离合器面片行业销售收入分析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2010-2011年中国离合器面片行业市场集中度分析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2010-2011年中国离合器面片行业市场占有率分析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2012-2016年中国离合器面片行业市场规模预测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中国离合器面片产业链结构分析</w:t>
      </w:r>
      <w:r>
        <w:rPr>
          <w:rFonts w:hint="eastAsia"/>
        </w:rPr>
        <w:br/>
      </w:r>
      <w:r>
        <w:rPr>
          <w:rFonts w:hint="eastAsia"/>
        </w:rPr>
        <w:t>　　第一节 中国离合器面片产业链结构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中国离合器面片产业链演进趋势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二、产业链价值流动分析离合器面片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中国离合器面片产业链竞争分析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中国离合器面片行业区域市场分析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2010年华北地区离合器面片行业分析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2010年东北地区离合器面片行业分析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2010年华东地区离合器面片行业分析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2010年华南地区离合器面片行业分析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2010年华中地区离合器面片行业分析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2010年西南地区离合器面片行业分析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2010年西北地区离合器面片行业分析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中国离合器面片制造行业成本费用分析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2010-2011年离合器面片制造行业产品销售成本分析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2010-2011年离合器面片制造行业销售费用分析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2010-2011年离合器面片制造行业管理费用分析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2010-2011年离合器面片制造行业财务费用分析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中国离合器面片市场需求</w:t>
      </w:r>
      <w:r>
        <w:rPr>
          <w:rFonts w:hint="eastAsia"/>
        </w:rPr>
        <w:br/>
      </w:r>
      <w:r>
        <w:rPr>
          <w:rFonts w:hint="eastAsia"/>
        </w:rPr>
        <w:t>　　第一节 2010-2011年离合器面片产能分析</w:t>
      </w:r>
      <w:r>
        <w:rPr>
          <w:rFonts w:hint="eastAsia"/>
        </w:rPr>
        <w:br/>
      </w:r>
      <w:r>
        <w:rPr>
          <w:rFonts w:hint="eastAsia"/>
        </w:rPr>
        <w:t>　　　　一、2009年中国离合器面片产能</w:t>
      </w:r>
      <w:r>
        <w:rPr>
          <w:rFonts w:hint="eastAsia"/>
        </w:rPr>
        <w:br/>
      </w:r>
      <w:r>
        <w:rPr>
          <w:rFonts w:hint="eastAsia"/>
        </w:rPr>
        <w:t>　　　　二、2010年中国离合器面片产能</w:t>
      </w:r>
      <w:r>
        <w:rPr>
          <w:rFonts w:hint="eastAsia"/>
        </w:rPr>
        <w:br/>
      </w:r>
      <w:r>
        <w:rPr>
          <w:rFonts w:hint="eastAsia"/>
        </w:rPr>
        <w:t>　　　　三、2010-2011年中国离合器面片产能利用率分析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2010-2011年离合器面片产量分析</w:t>
      </w:r>
      <w:r>
        <w:rPr>
          <w:rFonts w:hint="eastAsia"/>
        </w:rPr>
        <w:br/>
      </w:r>
      <w:r>
        <w:rPr>
          <w:rFonts w:hint="eastAsia"/>
        </w:rPr>
        <w:t>　　　　一、2009年中国离合器面片产量</w:t>
      </w:r>
      <w:r>
        <w:rPr>
          <w:rFonts w:hint="eastAsia"/>
        </w:rPr>
        <w:br/>
      </w:r>
      <w:r>
        <w:rPr>
          <w:rFonts w:hint="eastAsia"/>
        </w:rPr>
        <w:t>　　　　二、2010年中国离合器面片产量</w:t>
      </w:r>
      <w:r>
        <w:rPr>
          <w:rFonts w:hint="eastAsia"/>
        </w:rPr>
        <w:br/>
      </w:r>
      <w:r>
        <w:rPr>
          <w:rFonts w:hint="eastAsia"/>
        </w:rPr>
        <w:t>　　　　三、2010-2011年中国离合器面片增长率</w:t>
      </w:r>
      <w:r>
        <w:rPr>
          <w:rFonts w:hint="eastAsia"/>
        </w:rPr>
        <w:br/>
      </w:r>
      <w:r>
        <w:rPr>
          <w:rFonts w:hint="eastAsia"/>
        </w:rPr>
        <w:t>　　第三节 2012-2016年离合器面片市场需求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一、2010-2011年中国离合器面片市场供应分析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二、2012-2016年中国离合器面片市场需求量预测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2012-2016年离合器面片行业相关行业市场运行综合分析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2012-2016年离合器面片行业上游运行分析</w:t>
      </w:r>
      <w:r>
        <w:rPr>
          <w:rFonts w:hint="eastAsia"/>
        </w:rPr>
        <w:br/>
      </w:r>
      <w:r>
        <w:rPr>
          <w:rFonts w:hint="eastAsia"/>
        </w:rPr>
        <w:t>　　　　一、离合器面片行业上游介绍</w:t>
      </w:r>
      <w:r>
        <w:rPr>
          <w:rFonts w:hint="eastAsia"/>
        </w:rPr>
        <w:br/>
      </w:r>
      <w:r>
        <w:rPr>
          <w:rFonts w:hint="eastAsia"/>
        </w:rPr>
        <w:t>　　　　二、离合器面片行业上游发展状况分析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三、离合器面片行业上游对离合器面片行业影响力分析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2012-2016年离合器面片行业下游运行分析</w:t>
      </w:r>
      <w:r>
        <w:rPr>
          <w:rFonts w:hint="eastAsia"/>
        </w:rPr>
        <w:br/>
      </w:r>
      <w:r>
        <w:rPr>
          <w:rFonts w:hint="eastAsia"/>
        </w:rPr>
        <w:t>　　　　一、离合器面片行业下游介绍</w:t>
      </w:r>
      <w:r>
        <w:rPr>
          <w:rFonts w:hint="eastAsia"/>
        </w:rPr>
        <w:br/>
      </w:r>
      <w:r>
        <w:rPr>
          <w:rFonts w:hint="eastAsia"/>
        </w:rPr>
        <w:t>　　　　二、离合器面片行业下游发展状况分析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三、离合器面片行业下游对离合器面片行业影响力分析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中国离合器面片产品价格分析</w:t>
      </w:r>
      <w:r>
        <w:rPr>
          <w:rFonts w:hint="eastAsia"/>
        </w:rPr>
        <w:br/>
      </w:r>
      <w:r>
        <w:rPr>
          <w:rFonts w:hint="eastAsia"/>
        </w:rPr>
        <w:t>　　第一节 中国离合器面片历年价格回顾</w:t>
      </w:r>
      <w:r>
        <w:rPr>
          <w:rFonts w:hint="eastAsia"/>
        </w:rPr>
        <w:br/>
      </w:r>
      <w:r>
        <w:rPr>
          <w:rFonts w:hint="eastAsia"/>
        </w:rPr>
        <w:t>　　第二节 中国离合器面片当前市场价格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中国离合器面片价格影响因素分析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中国离合器面片进出口分析</w:t>
      </w:r>
      <w:r>
        <w:rPr>
          <w:rFonts w:hint="eastAsia"/>
        </w:rPr>
        <w:br/>
      </w:r>
      <w:r>
        <w:rPr>
          <w:rFonts w:hint="eastAsia"/>
        </w:rPr>
        <w:t>　　第一节 离合器面片近年进出口概况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中国离合器面片行业历史进出口总量变化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一、2007-2011年离合器面片行业进口总量变化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二、2007-2011年离合器面片行业出口总量变化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三、2007-2011年离合器面片进出口差量变动情况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中国离合器面片行业历史进出口结构变化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一、2007-2011年离合器面片行业进口来源情况分析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二、2007-2011年离合器面片行业出口去向分析</w:t>
      </w:r>
      <w:r>
        <w:rPr>
          <w:rFonts w:hint="eastAsia"/>
        </w:rPr>
        <w:br/>
      </w:r>
      <w:r>
        <w:rPr>
          <w:rFonts w:hint="eastAsia"/>
        </w:rPr>
        <w:t>　　第五节 中国离合器面片行业进出口态势展望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一、中国离合器面片进出口的主要影响因素分析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二、2012-2016年中国离合器面片行业进口态势展望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三、2012-2016年中国离合器面片行业出口态势展望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离合器面片行业竞争格局分析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离合器面片行业集中度分析</w:t>
      </w:r>
      <w:r>
        <w:rPr>
          <w:rFonts w:hint="eastAsia"/>
        </w:rPr>
        <w:br/>
      </w:r>
      <w:r>
        <w:rPr>
          <w:rFonts w:hint="eastAsia"/>
        </w:rPr>
        <w:t>　　　　一、离合器面片市场集中度分析</w:t>
      </w:r>
      <w:r>
        <w:rPr>
          <w:rFonts w:hint="eastAsia"/>
        </w:rPr>
        <w:br/>
      </w:r>
      <w:r>
        <w:rPr>
          <w:rFonts w:hint="eastAsia"/>
        </w:rPr>
        <w:t>　　　　二、离合器面片企业集中度分析</w:t>
      </w:r>
      <w:r>
        <w:rPr>
          <w:rFonts w:hint="eastAsia"/>
        </w:rPr>
        <w:br/>
      </w:r>
      <w:r>
        <w:rPr>
          <w:rFonts w:hint="eastAsia"/>
        </w:rPr>
        <w:t>　　　　三、离合器面片区域集中度分析</w:t>
      </w:r>
      <w:r>
        <w:rPr>
          <w:rFonts w:hint="eastAsia"/>
        </w:rPr>
        <w:br/>
      </w:r>
      <w:r>
        <w:rPr>
          <w:rFonts w:hint="eastAsia"/>
        </w:rPr>
        <w:t>　　第二节 离合器面片行业竞争格局分析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一、2010年离合器面片行业竞争分析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二、2010年中外离合器面片产品竞争分析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三、2010年国内外离合器面片竞争分析</w:t>
      </w:r>
      <w:r>
        <w:rPr>
          <w:rFonts w:hint="eastAsia"/>
        </w:rPr>
        <w:br/>
      </w:r>
      <w:r>
        <w:rPr>
          <w:rFonts w:hint="eastAsia"/>
        </w:rPr>
        <w:t>　　　　四、2010年我国离合器面片市场竞争分析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五、2010年我国离合器面片市场集中度分析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六、2011-2016年国内主要离合器面片企业动向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2012-2016年中国离合器面片行业发展预测分析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2012-2016年中国离合器面片产业宏观预测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一、2012-2016年中国离合器面片行业宏观预测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二、2012-2016年中国离合器面片工业发展展望</w:t>
      </w:r>
      <w:r>
        <w:rPr>
          <w:rFonts w:hint="eastAsia"/>
        </w:rPr>
        <w:br/>
      </w:r>
      <w:r>
        <w:rPr>
          <w:rFonts w:hint="eastAsia"/>
        </w:rPr>
        <w:t>　　　　三、中国离合器面片业发展状况预测分析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2012-2016年中国离合器面片市场形势分析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一、2012-2016年中国离合器面片生产形势分析预测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二、影响中国离合器面片市场运行的因素分析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2012-2016年中国离合器面片市场趋势分析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一、2008-2010年中国离合器面片市场趋势总结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二、2012-2016年中国离合器面片发展趋势分析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三、2012-2016年中国离合器面片市场发展空间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四、2012-2016年中国离合器面片产业政策趋向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2012-2016年中国离合器面片行业投资风险及战略研究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离合器面片投资现状分析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(中.智.林)离合器面片行业投资效益分析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一、2009-2010年离合器面片行业投资状况分析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二、2012-2016年离合器面片行业投资效益分析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三、2012-2016年离合器面片行业投资趋势预测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四、2012-2016年离合器面片行业的投资方向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五、2012-2016年离合器面片行业投资的建议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2005-2008年中国离合器面片制造行业企业数量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2005-2008年中国离合器面片制造行业不同规模企业数量（单位：家）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2005-2008年中国离合器面片制造行业不同所有制企业数量（单位：家）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2005-2008年中国离合器面片制造行业从业人数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2005-2008年中国离合器面片制造行业不同规模企业从业人数（单位：万人）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2005-2008年中国离合器面片制造行业不同所有制企业从业人数（单位：万人）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2005-2008年中国离合器面片制造业出口交货值走势图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2010年中国离合器面片服务行业市场集中度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2010年中国离合器面片服务行业市场占有率分析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2008-2011年我国离合器面片制造行业销售成本总额增长走势图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2010-2011年我国离合器面片制造行业不同规模企业销售成本增长率对比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2010-2011年我国离合器面片制造行业不同所有制企业销售成本增长率对比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2008-2011年我国离合器面片制造行业销售费用总额增长走势图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2010-2011年我国离合器面片制造行业不同规模企业销售费用总额增长对比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2010-2011年我国离合器面片制造行业不同所有制企业销售费用总额增长对比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2008-2011年我国离合器面片制造行业管理费用总额增长走势图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2010-2011年我国离合器面片制造行业不同规模企业管理费用总额增长对比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2010-2011年我国离合器面片制造行业不同所有制企业管理费用总额增长对比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2008-2011年我国离合器面片制造行业财务费用总额增长走势图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2010-2011年我国离合器面片制造行业不同规模企业财务费用总额增长对比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2010-2011年我国离合器面片制造行业不同所有制企业财务费用总额增长对比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2009-2010年中国离合器面片产能对比</w:t>
      </w:r>
      <w:r>
        <w:rPr>
          <w:rFonts w:hint="eastAsia"/>
        </w:rPr>
        <w:br/>
      </w:r>
      <w:r>
        <w:rPr>
          <w:rFonts w:hint="eastAsia"/>
        </w:rPr>
        <w:t>　　图表 2009-2010年中国离合器面片产能增长率对比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2010-2011年中国离合器面片产能利用率对比分析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2009-2010年中国离合器面片产量对比</w:t>
      </w:r>
      <w:r>
        <w:rPr>
          <w:rFonts w:hint="eastAsia"/>
        </w:rPr>
        <w:br/>
      </w:r>
      <w:r>
        <w:rPr>
          <w:rFonts w:hint="eastAsia"/>
        </w:rPr>
        <w:t>　　图表 2010-2011年中国离合器面片产量增长率对比分析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2012-2016年中国离合器面片市场需求量预测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2012-2016年中国离合器面片市场价格走势预测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2009-2011年中国离合器面片出口情况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026dfb81e4e62" w:history="1">
        <w:r>
          <w:rPr>
            <w:rStyle w:val="Hyperlink"/>
          </w:rPr>
          <w:t>中国离合器面片市场调研及发展趋势分析报告（2012）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026dfb81e4e62" w:history="1">
        <w:r>
          <w:rPr>
            <w:rStyle w:val="Hyperlink"/>
          </w:rPr>
          <w:t>https://www.20087.com/2011-09/R_liheqimianpianshichangdiaoyanjifazha.html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片材质是什么、离合器面片图片、离合器多久需要更换、离合器面片坏了最简单判断方法、离合器片是什么材料做的、离合器面片打了挂档不走、离合器三件套更换多少钱、离合器面片多久换一次比较好、离合刹车油门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8d0d8594648f7" w:history="1">
      <w:r>
        <w:rPr>
          <w:rStyle w:val="Hyperlink"/>
        </w:rPr>
        <w:t>中国离合器面片市场调研及发展趋势分析报告（2012）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iheqimianpianshichangdiaoyanjifazha.html" TargetMode="External" Id="Ra7c026dfb81e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iheqimianpianshichangdiaoyanjifazha.html" TargetMode="External" Id="R9678d0d85946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2011-09-07T05:24:00Z</dcterms:created>
  <dcterms:modified xsi:type="dcterms:W3CDTF">2011-09-07T06:24:00Z</dcterms:modified>
  <dc:subject>中国离合器面片市场调研及发展趋势分析报告（2012）</dc:subject>
  <dc:title>中国离合器面片市场调研及发展趋势分析报告（2012）</dc:title>
  <cp:keywords>中国离合器面片市场调研及发展趋势分析报告（2012）</cp:keywords>
  <dc:description>中国离合器面片市场调研及发展趋势分析报告（2012）</dc:description>
</cp:coreProperties>
</file>