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ca601c354bc2" w:history="1">
              <w:r>
                <w:rPr>
                  <w:rStyle w:val="Hyperlink"/>
                </w:rPr>
                <w:t>吡啶硫酮锌行业2011-2016年发展分析及投资前景预测报告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ca601c354bc2" w:history="1">
              <w:r>
                <w:rPr>
                  <w:rStyle w:val="Hyperlink"/>
                </w:rPr>
                <w:t>吡啶硫酮锌行业2011-2016年发展分析及投资前景预测报告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4ca601c354bc2" w:history="1">
                <w:r>
                  <w:rPr>
                    <w:rStyle w:val="Hyperlink"/>
                  </w:rPr>
                  <w:t>https://www.20087.com/2011-09/R_zuozuoliutongxinxingye2011_2016nianf.html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硫酮锌是一种广谱抗菌剂，被广泛应用于个人护理产品、涂料、纺织品等领域。其具有良好的抗菌、抗真菌性能，能够有效抑制细菌和霉菌的生长，延长产品的使用寿命。近年来，随着消费者对卫生要求的提高，吡啶硫酮锌的需求持续增长。同时，研究人员发现，吡啶硫酮锌还具有一定的皮肤护理功效，可用于治疗头皮屑等问题。然而，吡啶硫酮锌的使用也面临一些挑战，例如长期暴露可能导致皮肤过敏反应，且其对环境的影响尚需进一步评估。</w:t>
      </w:r>
      <w:r>
        <w:rPr>
          <w:rFonts w:hint="eastAsia"/>
        </w:rPr>
        <w:br/>
      </w:r>
      <w:r>
        <w:rPr>
          <w:rFonts w:hint="eastAsia"/>
        </w:rPr>
        <w:t>　　未来，吡啶硫酮锌的发展将更加注重环保性和安全性。市场调研网指出，一方面，通过改进合成工艺，减少副产物的产生，提高原料利用率，吡啶硫酮锌的生产将更加环保。另一方面，通过优化配方，降低产品的刺激性，提高其对人体的安全性。此外，随着研究的深入，吡啶硫酮锌可能会被开发出更多新的应用场景，如在农业领域的应用。然而，为了保证其长期使用的安全性和环保性，仍需进行更多的毒理学研究，并制定相应的使用指南和标准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吡啶硫酮锌行业“十二五”规划是指导吡啶硫酮锌行业未来五年发展的纲领性文件。规划提出吡啶硫酮锌行业的主要发展目标、重点任务和措施；研究分析吡啶硫酮锌行业发展的突出瓶颈，提出突破上述瓶颈的对策建议；研究提出“十二五”期间及到2020年吡啶硫酮锌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因此，深入研究吡啶硫酮锌行业“十二五”规划重大问题，探寻未来五年行业发展基调和可能呈现的新特点、新趋势，对于企业掌握发展机遇，抓住投资机会具有重要指导意义。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4ca601c354bc2" w:history="1">
        <w:r>
          <w:rPr>
            <w:rStyle w:val="Hyperlink"/>
          </w:rPr>
          <w:t>吡啶硫酮锌行业2011-2016年发展分析及投资前景预测报告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4ca601c354bc2" w:history="1">
        <w:r>
          <w:rPr>
            <w:rStyle w:val="Hyperlink"/>
          </w:rPr>
          <w:t>吡啶硫酮锌行业2011-2016年发展分析及投资前景预测报告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吡啶硫酮锌产品概述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中国吡啶硫酮锌行业供给情况分析及趋势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2007-2010年中国吡啶硫酮锌行业市场供给分析</w:t>
      </w:r>
      <w:r>
        <w:rPr>
          <w:rFonts w:hint="eastAsia"/>
        </w:rPr>
        <w:br/>
      </w:r>
      <w:r>
        <w:rPr>
          <w:rFonts w:hint="eastAsia"/>
        </w:rPr>
        <w:t>　　　　一、吡啶硫酮锌整体供给情况分析</w:t>
      </w:r>
      <w:r>
        <w:rPr>
          <w:rFonts w:hint="eastAsia"/>
        </w:rPr>
        <w:br/>
      </w:r>
      <w:r>
        <w:rPr>
          <w:rFonts w:hint="eastAsia"/>
        </w:rPr>
        <w:t>　　　　二、吡啶硫酮锌重点区域供给分析</w:t>
      </w:r>
      <w:r>
        <w:rPr>
          <w:rFonts w:hint="eastAsia"/>
        </w:rPr>
        <w:br/>
      </w:r>
      <w:r>
        <w:rPr>
          <w:rFonts w:hint="eastAsia"/>
        </w:rPr>
        <w:t>　　第二节 吡啶硫酮锌行业供给关系因素分析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2011-2016年中国吡啶硫酮锌行业市场供给趋势</w:t>
      </w:r>
      <w:r>
        <w:rPr>
          <w:rFonts w:hint="eastAsia"/>
        </w:rPr>
        <w:br/>
      </w:r>
      <w:r>
        <w:rPr>
          <w:rFonts w:hint="eastAsia"/>
        </w:rPr>
        <w:t>　　　　一、吡啶硫酮锌整体供给情况趋势分析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二、吡啶硫酮锌重点区域供给趋势分析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三、影响未来吡啶硫酮锌供给的因素分析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中国吡啶硫酮锌经济环境及产业发展环境分析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二、全球经济危机对吡啶硫酮锌行业的影响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吡啶硫酮锌行业“十一五”规划发展总结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吡啶硫酮锌行业“十一五”规划指导思想及纲要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吡啶硫酮锌行业“十一五”规划主要成绩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吡啶硫酮锌行业“十一五”规划主要劣势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吡啶硫酮锌行业“十一五”主要区域市场发展概况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2010年中国吡啶硫酮锌行业发展概况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2010年中国吡啶硫酮锌行业发展态势分析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2010年中国吡啶硫酮锌行业发展特点分析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2010年中国吡啶硫酮锌行业市场供需分析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2010年中国吡啶硫酮锌行业价格分析</w:t>
      </w:r>
      <w:r>
        <w:rPr>
          <w:rFonts w:hint="eastAsia"/>
        </w:rPr>
        <w:br/>
      </w:r>
      <w:r>
        <w:rPr>
          <w:rFonts w:hint="eastAsia"/>
        </w:rPr>
        <w:t>　　第五节 2010年吡啶硫酮锌行业产销分析</w:t>
      </w:r>
      <w:r>
        <w:rPr>
          <w:rFonts w:hint="eastAsia"/>
        </w:rPr>
        <w:br/>
      </w:r>
      <w:r>
        <w:rPr>
          <w:rFonts w:hint="eastAsia"/>
        </w:rPr>
        <w:t>　　第六节 2010年吡啶硫酮锌行业盈利能力分析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2010年吡啶硫酮锌行业偿债能力分析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2010年吡啶硫酮锌行业营运能力分析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吡啶硫酮锌行业“十二五”热点问题探讨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发展绿色经济和吡啶硫酮锌经济，增强可持续发展能力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“十二五”时期吡啶硫酮锌行业自身热点问题研究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六、吡啶硫酮锌概念在行业中的应用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吡啶硫酮锌行业“十二五”区域运行分析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2007-2010年东北地区吡啶硫酮锌产业行业运行情况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吡啶硫酮锌行业“十二五”重点项目及投资机会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吡啶硫酮锌行业“十二五”投资重点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吡啶硫酮锌行业“十二五”规划重大项目情况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吡啶硫酮锌行业“十二五”投资机会研究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吡啶硫酮锌行业“十二五”发展路径分析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三、吡啶硫酮锌路径预测研究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2010年中国吡啶硫酮锌行业重点企业竞争力分析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吡啶硫酮锌企业应对“十二五”规划研究及转型策略分析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十二五期间吡啶硫酮锌行业投资风险分析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十二五期间吡啶硫酮锌行业内部风险分析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十二五期间吡啶硫酮锌行业外部风险分析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中国吡啶硫酮锌行业投资策略分析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2007-2010年中国吡啶硫酮锌行业投资环境分析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2007-2010年中国吡啶硫酮锌行业投资收益分析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2007-2010年中国吡啶硫酮锌行业产品投资方向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2011-2016年中国吡啶硫酮锌行业投资收益预测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二、2011-2016年中国吡啶硫酮锌行业工业总产值预测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三、2011-2016年中国吡啶硫酮锌行业行业销售收入预测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四、2011-2016年中国吡啶硫酮锌行业利润总额预测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五、2011-2016年中国吡啶硫酮锌行业总资产预测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吡啶硫酮锌企业“十二五”发展策略建议及指导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ca601c354bc2" w:history="1">
        <w:r>
          <w:rPr>
            <w:rStyle w:val="Hyperlink"/>
          </w:rPr>
          <w:t>吡啶硫酮锌行业2011-2016年发展分析及投资前景预测报告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4ca601c354bc2" w:history="1">
        <w:r>
          <w:rPr>
            <w:rStyle w:val="Hyperlink"/>
          </w:rPr>
          <w:t>https://www.20087.com/2011-09/R_zuozuoliutongxinxingye2011_2016nianf.html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热点：吡啶硫酮锌的作用与功效、吡啶硫酮锌ZPT洗发水、吡啶硫酮锌或水杨酸的洗发水、吡啶硫酮锌有副作用吗、吡啶硫酮锌洗发水哪个牌子的好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1ebb6ce74566" w:history="1">
      <w:r>
        <w:rPr>
          <w:rStyle w:val="Hyperlink"/>
        </w:rPr>
        <w:t>吡啶硫酮锌行业2011-2016年发展分析及投资前景预测报告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zuoliutongxinxingye2011_2016nianf.html" TargetMode="External" Id="R5d24ca601c35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zuoliutongxinxingye2011_2016nianf.html" TargetMode="External" Id="R5bc31ebb6ce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2011-09-06T06:19:00Z</dcterms:created>
  <dcterms:modified xsi:type="dcterms:W3CDTF">2011-09-06T07:19:00Z</dcterms:modified>
  <dc:subject>吡啶硫酮锌行业2011-2016年发展分析及投资前景预测报告</dc:subject>
  <dc:title>吡啶硫酮锌行业2011-2016年发展分析及投资前景预测报告</dc:title>
  <cp:keywords>吡啶硫酮锌行业2011-2016年发展分析及投资前景预测报告</cp:keywords>
  <dc:description>吡啶硫酮锌行业2011-2016年发展分析及投资前景预测报告</dc:description>
</cp:coreProperties>
</file>